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A92" w:rsidRPr="00A130F9" w:rsidRDefault="00043A92" w:rsidP="00043A92">
      <w:pPr>
        <w:pStyle w:val="a7"/>
        <w:jc w:val="center"/>
        <w:rPr>
          <w:rFonts w:ascii="Times New Roman" w:hAnsi="Times New Roman" w:cs="Times New Roman"/>
          <w:sz w:val="24"/>
          <w:szCs w:val="24"/>
        </w:rPr>
      </w:pPr>
      <w:r w:rsidRPr="00A130F9">
        <w:rPr>
          <w:rFonts w:ascii="Times New Roman" w:hAnsi="Times New Roman" w:cs="Times New Roman"/>
          <w:sz w:val="24"/>
          <w:szCs w:val="24"/>
        </w:rPr>
        <w:t>МУНИЦИПАЛЬНОЕ БЮДЖЕТНОЕ ОБЩЕОБРАЗОВАТЕЛЬНОЕ УЧРЕЖДЕНИЕ</w:t>
      </w:r>
    </w:p>
    <w:p w:rsidR="00043A92" w:rsidRDefault="00043A92" w:rsidP="00043A92">
      <w:pPr>
        <w:pStyle w:val="a7"/>
        <w:jc w:val="center"/>
        <w:rPr>
          <w:rFonts w:ascii="Times New Roman" w:hAnsi="Times New Roman" w:cs="Times New Roman"/>
          <w:sz w:val="24"/>
          <w:szCs w:val="24"/>
        </w:rPr>
      </w:pPr>
      <w:r w:rsidRPr="00A130F9">
        <w:rPr>
          <w:rFonts w:ascii="Times New Roman" w:hAnsi="Times New Roman" w:cs="Times New Roman"/>
          <w:sz w:val="24"/>
          <w:szCs w:val="24"/>
        </w:rPr>
        <w:t>«СНОВСКАЯ СРЕДНЯЯ ОБЩЕОБРАЗОВАТЕЛЬНАЯ ШКОЛА»</w:t>
      </w:r>
    </w:p>
    <w:p w:rsidR="00043A92" w:rsidRPr="00A130F9" w:rsidRDefault="00043A92" w:rsidP="00043A92">
      <w:pPr>
        <w:pStyle w:val="a7"/>
        <w:jc w:val="center"/>
        <w:rPr>
          <w:rFonts w:ascii="Times New Roman" w:hAnsi="Times New Roman" w:cs="Times New Roman"/>
          <w:sz w:val="24"/>
          <w:szCs w:val="24"/>
        </w:rPr>
      </w:pPr>
      <w:r>
        <w:rPr>
          <w:rFonts w:ascii="Times New Roman" w:hAnsi="Times New Roman" w:cs="Times New Roman"/>
          <w:sz w:val="24"/>
          <w:szCs w:val="24"/>
        </w:rPr>
        <w:t>===========================================================</w:t>
      </w:r>
    </w:p>
    <w:p w:rsidR="00043A92" w:rsidRPr="00A130F9" w:rsidRDefault="00043A92" w:rsidP="00043A92">
      <w:pPr>
        <w:pStyle w:val="a7"/>
        <w:jc w:val="center"/>
        <w:rPr>
          <w:rFonts w:ascii="Times New Roman" w:hAnsi="Times New Roman" w:cs="Times New Roman"/>
          <w:sz w:val="24"/>
          <w:szCs w:val="24"/>
        </w:rPr>
      </w:pPr>
      <w:r w:rsidRPr="00A130F9">
        <w:rPr>
          <w:rFonts w:ascii="Times New Roman" w:hAnsi="Times New Roman" w:cs="Times New Roman"/>
          <w:sz w:val="24"/>
          <w:szCs w:val="24"/>
        </w:rPr>
        <w:t xml:space="preserve">243009 с. </w:t>
      </w:r>
      <w:proofErr w:type="spellStart"/>
      <w:r w:rsidRPr="00A130F9">
        <w:rPr>
          <w:rFonts w:ascii="Times New Roman" w:hAnsi="Times New Roman" w:cs="Times New Roman"/>
          <w:sz w:val="24"/>
          <w:szCs w:val="24"/>
        </w:rPr>
        <w:t>Сновское</w:t>
      </w:r>
      <w:proofErr w:type="spellEnd"/>
      <w:r w:rsidRPr="00A130F9">
        <w:rPr>
          <w:rFonts w:ascii="Times New Roman" w:hAnsi="Times New Roman" w:cs="Times New Roman"/>
          <w:sz w:val="24"/>
          <w:szCs w:val="24"/>
        </w:rPr>
        <w:t xml:space="preserve"> </w:t>
      </w:r>
      <w:proofErr w:type="spellStart"/>
      <w:r w:rsidRPr="00A130F9">
        <w:rPr>
          <w:rFonts w:ascii="Times New Roman" w:hAnsi="Times New Roman" w:cs="Times New Roman"/>
          <w:sz w:val="24"/>
          <w:szCs w:val="24"/>
        </w:rPr>
        <w:t>Новозыбковского</w:t>
      </w:r>
      <w:proofErr w:type="spellEnd"/>
      <w:r w:rsidRPr="00A130F9">
        <w:rPr>
          <w:rFonts w:ascii="Times New Roman" w:hAnsi="Times New Roman" w:cs="Times New Roman"/>
          <w:sz w:val="24"/>
          <w:szCs w:val="24"/>
        </w:rPr>
        <w:t xml:space="preserve"> района Брянской области, ул. Новая 28</w:t>
      </w:r>
      <w:proofErr w:type="gramStart"/>
      <w:r w:rsidRPr="00A130F9">
        <w:rPr>
          <w:rFonts w:ascii="Times New Roman" w:hAnsi="Times New Roman" w:cs="Times New Roman"/>
          <w:sz w:val="24"/>
          <w:szCs w:val="24"/>
        </w:rPr>
        <w:t xml:space="preserve"> Б</w:t>
      </w:r>
      <w:proofErr w:type="gramEnd"/>
    </w:p>
    <w:p w:rsidR="00043A92" w:rsidRPr="00A130F9" w:rsidRDefault="00043A92" w:rsidP="00043A92">
      <w:pPr>
        <w:pStyle w:val="a7"/>
        <w:jc w:val="center"/>
        <w:rPr>
          <w:rFonts w:ascii="Times New Roman" w:hAnsi="Times New Roman" w:cs="Times New Roman"/>
          <w:sz w:val="24"/>
          <w:szCs w:val="24"/>
        </w:rPr>
      </w:pPr>
      <w:r w:rsidRPr="00A130F9">
        <w:rPr>
          <w:rFonts w:ascii="Times New Roman" w:hAnsi="Times New Roman" w:cs="Times New Roman"/>
          <w:sz w:val="24"/>
          <w:szCs w:val="24"/>
        </w:rPr>
        <w:t>Расчетный счет 03234643157200002700 в  УФК по Брянской области (ОФК 08)</w:t>
      </w:r>
    </w:p>
    <w:p w:rsidR="00043A92" w:rsidRPr="00A130F9" w:rsidRDefault="00043A92" w:rsidP="00043A92">
      <w:pPr>
        <w:pStyle w:val="a7"/>
        <w:jc w:val="center"/>
        <w:rPr>
          <w:rFonts w:ascii="Times New Roman" w:hAnsi="Times New Roman" w:cs="Times New Roman"/>
          <w:sz w:val="24"/>
          <w:szCs w:val="24"/>
        </w:rPr>
      </w:pPr>
      <w:r w:rsidRPr="00A130F9">
        <w:rPr>
          <w:rFonts w:ascii="Times New Roman" w:hAnsi="Times New Roman" w:cs="Times New Roman"/>
          <w:sz w:val="24"/>
          <w:szCs w:val="24"/>
        </w:rPr>
        <w:t xml:space="preserve">Отделение Брянск  </w:t>
      </w:r>
      <w:proofErr w:type="spellStart"/>
      <w:proofErr w:type="gramStart"/>
      <w:r w:rsidRPr="00A130F9">
        <w:rPr>
          <w:rFonts w:ascii="Times New Roman" w:hAnsi="Times New Roman" w:cs="Times New Roman"/>
          <w:sz w:val="24"/>
          <w:szCs w:val="24"/>
        </w:rPr>
        <w:t>л</w:t>
      </w:r>
      <w:proofErr w:type="gramEnd"/>
      <w:r w:rsidRPr="00A130F9">
        <w:rPr>
          <w:rFonts w:ascii="Times New Roman" w:hAnsi="Times New Roman" w:cs="Times New Roman"/>
          <w:sz w:val="24"/>
          <w:szCs w:val="24"/>
        </w:rPr>
        <w:t>\с</w:t>
      </w:r>
      <w:proofErr w:type="spellEnd"/>
      <w:r w:rsidRPr="00A130F9">
        <w:rPr>
          <w:rFonts w:ascii="Times New Roman" w:hAnsi="Times New Roman" w:cs="Times New Roman"/>
          <w:sz w:val="24"/>
          <w:szCs w:val="24"/>
        </w:rPr>
        <w:t xml:space="preserve"> 20276Ъ97330</w:t>
      </w:r>
    </w:p>
    <w:p w:rsidR="00043A92" w:rsidRPr="00A130F9" w:rsidRDefault="00043A92" w:rsidP="00043A92">
      <w:pPr>
        <w:pStyle w:val="a7"/>
        <w:jc w:val="center"/>
        <w:rPr>
          <w:rFonts w:ascii="Times New Roman" w:hAnsi="Times New Roman" w:cs="Times New Roman"/>
          <w:sz w:val="24"/>
          <w:szCs w:val="24"/>
        </w:rPr>
      </w:pPr>
      <w:r w:rsidRPr="00A130F9">
        <w:rPr>
          <w:rFonts w:ascii="Times New Roman" w:hAnsi="Times New Roman" w:cs="Times New Roman"/>
          <w:sz w:val="24"/>
          <w:szCs w:val="24"/>
        </w:rPr>
        <w:t>БИК  011501101 ИНН 3222002653/КПП 324101001 ОГРН 1023201536929</w:t>
      </w:r>
    </w:p>
    <w:p w:rsidR="00043A92" w:rsidRPr="00A130F9" w:rsidRDefault="00043A92" w:rsidP="00043A92">
      <w:pPr>
        <w:pStyle w:val="a7"/>
        <w:jc w:val="center"/>
        <w:rPr>
          <w:rFonts w:ascii="Times New Roman" w:hAnsi="Times New Roman" w:cs="Times New Roman"/>
          <w:sz w:val="24"/>
          <w:szCs w:val="24"/>
          <w:lang w:val="en-US"/>
        </w:rPr>
      </w:pPr>
      <w:r w:rsidRPr="00A130F9">
        <w:rPr>
          <w:rFonts w:ascii="Times New Roman" w:hAnsi="Times New Roman" w:cs="Times New Roman"/>
          <w:sz w:val="24"/>
          <w:szCs w:val="24"/>
        </w:rPr>
        <w:t>тел</w:t>
      </w:r>
      <w:r w:rsidRPr="00A130F9">
        <w:rPr>
          <w:rFonts w:ascii="Times New Roman" w:hAnsi="Times New Roman" w:cs="Times New Roman"/>
          <w:sz w:val="24"/>
          <w:szCs w:val="24"/>
          <w:lang w:val="en-US"/>
        </w:rPr>
        <w:t xml:space="preserve">. 9-13-10, e-mail: </w:t>
      </w:r>
      <w:hyperlink r:id="rId6" w:history="1">
        <w:r w:rsidRPr="00A848EE">
          <w:rPr>
            <w:rStyle w:val="a8"/>
            <w:rFonts w:ascii="Times New Roman" w:hAnsi="Times New Roman"/>
            <w:sz w:val="24"/>
            <w:szCs w:val="24"/>
            <w:lang w:val="en-US"/>
          </w:rPr>
          <w:t>snovskaya.sosch@yandex.ru</w:t>
        </w:r>
      </w:hyperlink>
    </w:p>
    <w:p w:rsidR="00043A92" w:rsidRPr="00A130F9" w:rsidRDefault="00043A92" w:rsidP="00043A92">
      <w:pPr>
        <w:pStyle w:val="a7"/>
        <w:jc w:val="center"/>
        <w:rPr>
          <w:rFonts w:ascii="Times New Roman" w:hAnsi="Times New Roman" w:cs="Times New Roman"/>
          <w:sz w:val="24"/>
          <w:szCs w:val="24"/>
        </w:rPr>
      </w:pPr>
      <w:r>
        <w:rPr>
          <w:rFonts w:ascii="Times New Roman" w:hAnsi="Times New Roman" w:cs="Times New Roman"/>
          <w:sz w:val="24"/>
          <w:szCs w:val="24"/>
        </w:rPr>
        <w:t>==============================================================</w:t>
      </w:r>
    </w:p>
    <w:p w:rsidR="00AB03F2" w:rsidRDefault="00AB03F2">
      <w:pPr>
        <w:pStyle w:val="a3"/>
        <w:spacing w:line="90" w:lineRule="exact"/>
        <w:ind w:left="-230" w:right="-44"/>
        <w:jc w:val="left"/>
        <w:rPr>
          <w:position w:val="-1"/>
          <w:sz w:val="9"/>
        </w:rPr>
      </w:pPr>
    </w:p>
    <w:p w:rsidR="00AB03F2" w:rsidRDefault="00AB03F2">
      <w:pPr>
        <w:pStyle w:val="a3"/>
        <w:spacing w:before="142"/>
        <w:ind w:left="0"/>
        <w:jc w:val="left"/>
        <w:rPr>
          <w:b/>
          <w:sz w:val="28"/>
        </w:rPr>
      </w:pPr>
    </w:p>
    <w:p w:rsidR="00AB03F2" w:rsidRDefault="00A42DE7">
      <w:pPr>
        <w:spacing w:before="1"/>
        <w:ind w:left="708" w:right="701"/>
        <w:jc w:val="center"/>
        <w:rPr>
          <w:b/>
          <w:sz w:val="28"/>
        </w:rPr>
      </w:pPr>
      <w:r>
        <w:rPr>
          <w:b/>
          <w:spacing w:val="-2"/>
          <w:sz w:val="28"/>
        </w:rPr>
        <w:t>ПРИКАЗ</w:t>
      </w:r>
    </w:p>
    <w:p w:rsidR="00AB03F2" w:rsidRPr="00A42DE7" w:rsidRDefault="00AB03F2">
      <w:pPr>
        <w:pStyle w:val="a3"/>
        <w:spacing w:before="5"/>
        <w:ind w:left="0"/>
        <w:jc w:val="left"/>
        <w:rPr>
          <w:b/>
          <w:sz w:val="24"/>
          <w:szCs w:val="24"/>
        </w:rPr>
      </w:pPr>
    </w:p>
    <w:tbl>
      <w:tblPr>
        <w:tblStyle w:val="10"/>
        <w:tblW w:w="0" w:type="auto"/>
        <w:tblInd w:w="101" w:type="dxa"/>
        <w:tblLayout w:type="fixed"/>
        <w:tblLook w:val="01E0"/>
      </w:tblPr>
      <w:tblGrid>
        <w:gridCol w:w="5459"/>
        <w:gridCol w:w="4421"/>
      </w:tblGrid>
      <w:tr w:rsidR="00AB03F2" w:rsidRPr="00A42DE7">
        <w:trPr>
          <w:trHeight w:val="310"/>
        </w:trPr>
        <w:tc>
          <w:tcPr>
            <w:tcW w:w="5459" w:type="dxa"/>
          </w:tcPr>
          <w:p w:rsidR="00AB03F2" w:rsidRPr="00A42DE7" w:rsidRDefault="00043A92">
            <w:pPr>
              <w:pStyle w:val="TableParagraph"/>
              <w:ind w:left="50"/>
              <w:rPr>
                <w:sz w:val="24"/>
                <w:szCs w:val="24"/>
              </w:rPr>
            </w:pPr>
            <w:r w:rsidRPr="00A42DE7">
              <w:rPr>
                <w:sz w:val="24"/>
                <w:szCs w:val="24"/>
              </w:rPr>
              <w:t>27</w:t>
            </w:r>
            <w:r w:rsidR="00A42DE7" w:rsidRPr="00A42DE7">
              <w:rPr>
                <w:sz w:val="24"/>
                <w:szCs w:val="24"/>
              </w:rPr>
              <w:t>.01.2025</w:t>
            </w:r>
            <w:r w:rsidR="00A42DE7" w:rsidRPr="00A42DE7">
              <w:rPr>
                <w:spacing w:val="-9"/>
                <w:sz w:val="24"/>
                <w:szCs w:val="24"/>
              </w:rPr>
              <w:t xml:space="preserve"> </w:t>
            </w:r>
            <w:r w:rsidR="00A42DE7" w:rsidRPr="00A42DE7">
              <w:rPr>
                <w:spacing w:val="-5"/>
                <w:sz w:val="24"/>
                <w:szCs w:val="24"/>
              </w:rPr>
              <w:t>г.</w:t>
            </w:r>
          </w:p>
        </w:tc>
        <w:tc>
          <w:tcPr>
            <w:tcW w:w="4421" w:type="dxa"/>
          </w:tcPr>
          <w:p w:rsidR="00AB03F2" w:rsidRPr="00A42DE7" w:rsidRDefault="00A42DE7" w:rsidP="00043A92">
            <w:pPr>
              <w:pStyle w:val="TableParagraph"/>
              <w:ind w:right="47"/>
              <w:jc w:val="right"/>
              <w:rPr>
                <w:sz w:val="24"/>
                <w:szCs w:val="24"/>
              </w:rPr>
            </w:pPr>
            <w:r w:rsidRPr="00A42DE7">
              <w:rPr>
                <w:sz w:val="24"/>
                <w:szCs w:val="24"/>
              </w:rPr>
              <w:t xml:space="preserve">№ </w:t>
            </w:r>
            <w:r w:rsidR="00043A92" w:rsidRPr="00A42DE7">
              <w:rPr>
                <w:spacing w:val="-10"/>
                <w:sz w:val="24"/>
                <w:szCs w:val="24"/>
              </w:rPr>
              <w:t>53</w:t>
            </w:r>
          </w:p>
        </w:tc>
      </w:tr>
    </w:tbl>
    <w:p w:rsidR="00AB03F2" w:rsidRPr="00A42DE7" w:rsidRDefault="00AB03F2">
      <w:pPr>
        <w:pStyle w:val="a3"/>
        <w:spacing w:before="198"/>
        <w:ind w:left="0"/>
        <w:jc w:val="left"/>
        <w:rPr>
          <w:b/>
          <w:sz w:val="24"/>
          <w:szCs w:val="24"/>
        </w:rPr>
      </w:pPr>
    </w:p>
    <w:p w:rsidR="00AB03F2" w:rsidRPr="00A42DE7" w:rsidRDefault="00A42DE7">
      <w:pPr>
        <w:ind w:left="144"/>
        <w:rPr>
          <w:sz w:val="24"/>
          <w:szCs w:val="24"/>
        </w:rPr>
      </w:pPr>
      <w:r w:rsidRPr="00A42DE7">
        <w:rPr>
          <w:sz w:val="24"/>
          <w:szCs w:val="24"/>
        </w:rPr>
        <w:t>О</w:t>
      </w:r>
      <w:r w:rsidRPr="00A42DE7">
        <w:rPr>
          <w:spacing w:val="-3"/>
          <w:sz w:val="24"/>
          <w:szCs w:val="24"/>
        </w:rPr>
        <w:t xml:space="preserve"> </w:t>
      </w:r>
      <w:r w:rsidRPr="00A42DE7">
        <w:rPr>
          <w:sz w:val="24"/>
          <w:szCs w:val="24"/>
        </w:rPr>
        <w:t>проведении</w:t>
      </w:r>
      <w:r w:rsidRPr="00A42DE7">
        <w:rPr>
          <w:spacing w:val="-1"/>
          <w:sz w:val="24"/>
          <w:szCs w:val="24"/>
        </w:rPr>
        <w:t xml:space="preserve"> </w:t>
      </w:r>
      <w:r w:rsidRPr="00A42DE7">
        <w:rPr>
          <w:sz w:val="24"/>
          <w:szCs w:val="24"/>
        </w:rPr>
        <w:t>итогового</w:t>
      </w:r>
      <w:r w:rsidRPr="00A42DE7">
        <w:rPr>
          <w:spacing w:val="-1"/>
          <w:sz w:val="24"/>
          <w:szCs w:val="24"/>
        </w:rPr>
        <w:t xml:space="preserve"> </w:t>
      </w:r>
      <w:r w:rsidRPr="00A42DE7">
        <w:rPr>
          <w:spacing w:val="-2"/>
          <w:sz w:val="24"/>
          <w:szCs w:val="24"/>
        </w:rPr>
        <w:t>собеседования</w:t>
      </w:r>
    </w:p>
    <w:p w:rsidR="00AB03F2" w:rsidRPr="00A42DE7" w:rsidRDefault="00A42DE7">
      <w:pPr>
        <w:ind w:left="144" w:right="4242"/>
        <w:rPr>
          <w:sz w:val="24"/>
          <w:szCs w:val="24"/>
        </w:rPr>
      </w:pPr>
      <w:r w:rsidRPr="00A42DE7">
        <w:rPr>
          <w:sz w:val="24"/>
          <w:szCs w:val="24"/>
        </w:rPr>
        <w:t>по</w:t>
      </w:r>
      <w:r w:rsidRPr="00A42DE7">
        <w:rPr>
          <w:spacing w:val="-5"/>
          <w:sz w:val="24"/>
          <w:szCs w:val="24"/>
        </w:rPr>
        <w:t xml:space="preserve"> </w:t>
      </w:r>
      <w:r w:rsidRPr="00A42DE7">
        <w:rPr>
          <w:sz w:val="24"/>
          <w:szCs w:val="24"/>
        </w:rPr>
        <w:t>русскому</w:t>
      </w:r>
      <w:r w:rsidRPr="00A42DE7">
        <w:rPr>
          <w:spacing w:val="-10"/>
          <w:sz w:val="24"/>
          <w:szCs w:val="24"/>
        </w:rPr>
        <w:t xml:space="preserve"> </w:t>
      </w:r>
      <w:r w:rsidRPr="00A42DE7">
        <w:rPr>
          <w:sz w:val="24"/>
          <w:szCs w:val="24"/>
        </w:rPr>
        <w:t>языку</w:t>
      </w:r>
      <w:r w:rsidRPr="00A42DE7">
        <w:rPr>
          <w:spacing w:val="-8"/>
          <w:sz w:val="24"/>
          <w:szCs w:val="24"/>
        </w:rPr>
        <w:t xml:space="preserve"> </w:t>
      </w:r>
      <w:r w:rsidRPr="00A42DE7">
        <w:rPr>
          <w:sz w:val="24"/>
          <w:szCs w:val="24"/>
        </w:rPr>
        <w:t>в</w:t>
      </w:r>
      <w:r w:rsidRPr="00A42DE7">
        <w:rPr>
          <w:spacing w:val="-6"/>
          <w:sz w:val="24"/>
          <w:szCs w:val="24"/>
        </w:rPr>
        <w:t xml:space="preserve"> </w:t>
      </w:r>
      <w:r w:rsidRPr="00A42DE7">
        <w:rPr>
          <w:sz w:val="24"/>
          <w:szCs w:val="24"/>
        </w:rPr>
        <w:t>9-</w:t>
      </w:r>
      <w:r w:rsidR="00043A92" w:rsidRPr="00A42DE7">
        <w:rPr>
          <w:sz w:val="24"/>
          <w:szCs w:val="24"/>
        </w:rPr>
        <w:t>м</w:t>
      </w:r>
      <w:r w:rsidRPr="00A42DE7">
        <w:rPr>
          <w:spacing w:val="-3"/>
          <w:sz w:val="24"/>
          <w:szCs w:val="24"/>
        </w:rPr>
        <w:t xml:space="preserve"> </w:t>
      </w:r>
      <w:r w:rsidRPr="00A42DE7">
        <w:rPr>
          <w:sz w:val="24"/>
          <w:szCs w:val="24"/>
        </w:rPr>
        <w:t>класс</w:t>
      </w:r>
      <w:r w:rsidR="00043A92" w:rsidRPr="00A42DE7">
        <w:rPr>
          <w:sz w:val="24"/>
          <w:szCs w:val="24"/>
        </w:rPr>
        <w:t>е</w:t>
      </w:r>
      <w:r w:rsidRPr="00A42DE7">
        <w:rPr>
          <w:spacing w:val="-3"/>
          <w:sz w:val="24"/>
          <w:szCs w:val="24"/>
        </w:rPr>
        <w:t xml:space="preserve"> </w:t>
      </w:r>
      <w:r w:rsidR="00043A92" w:rsidRPr="00A42DE7">
        <w:rPr>
          <w:sz w:val="24"/>
          <w:szCs w:val="24"/>
        </w:rPr>
        <w:t>МБОУ «</w:t>
      </w:r>
      <w:proofErr w:type="spellStart"/>
      <w:r w:rsidR="00043A92" w:rsidRPr="00A42DE7">
        <w:rPr>
          <w:sz w:val="24"/>
          <w:szCs w:val="24"/>
        </w:rPr>
        <w:t>Сновской</w:t>
      </w:r>
      <w:proofErr w:type="spellEnd"/>
      <w:r w:rsidR="00043A92" w:rsidRPr="00A42DE7">
        <w:rPr>
          <w:sz w:val="24"/>
          <w:szCs w:val="24"/>
        </w:rPr>
        <w:t xml:space="preserve"> СОШ»,</w:t>
      </w:r>
      <w:r w:rsidRPr="00A42DE7">
        <w:rPr>
          <w:sz w:val="24"/>
          <w:szCs w:val="24"/>
        </w:rPr>
        <w:t xml:space="preserve"> </w:t>
      </w:r>
      <w:proofErr w:type="spellStart"/>
      <w:r w:rsidRPr="00A42DE7">
        <w:rPr>
          <w:sz w:val="24"/>
          <w:szCs w:val="24"/>
        </w:rPr>
        <w:t>Новозыбковского</w:t>
      </w:r>
      <w:proofErr w:type="spellEnd"/>
      <w:r w:rsidRPr="00A42DE7">
        <w:rPr>
          <w:sz w:val="24"/>
          <w:szCs w:val="24"/>
        </w:rPr>
        <w:t xml:space="preserve"> городского округа в 2024/2025 учебном году</w:t>
      </w:r>
    </w:p>
    <w:p w:rsidR="00AB03F2" w:rsidRPr="00A42DE7" w:rsidRDefault="00AB03F2">
      <w:pPr>
        <w:pStyle w:val="a3"/>
        <w:spacing w:before="46"/>
        <w:ind w:left="0"/>
        <w:jc w:val="left"/>
        <w:rPr>
          <w:sz w:val="24"/>
          <w:szCs w:val="24"/>
        </w:rPr>
      </w:pPr>
    </w:p>
    <w:p w:rsidR="00AB03F2" w:rsidRDefault="00A42DE7" w:rsidP="00A42DE7">
      <w:pPr>
        <w:ind w:left="144" w:firstLine="565"/>
        <w:jc w:val="both"/>
        <w:rPr>
          <w:sz w:val="24"/>
          <w:szCs w:val="24"/>
        </w:rPr>
      </w:pPr>
      <w:proofErr w:type="gramStart"/>
      <w:r w:rsidRPr="00A42DE7">
        <w:rPr>
          <w:sz w:val="24"/>
          <w:szCs w:val="24"/>
        </w:rPr>
        <w:t>В соответствии с приказом Министерства просвещения Российской Федерации и Федеральной службы по надзору в сфере образования и науки от 4 апреля 2023 г.</w:t>
      </w:r>
      <w:r w:rsidRPr="00A42DE7">
        <w:rPr>
          <w:spacing w:val="40"/>
          <w:sz w:val="24"/>
          <w:szCs w:val="24"/>
        </w:rPr>
        <w:t xml:space="preserve"> </w:t>
      </w:r>
      <w:r w:rsidRPr="00A42DE7">
        <w:rPr>
          <w:sz w:val="24"/>
          <w:szCs w:val="24"/>
        </w:rPr>
        <w:t>№ 232/551 «Об утверждении Порядка проведения государственной итоговой аттестации по образовательным программам основного общего образования», письмом Федеральной службы по надзору в сфере образования от 29 октября 2024 г. № 02-311 «О направлении Рекомендаций по организации и проведению итогового</w:t>
      </w:r>
      <w:proofErr w:type="gramEnd"/>
      <w:r w:rsidRPr="00A42DE7">
        <w:rPr>
          <w:sz w:val="24"/>
          <w:szCs w:val="24"/>
        </w:rPr>
        <w:t xml:space="preserve"> </w:t>
      </w:r>
      <w:proofErr w:type="gramStart"/>
      <w:r w:rsidRPr="00A42DE7">
        <w:rPr>
          <w:sz w:val="24"/>
          <w:szCs w:val="24"/>
        </w:rPr>
        <w:t>собеседования по русскому языку в</w:t>
      </w:r>
      <w:r w:rsidRPr="00A42DE7">
        <w:rPr>
          <w:spacing w:val="-2"/>
          <w:sz w:val="24"/>
          <w:szCs w:val="24"/>
        </w:rPr>
        <w:t xml:space="preserve"> </w:t>
      </w:r>
      <w:r w:rsidRPr="00A42DE7">
        <w:rPr>
          <w:sz w:val="24"/>
          <w:szCs w:val="24"/>
        </w:rPr>
        <w:t>2025</w:t>
      </w:r>
      <w:r w:rsidRPr="00A42DE7">
        <w:rPr>
          <w:spacing w:val="-1"/>
          <w:sz w:val="24"/>
          <w:szCs w:val="24"/>
        </w:rPr>
        <w:t xml:space="preserve"> </w:t>
      </w:r>
      <w:r w:rsidRPr="00A42DE7">
        <w:rPr>
          <w:sz w:val="24"/>
          <w:szCs w:val="24"/>
        </w:rPr>
        <w:t>году»,</w:t>
      </w:r>
      <w:r w:rsidRPr="00A42DE7">
        <w:rPr>
          <w:spacing w:val="-1"/>
          <w:sz w:val="24"/>
          <w:szCs w:val="24"/>
        </w:rPr>
        <w:t xml:space="preserve"> </w:t>
      </w:r>
      <w:r w:rsidRPr="00A42DE7">
        <w:rPr>
          <w:sz w:val="24"/>
          <w:szCs w:val="24"/>
        </w:rPr>
        <w:t>приказами департамента</w:t>
      </w:r>
      <w:r w:rsidRPr="00A42DE7">
        <w:rPr>
          <w:spacing w:val="-2"/>
          <w:sz w:val="24"/>
          <w:szCs w:val="24"/>
        </w:rPr>
        <w:t xml:space="preserve"> </w:t>
      </w:r>
      <w:r w:rsidRPr="00A42DE7">
        <w:rPr>
          <w:sz w:val="24"/>
          <w:szCs w:val="24"/>
        </w:rPr>
        <w:t>образования</w:t>
      </w:r>
      <w:r w:rsidRPr="00A42DE7">
        <w:rPr>
          <w:spacing w:val="-1"/>
          <w:sz w:val="24"/>
          <w:szCs w:val="24"/>
        </w:rPr>
        <w:t xml:space="preserve"> </w:t>
      </w:r>
      <w:r w:rsidRPr="00A42DE7">
        <w:rPr>
          <w:sz w:val="24"/>
          <w:szCs w:val="24"/>
        </w:rPr>
        <w:t>и</w:t>
      </w:r>
      <w:r w:rsidRPr="00A42DE7">
        <w:rPr>
          <w:spacing w:val="-1"/>
          <w:sz w:val="24"/>
          <w:szCs w:val="24"/>
        </w:rPr>
        <w:t xml:space="preserve"> </w:t>
      </w:r>
      <w:r w:rsidRPr="00A42DE7">
        <w:rPr>
          <w:sz w:val="24"/>
          <w:szCs w:val="24"/>
        </w:rPr>
        <w:t>науки</w:t>
      </w:r>
      <w:r w:rsidRPr="00A42DE7">
        <w:rPr>
          <w:spacing w:val="-1"/>
          <w:sz w:val="24"/>
          <w:szCs w:val="24"/>
        </w:rPr>
        <w:t xml:space="preserve"> </w:t>
      </w:r>
      <w:r w:rsidRPr="00A42DE7">
        <w:rPr>
          <w:sz w:val="24"/>
          <w:szCs w:val="24"/>
        </w:rPr>
        <w:t>Брянской</w:t>
      </w:r>
      <w:r w:rsidRPr="00A42DE7">
        <w:rPr>
          <w:spacing w:val="-1"/>
          <w:sz w:val="24"/>
          <w:szCs w:val="24"/>
        </w:rPr>
        <w:t xml:space="preserve"> </w:t>
      </w:r>
      <w:r w:rsidRPr="00A42DE7">
        <w:rPr>
          <w:sz w:val="24"/>
          <w:szCs w:val="24"/>
        </w:rPr>
        <w:t>области от</w:t>
      </w:r>
      <w:r w:rsidRPr="00A42DE7">
        <w:rPr>
          <w:spacing w:val="-2"/>
          <w:sz w:val="24"/>
          <w:szCs w:val="24"/>
        </w:rPr>
        <w:t xml:space="preserve"> </w:t>
      </w:r>
      <w:r w:rsidRPr="00A42DE7">
        <w:rPr>
          <w:sz w:val="24"/>
          <w:szCs w:val="24"/>
        </w:rPr>
        <w:t>10</w:t>
      </w:r>
      <w:r w:rsidRPr="00A42DE7">
        <w:rPr>
          <w:spacing w:val="-1"/>
          <w:sz w:val="24"/>
          <w:szCs w:val="24"/>
        </w:rPr>
        <w:t xml:space="preserve"> </w:t>
      </w:r>
      <w:r w:rsidRPr="00A42DE7">
        <w:rPr>
          <w:sz w:val="24"/>
          <w:szCs w:val="24"/>
        </w:rPr>
        <w:t>января 2024</w:t>
      </w:r>
      <w:r w:rsidRPr="00A42DE7">
        <w:rPr>
          <w:spacing w:val="-1"/>
          <w:sz w:val="24"/>
          <w:szCs w:val="24"/>
        </w:rPr>
        <w:t xml:space="preserve"> </w:t>
      </w:r>
      <w:r w:rsidRPr="00A42DE7">
        <w:rPr>
          <w:sz w:val="24"/>
          <w:szCs w:val="24"/>
        </w:rPr>
        <w:t>г.</w:t>
      </w:r>
      <w:r w:rsidRPr="00A42DE7">
        <w:rPr>
          <w:spacing w:val="-1"/>
          <w:sz w:val="24"/>
          <w:szCs w:val="24"/>
        </w:rPr>
        <w:t xml:space="preserve"> </w:t>
      </w:r>
      <w:r w:rsidRPr="00A42DE7">
        <w:rPr>
          <w:sz w:val="24"/>
          <w:szCs w:val="24"/>
        </w:rPr>
        <w:t>№</w:t>
      </w:r>
      <w:r w:rsidRPr="00A42DE7">
        <w:rPr>
          <w:spacing w:val="-1"/>
          <w:sz w:val="24"/>
          <w:szCs w:val="24"/>
        </w:rPr>
        <w:t xml:space="preserve"> </w:t>
      </w:r>
      <w:r w:rsidRPr="00A42DE7">
        <w:rPr>
          <w:sz w:val="24"/>
          <w:szCs w:val="24"/>
        </w:rPr>
        <w:t>04 «Об</w:t>
      </w:r>
      <w:r w:rsidRPr="00A42DE7">
        <w:rPr>
          <w:spacing w:val="-1"/>
          <w:sz w:val="24"/>
          <w:szCs w:val="24"/>
        </w:rPr>
        <w:t xml:space="preserve"> </w:t>
      </w:r>
      <w:r w:rsidRPr="00A42DE7">
        <w:rPr>
          <w:sz w:val="24"/>
          <w:szCs w:val="24"/>
        </w:rPr>
        <w:t>организации</w:t>
      </w:r>
      <w:r w:rsidRPr="00A42DE7">
        <w:rPr>
          <w:spacing w:val="-1"/>
          <w:sz w:val="24"/>
          <w:szCs w:val="24"/>
        </w:rPr>
        <w:t xml:space="preserve"> </w:t>
      </w:r>
      <w:r w:rsidRPr="00A42DE7">
        <w:rPr>
          <w:sz w:val="24"/>
          <w:szCs w:val="24"/>
        </w:rPr>
        <w:t>и</w:t>
      </w:r>
      <w:r w:rsidRPr="00A42DE7">
        <w:rPr>
          <w:spacing w:val="-3"/>
          <w:sz w:val="24"/>
          <w:szCs w:val="24"/>
        </w:rPr>
        <w:t xml:space="preserve"> </w:t>
      </w:r>
      <w:r w:rsidRPr="00A42DE7">
        <w:rPr>
          <w:sz w:val="24"/>
          <w:szCs w:val="24"/>
        </w:rPr>
        <w:t>проведении</w:t>
      </w:r>
      <w:r w:rsidRPr="00A42DE7">
        <w:rPr>
          <w:spacing w:val="-3"/>
          <w:sz w:val="24"/>
          <w:szCs w:val="24"/>
        </w:rPr>
        <w:t xml:space="preserve"> </w:t>
      </w:r>
      <w:r w:rsidRPr="00A42DE7">
        <w:rPr>
          <w:sz w:val="24"/>
          <w:szCs w:val="24"/>
        </w:rPr>
        <w:t>итогового</w:t>
      </w:r>
      <w:r w:rsidRPr="00A42DE7">
        <w:rPr>
          <w:spacing w:val="-1"/>
          <w:sz w:val="24"/>
          <w:szCs w:val="24"/>
        </w:rPr>
        <w:t xml:space="preserve"> </w:t>
      </w:r>
      <w:r w:rsidRPr="00A42DE7">
        <w:rPr>
          <w:sz w:val="24"/>
          <w:szCs w:val="24"/>
        </w:rPr>
        <w:t>собеседования</w:t>
      </w:r>
      <w:r w:rsidRPr="00A42DE7">
        <w:rPr>
          <w:spacing w:val="-1"/>
          <w:sz w:val="24"/>
          <w:szCs w:val="24"/>
        </w:rPr>
        <w:t xml:space="preserve"> </w:t>
      </w:r>
      <w:r w:rsidRPr="00A42DE7">
        <w:rPr>
          <w:sz w:val="24"/>
          <w:szCs w:val="24"/>
        </w:rPr>
        <w:t>по</w:t>
      </w:r>
      <w:r w:rsidRPr="00A42DE7">
        <w:rPr>
          <w:spacing w:val="-1"/>
          <w:sz w:val="24"/>
          <w:szCs w:val="24"/>
        </w:rPr>
        <w:t xml:space="preserve"> </w:t>
      </w:r>
      <w:r w:rsidRPr="00A42DE7">
        <w:rPr>
          <w:sz w:val="24"/>
          <w:szCs w:val="24"/>
        </w:rPr>
        <w:t>русскому</w:t>
      </w:r>
      <w:r w:rsidRPr="00A42DE7">
        <w:rPr>
          <w:spacing w:val="-3"/>
          <w:sz w:val="24"/>
          <w:szCs w:val="24"/>
        </w:rPr>
        <w:t xml:space="preserve"> </w:t>
      </w:r>
      <w:r w:rsidRPr="00A42DE7">
        <w:rPr>
          <w:sz w:val="24"/>
          <w:szCs w:val="24"/>
        </w:rPr>
        <w:t>языку</w:t>
      </w:r>
      <w:r w:rsidRPr="00A42DE7">
        <w:rPr>
          <w:spacing w:val="-4"/>
          <w:sz w:val="24"/>
          <w:szCs w:val="24"/>
        </w:rPr>
        <w:t xml:space="preserve"> </w:t>
      </w:r>
      <w:r w:rsidRPr="00A42DE7">
        <w:rPr>
          <w:sz w:val="24"/>
          <w:szCs w:val="24"/>
        </w:rPr>
        <w:t>в 2024-2025 учебном году на территории Брянской области» и в целях</w:t>
      </w:r>
      <w:r w:rsidRPr="00A42DE7">
        <w:rPr>
          <w:spacing w:val="40"/>
          <w:sz w:val="24"/>
          <w:szCs w:val="24"/>
        </w:rPr>
        <w:t xml:space="preserve"> </w:t>
      </w:r>
      <w:r w:rsidRPr="00A42DE7">
        <w:rPr>
          <w:sz w:val="24"/>
          <w:szCs w:val="24"/>
        </w:rPr>
        <w:t xml:space="preserve">организованного проведения итогового собеседования по русскому языку в 9 классах на территории </w:t>
      </w:r>
      <w:proofErr w:type="spellStart"/>
      <w:r w:rsidRPr="00A42DE7">
        <w:rPr>
          <w:sz w:val="24"/>
          <w:szCs w:val="24"/>
        </w:rPr>
        <w:t>Новозыбковского</w:t>
      </w:r>
      <w:proofErr w:type="spellEnd"/>
      <w:r w:rsidRPr="00A42DE7">
        <w:rPr>
          <w:sz w:val="24"/>
          <w:szCs w:val="24"/>
        </w:rPr>
        <w:t xml:space="preserve"> городского округа в 2024/25 учебном году</w:t>
      </w:r>
      <w:proofErr w:type="gramEnd"/>
      <w:r w:rsidR="00043A92" w:rsidRPr="00A42DE7">
        <w:rPr>
          <w:sz w:val="24"/>
          <w:szCs w:val="24"/>
        </w:rPr>
        <w:t xml:space="preserve">, приказом отдела образования </w:t>
      </w:r>
      <w:proofErr w:type="spellStart"/>
      <w:r w:rsidR="00043A92" w:rsidRPr="00A42DE7">
        <w:rPr>
          <w:sz w:val="24"/>
          <w:szCs w:val="24"/>
        </w:rPr>
        <w:t>Новозыбковской</w:t>
      </w:r>
      <w:proofErr w:type="spellEnd"/>
      <w:r w:rsidR="00043A92" w:rsidRPr="00A42DE7">
        <w:rPr>
          <w:sz w:val="24"/>
          <w:szCs w:val="24"/>
        </w:rPr>
        <w:t xml:space="preserve"> городской администрации «О</w:t>
      </w:r>
      <w:r w:rsidR="00043A92" w:rsidRPr="00A42DE7">
        <w:rPr>
          <w:spacing w:val="-3"/>
          <w:sz w:val="24"/>
          <w:szCs w:val="24"/>
        </w:rPr>
        <w:t xml:space="preserve"> </w:t>
      </w:r>
      <w:r w:rsidR="00043A92" w:rsidRPr="00A42DE7">
        <w:rPr>
          <w:sz w:val="24"/>
          <w:szCs w:val="24"/>
        </w:rPr>
        <w:t>проведении</w:t>
      </w:r>
      <w:r w:rsidR="00043A92" w:rsidRPr="00A42DE7">
        <w:rPr>
          <w:spacing w:val="-1"/>
          <w:sz w:val="24"/>
          <w:szCs w:val="24"/>
        </w:rPr>
        <w:t xml:space="preserve"> </w:t>
      </w:r>
      <w:r w:rsidR="00043A92" w:rsidRPr="00A42DE7">
        <w:rPr>
          <w:sz w:val="24"/>
          <w:szCs w:val="24"/>
        </w:rPr>
        <w:t>итогового</w:t>
      </w:r>
      <w:r w:rsidR="00043A92" w:rsidRPr="00A42DE7">
        <w:rPr>
          <w:spacing w:val="-1"/>
          <w:sz w:val="24"/>
          <w:szCs w:val="24"/>
        </w:rPr>
        <w:t xml:space="preserve"> </w:t>
      </w:r>
      <w:r w:rsidR="00043A92" w:rsidRPr="00A42DE7">
        <w:rPr>
          <w:spacing w:val="-2"/>
          <w:sz w:val="24"/>
          <w:szCs w:val="24"/>
        </w:rPr>
        <w:t xml:space="preserve">собеседования </w:t>
      </w:r>
      <w:r w:rsidR="00043A92" w:rsidRPr="00A42DE7">
        <w:rPr>
          <w:sz w:val="24"/>
          <w:szCs w:val="24"/>
        </w:rPr>
        <w:t>по</w:t>
      </w:r>
      <w:r w:rsidR="00043A92" w:rsidRPr="00A42DE7">
        <w:rPr>
          <w:spacing w:val="-5"/>
          <w:sz w:val="24"/>
          <w:szCs w:val="24"/>
        </w:rPr>
        <w:t xml:space="preserve"> </w:t>
      </w:r>
      <w:r w:rsidR="00043A92" w:rsidRPr="00A42DE7">
        <w:rPr>
          <w:sz w:val="24"/>
          <w:szCs w:val="24"/>
        </w:rPr>
        <w:t>русскому</w:t>
      </w:r>
      <w:r w:rsidR="00043A92" w:rsidRPr="00A42DE7">
        <w:rPr>
          <w:spacing w:val="-10"/>
          <w:sz w:val="24"/>
          <w:szCs w:val="24"/>
        </w:rPr>
        <w:t xml:space="preserve"> </w:t>
      </w:r>
      <w:r w:rsidR="00043A92" w:rsidRPr="00A42DE7">
        <w:rPr>
          <w:sz w:val="24"/>
          <w:szCs w:val="24"/>
        </w:rPr>
        <w:t>языку в 9-х классах» от 10.01.2025 №6</w:t>
      </w:r>
    </w:p>
    <w:p w:rsidR="00A42DE7" w:rsidRPr="00A42DE7" w:rsidRDefault="00A42DE7" w:rsidP="00A42DE7">
      <w:pPr>
        <w:ind w:left="144" w:firstLine="565"/>
        <w:jc w:val="both"/>
        <w:rPr>
          <w:sz w:val="24"/>
          <w:szCs w:val="24"/>
        </w:rPr>
      </w:pPr>
    </w:p>
    <w:p w:rsidR="00AB03F2" w:rsidRDefault="00A42DE7" w:rsidP="00A42DE7">
      <w:pPr>
        <w:pStyle w:val="a3"/>
        <w:spacing w:before="2"/>
        <w:ind w:left="144"/>
        <w:jc w:val="left"/>
        <w:rPr>
          <w:spacing w:val="-2"/>
          <w:sz w:val="24"/>
          <w:szCs w:val="24"/>
        </w:rPr>
      </w:pPr>
      <w:r w:rsidRPr="00A42DE7">
        <w:rPr>
          <w:spacing w:val="-2"/>
          <w:sz w:val="24"/>
          <w:szCs w:val="24"/>
        </w:rPr>
        <w:t>ПРИКАЗЫВАЮ:</w:t>
      </w:r>
    </w:p>
    <w:p w:rsidR="00A42DE7" w:rsidRPr="00A42DE7" w:rsidRDefault="00A42DE7" w:rsidP="00A42DE7">
      <w:pPr>
        <w:pStyle w:val="a3"/>
        <w:spacing w:before="2"/>
        <w:ind w:left="144"/>
        <w:jc w:val="left"/>
        <w:rPr>
          <w:sz w:val="24"/>
          <w:szCs w:val="24"/>
        </w:rPr>
      </w:pPr>
    </w:p>
    <w:p w:rsidR="00AB03F2" w:rsidRPr="00A42DE7" w:rsidRDefault="00A42DE7" w:rsidP="00A42DE7">
      <w:pPr>
        <w:pStyle w:val="a5"/>
        <w:numPr>
          <w:ilvl w:val="0"/>
          <w:numId w:val="1"/>
        </w:numPr>
        <w:tabs>
          <w:tab w:val="left" w:pos="710"/>
        </w:tabs>
        <w:ind w:left="144" w:right="139" w:firstLine="0"/>
        <w:jc w:val="both"/>
        <w:rPr>
          <w:sz w:val="24"/>
          <w:szCs w:val="24"/>
        </w:rPr>
      </w:pPr>
      <w:r w:rsidRPr="00A42DE7">
        <w:rPr>
          <w:sz w:val="24"/>
          <w:szCs w:val="24"/>
        </w:rPr>
        <w:t>Провести итоговое собеседование по русскому языку для учащихся 9-</w:t>
      </w:r>
      <w:r w:rsidR="00043A92" w:rsidRPr="00A42DE7">
        <w:rPr>
          <w:sz w:val="24"/>
          <w:szCs w:val="24"/>
        </w:rPr>
        <w:t>го</w:t>
      </w:r>
      <w:r w:rsidRPr="00A42DE7">
        <w:rPr>
          <w:sz w:val="24"/>
          <w:szCs w:val="24"/>
        </w:rPr>
        <w:t xml:space="preserve"> класс</w:t>
      </w:r>
      <w:r w:rsidR="00043A92" w:rsidRPr="00A42DE7">
        <w:rPr>
          <w:sz w:val="24"/>
          <w:szCs w:val="24"/>
        </w:rPr>
        <w:t>а на базе</w:t>
      </w:r>
      <w:r w:rsidRPr="00A42DE7">
        <w:rPr>
          <w:sz w:val="24"/>
          <w:szCs w:val="24"/>
        </w:rPr>
        <w:t xml:space="preserve"> </w:t>
      </w:r>
      <w:r w:rsidR="00043A92" w:rsidRPr="00A42DE7">
        <w:rPr>
          <w:sz w:val="24"/>
          <w:szCs w:val="24"/>
        </w:rPr>
        <w:t>МБОУ «</w:t>
      </w:r>
      <w:proofErr w:type="spellStart"/>
      <w:r w:rsidR="00043A92" w:rsidRPr="00A42DE7">
        <w:rPr>
          <w:sz w:val="24"/>
          <w:szCs w:val="24"/>
        </w:rPr>
        <w:t>Сновская</w:t>
      </w:r>
      <w:proofErr w:type="spellEnd"/>
      <w:r w:rsidR="00043A92" w:rsidRPr="00A42DE7">
        <w:rPr>
          <w:sz w:val="24"/>
          <w:szCs w:val="24"/>
        </w:rPr>
        <w:t xml:space="preserve"> СОШ»</w:t>
      </w:r>
      <w:r w:rsidRPr="00A42DE7">
        <w:rPr>
          <w:sz w:val="24"/>
          <w:szCs w:val="24"/>
        </w:rPr>
        <w:t xml:space="preserve"> </w:t>
      </w:r>
      <w:proofErr w:type="spellStart"/>
      <w:r w:rsidRPr="00A42DE7">
        <w:rPr>
          <w:sz w:val="24"/>
          <w:szCs w:val="24"/>
        </w:rPr>
        <w:t>Новозыбковского</w:t>
      </w:r>
      <w:proofErr w:type="spellEnd"/>
      <w:r w:rsidRPr="00A42DE7">
        <w:rPr>
          <w:sz w:val="24"/>
          <w:szCs w:val="24"/>
        </w:rPr>
        <w:t xml:space="preserve"> городского округа 12 февраля 2025 года.</w:t>
      </w:r>
    </w:p>
    <w:p w:rsidR="00AB03F2" w:rsidRPr="00A42DE7" w:rsidRDefault="00A42DE7" w:rsidP="00A42DE7">
      <w:pPr>
        <w:pStyle w:val="a5"/>
        <w:numPr>
          <w:ilvl w:val="0"/>
          <w:numId w:val="1"/>
        </w:numPr>
        <w:tabs>
          <w:tab w:val="left" w:pos="710"/>
        </w:tabs>
        <w:spacing w:before="1"/>
        <w:ind w:left="144" w:firstLine="0"/>
        <w:jc w:val="both"/>
        <w:rPr>
          <w:sz w:val="24"/>
          <w:szCs w:val="24"/>
        </w:rPr>
      </w:pPr>
      <w:r w:rsidRPr="00A42DE7">
        <w:rPr>
          <w:sz w:val="24"/>
          <w:szCs w:val="24"/>
        </w:rPr>
        <w:t>Организовать проведение итогового собеседования по русскому языку в 9-</w:t>
      </w:r>
      <w:r w:rsidR="00043A92" w:rsidRPr="00A42DE7">
        <w:rPr>
          <w:sz w:val="24"/>
          <w:szCs w:val="24"/>
        </w:rPr>
        <w:t>м</w:t>
      </w:r>
      <w:r w:rsidRPr="00A42DE7">
        <w:rPr>
          <w:sz w:val="24"/>
          <w:szCs w:val="24"/>
        </w:rPr>
        <w:t xml:space="preserve"> класс</w:t>
      </w:r>
      <w:r w:rsidR="00043A92" w:rsidRPr="00A42DE7">
        <w:rPr>
          <w:sz w:val="24"/>
          <w:szCs w:val="24"/>
        </w:rPr>
        <w:t>е</w:t>
      </w:r>
      <w:r w:rsidRPr="00A42DE7">
        <w:rPr>
          <w:spacing w:val="80"/>
          <w:sz w:val="24"/>
          <w:szCs w:val="24"/>
        </w:rPr>
        <w:t xml:space="preserve"> </w:t>
      </w:r>
      <w:r w:rsidRPr="00A42DE7">
        <w:rPr>
          <w:sz w:val="24"/>
          <w:szCs w:val="24"/>
        </w:rPr>
        <w:t>в соответствии с Порядком проведения итогового собеседования, утвержденным приказом</w:t>
      </w:r>
      <w:r w:rsidRPr="00A42DE7">
        <w:rPr>
          <w:spacing w:val="20"/>
          <w:sz w:val="24"/>
          <w:szCs w:val="24"/>
        </w:rPr>
        <w:t xml:space="preserve"> </w:t>
      </w:r>
      <w:r w:rsidRPr="00A42DE7">
        <w:rPr>
          <w:sz w:val="24"/>
          <w:szCs w:val="24"/>
        </w:rPr>
        <w:t>департамента</w:t>
      </w:r>
      <w:r w:rsidRPr="00A42DE7">
        <w:rPr>
          <w:spacing w:val="20"/>
          <w:sz w:val="24"/>
          <w:szCs w:val="24"/>
        </w:rPr>
        <w:t xml:space="preserve"> </w:t>
      </w:r>
      <w:r w:rsidRPr="00A42DE7">
        <w:rPr>
          <w:sz w:val="24"/>
          <w:szCs w:val="24"/>
        </w:rPr>
        <w:t>образования</w:t>
      </w:r>
      <w:r w:rsidRPr="00A42DE7">
        <w:rPr>
          <w:spacing w:val="21"/>
          <w:sz w:val="24"/>
          <w:szCs w:val="24"/>
        </w:rPr>
        <w:t xml:space="preserve"> </w:t>
      </w:r>
      <w:r w:rsidRPr="00A42DE7">
        <w:rPr>
          <w:sz w:val="24"/>
          <w:szCs w:val="24"/>
        </w:rPr>
        <w:t>и</w:t>
      </w:r>
      <w:r w:rsidRPr="00A42DE7">
        <w:rPr>
          <w:spacing w:val="21"/>
          <w:sz w:val="24"/>
          <w:szCs w:val="24"/>
        </w:rPr>
        <w:t xml:space="preserve"> </w:t>
      </w:r>
      <w:r w:rsidRPr="00A42DE7">
        <w:rPr>
          <w:sz w:val="24"/>
          <w:szCs w:val="24"/>
        </w:rPr>
        <w:t>науки</w:t>
      </w:r>
      <w:r w:rsidRPr="00A42DE7">
        <w:rPr>
          <w:spacing w:val="21"/>
          <w:sz w:val="24"/>
          <w:szCs w:val="24"/>
        </w:rPr>
        <w:t xml:space="preserve"> </w:t>
      </w:r>
      <w:r w:rsidRPr="00A42DE7">
        <w:rPr>
          <w:sz w:val="24"/>
          <w:szCs w:val="24"/>
        </w:rPr>
        <w:t>Брянской</w:t>
      </w:r>
      <w:r w:rsidRPr="00A42DE7">
        <w:rPr>
          <w:spacing w:val="21"/>
          <w:sz w:val="24"/>
          <w:szCs w:val="24"/>
        </w:rPr>
        <w:t xml:space="preserve"> </w:t>
      </w:r>
      <w:r w:rsidRPr="00A42DE7">
        <w:rPr>
          <w:sz w:val="24"/>
          <w:szCs w:val="24"/>
        </w:rPr>
        <w:t>области</w:t>
      </w:r>
      <w:r w:rsidRPr="00A42DE7">
        <w:rPr>
          <w:spacing w:val="26"/>
          <w:sz w:val="24"/>
          <w:szCs w:val="24"/>
        </w:rPr>
        <w:t xml:space="preserve"> </w:t>
      </w:r>
      <w:r w:rsidRPr="00A42DE7">
        <w:rPr>
          <w:sz w:val="24"/>
          <w:szCs w:val="24"/>
        </w:rPr>
        <w:t>от</w:t>
      </w:r>
      <w:r w:rsidRPr="00A42DE7">
        <w:rPr>
          <w:spacing w:val="22"/>
          <w:sz w:val="24"/>
          <w:szCs w:val="24"/>
        </w:rPr>
        <w:t xml:space="preserve"> </w:t>
      </w:r>
      <w:r w:rsidRPr="00A42DE7">
        <w:rPr>
          <w:sz w:val="24"/>
          <w:szCs w:val="24"/>
        </w:rPr>
        <w:t>10</w:t>
      </w:r>
      <w:r w:rsidRPr="00A42DE7">
        <w:rPr>
          <w:spacing w:val="20"/>
          <w:sz w:val="24"/>
          <w:szCs w:val="24"/>
        </w:rPr>
        <w:t xml:space="preserve"> </w:t>
      </w:r>
      <w:r w:rsidRPr="00A42DE7">
        <w:rPr>
          <w:sz w:val="24"/>
          <w:szCs w:val="24"/>
        </w:rPr>
        <w:t>января</w:t>
      </w:r>
      <w:r w:rsidRPr="00A42DE7">
        <w:rPr>
          <w:spacing w:val="20"/>
          <w:sz w:val="24"/>
          <w:szCs w:val="24"/>
        </w:rPr>
        <w:t xml:space="preserve"> </w:t>
      </w:r>
      <w:r w:rsidRPr="00A42DE7">
        <w:rPr>
          <w:sz w:val="24"/>
          <w:szCs w:val="24"/>
        </w:rPr>
        <w:t>2025</w:t>
      </w:r>
      <w:r w:rsidRPr="00A42DE7">
        <w:rPr>
          <w:spacing w:val="22"/>
          <w:sz w:val="24"/>
          <w:szCs w:val="24"/>
        </w:rPr>
        <w:t xml:space="preserve"> </w:t>
      </w:r>
      <w:r w:rsidRPr="00A42DE7">
        <w:rPr>
          <w:sz w:val="24"/>
          <w:szCs w:val="24"/>
        </w:rPr>
        <w:t>г.</w:t>
      </w:r>
    </w:p>
    <w:p w:rsidR="00AB03F2" w:rsidRPr="00A42DE7" w:rsidRDefault="00A42DE7" w:rsidP="00A42DE7">
      <w:pPr>
        <w:pStyle w:val="a3"/>
        <w:ind w:left="144" w:right="138"/>
        <w:rPr>
          <w:sz w:val="24"/>
          <w:szCs w:val="24"/>
        </w:rPr>
      </w:pPr>
      <w:r w:rsidRPr="00A42DE7">
        <w:rPr>
          <w:sz w:val="24"/>
          <w:szCs w:val="24"/>
        </w:rPr>
        <w:t xml:space="preserve">№ 04 (Приложение 1) и методическими рекомендациями </w:t>
      </w:r>
      <w:proofErr w:type="spellStart"/>
      <w:r w:rsidRPr="00A42DE7">
        <w:rPr>
          <w:sz w:val="24"/>
          <w:szCs w:val="24"/>
        </w:rPr>
        <w:t>Рособрнадзора</w:t>
      </w:r>
      <w:proofErr w:type="spellEnd"/>
      <w:r w:rsidRPr="00A42DE7">
        <w:rPr>
          <w:sz w:val="24"/>
          <w:szCs w:val="24"/>
        </w:rPr>
        <w:t>, письмо от</w:t>
      </w:r>
      <w:r w:rsidRPr="00A42DE7">
        <w:rPr>
          <w:spacing w:val="40"/>
          <w:sz w:val="24"/>
          <w:szCs w:val="24"/>
        </w:rPr>
        <w:t xml:space="preserve"> </w:t>
      </w:r>
      <w:r w:rsidRPr="00A42DE7">
        <w:rPr>
          <w:sz w:val="24"/>
          <w:szCs w:val="24"/>
        </w:rPr>
        <w:t>29 октября 2024 г. № 02-311 (Приложение 2).</w:t>
      </w:r>
    </w:p>
    <w:p w:rsidR="00AB03F2" w:rsidRPr="00A42DE7" w:rsidRDefault="005C2C90" w:rsidP="00A42DE7">
      <w:pPr>
        <w:pStyle w:val="a5"/>
        <w:numPr>
          <w:ilvl w:val="0"/>
          <w:numId w:val="1"/>
        </w:numPr>
        <w:tabs>
          <w:tab w:val="left" w:pos="710"/>
        </w:tabs>
        <w:spacing w:line="287" w:lineRule="exact"/>
        <w:ind w:left="144" w:right="0" w:firstLine="0"/>
        <w:jc w:val="both"/>
        <w:rPr>
          <w:sz w:val="24"/>
          <w:szCs w:val="24"/>
        </w:rPr>
      </w:pPr>
      <w:r>
        <w:rPr>
          <w:sz w:val="24"/>
          <w:szCs w:val="24"/>
        </w:rPr>
        <w:t>Администрации МБОУ «</w:t>
      </w:r>
      <w:proofErr w:type="spellStart"/>
      <w:r>
        <w:rPr>
          <w:sz w:val="24"/>
          <w:szCs w:val="24"/>
        </w:rPr>
        <w:t>Сновская</w:t>
      </w:r>
      <w:proofErr w:type="spellEnd"/>
      <w:r>
        <w:rPr>
          <w:sz w:val="24"/>
          <w:szCs w:val="24"/>
        </w:rPr>
        <w:t xml:space="preserve"> СОШ» и членам комиссии по организации и проведению итогового собеседования</w:t>
      </w:r>
      <w:r w:rsidR="00A42DE7" w:rsidRPr="00A42DE7">
        <w:rPr>
          <w:spacing w:val="-2"/>
          <w:sz w:val="24"/>
          <w:szCs w:val="24"/>
        </w:rPr>
        <w:t>:</w:t>
      </w:r>
    </w:p>
    <w:p w:rsidR="00AB03F2" w:rsidRPr="00A42DE7" w:rsidRDefault="00A42DE7" w:rsidP="00A42DE7">
      <w:pPr>
        <w:pStyle w:val="a5"/>
        <w:numPr>
          <w:ilvl w:val="1"/>
          <w:numId w:val="1"/>
        </w:numPr>
        <w:tabs>
          <w:tab w:val="left" w:pos="1137"/>
          <w:tab w:val="left" w:pos="1198"/>
        </w:tabs>
        <w:ind w:left="144" w:right="137" w:firstLine="0"/>
        <w:jc w:val="both"/>
        <w:rPr>
          <w:sz w:val="24"/>
          <w:szCs w:val="24"/>
        </w:rPr>
      </w:pPr>
      <w:r w:rsidRPr="00A42DE7">
        <w:rPr>
          <w:sz w:val="24"/>
          <w:szCs w:val="24"/>
        </w:rPr>
        <w:tab/>
        <w:t>обеспечить информирование</w:t>
      </w:r>
      <w:r w:rsidR="00043A92" w:rsidRPr="00A42DE7">
        <w:rPr>
          <w:sz w:val="24"/>
          <w:szCs w:val="24"/>
        </w:rPr>
        <w:t xml:space="preserve"> классных руководителей</w:t>
      </w:r>
      <w:r w:rsidRPr="00A42DE7">
        <w:rPr>
          <w:sz w:val="24"/>
          <w:szCs w:val="24"/>
        </w:rPr>
        <w:t xml:space="preserve"> образовательн</w:t>
      </w:r>
      <w:r w:rsidR="00043A92" w:rsidRPr="00A42DE7">
        <w:rPr>
          <w:sz w:val="24"/>
          <w:szCs w:val="24"/>
        </w:rPr>
        <w:t>ой</w:t>
      </w:r>
      <w:r w:rsidRPr="00A42DE7">
        <w:rPr>
          <w:sz w:val="24"/>
          <w:szCs w:val="24"/>
        </w:rPr>
        <w:t xml:space="preserve"> организаций </w:t>
      </w:r>
      <w:proofErr w:type="gramStart"/>
      <w:r w:rsidRPr="00A42DE7">
        <w:rPr>
          <w:sz w:val="24"/>
          <w:szCs w:val="24"/>
        </w:rPr>
        <w:t>об</w:t>
      </w:r>
      <w:proofErr w:type="gramEnd"/>
      <w:r w:rsidRPr="00A42DE7">
        <w:rPr>
          <w:sz w:val="24"/>
          <w:szCs w:val="24"/>
        </w:rPr>
        <w:t xml:space="preserve"> проведении итогового собеседования на </w:t>
      </w:r>
      <w:r w:rsidR="00043A92" w:rsidRPr="00A42DE7">
        <w:rPr>
          <w:sz w:val="24"/>
          <w:szCs w:val="24"/>
        </w:rPr>
        <w:t>базе МБОУ «</w:t>
      </w:r>
      <w:proofErr w:type="spellStart"/>
      <w:r w:rsidR="00043A92" w:rsidRPr="00A42DE7">
        <w:rPr>
          <w:sz w:val="24"/>
          <w:szCs w:val="24"/>
        </w:rPr>
        <w:t>Сновская</w:t>
      </w:r>
      <w:proofErr w:type="spellEnd"/>
      <w:r w:rsidR="00043A92" w:rsidRPr="00A42DE7">
        <w:rPr>
          <w:sz w:val="24"/>
          <w:szCs w:val="24"/>
        </w:rPr>
        <w:t xml:space="preserve"> СОШ»</w:t>
      </w:r>
      <w:r w:rsidRPr="00A42DE7">
        <w:rPr>
          <w:sz w:val="24"/>
          <w:szCs w:val="24"/>
        </w:rPr>
        <w:t>;</w:t>
      </w:r>
    </w:p>
    <w:p w:rsidR="00AB03F2" w:rsidRPr="00A42DE7" w:rsidRDefault="00A42DE7" w:rsidP="00A42DE7">
      <w:pPr>
        <w:pStyle w:val="a5"/>
        <w:numPr>
          <w:ilvl w:val="1"/>
          <w:numId w:val="1"/>
        </w:numPr>
        <w:tabs>
          <w:tab w:val="left" w:pos="1135"/>
          <w:tab w:val="left" w:pos="1137"/>
        </w:tabs>
        <w:ind w:left="144" w:right="135" w:firstLine="0"/>
        <w:jc w:val="both"/>
        <w:rPr>
          <w:sz w:val="24"/>
          <w:szCs w:val="24"/>
        </w:rPr>
      </w:pPr>
      <w:r w:rsidRPr="00A42DE7">
        <w:rPr>
          <w:sz w:val="24"/>
          <w:szCs w:val="24"/>
        </w:rPr>
        <w:t xml:space="preserve">обеспечить проведение итогового собеседования в соответствии с Порядком проведения итогового собеседования и требованиями Рекомендаций </w:t>
      </w:r>
      <w:proofErr w:type="spellStart"/>
      <w:r w:rsidRPr="00A42DE7">
        <w:rPr>
          <w:spacing w:val="-2"/>
          <w:sz w:val="24"/>
          <w:szCs w:val="24"/>
        </w:rPr>
        <w:t>Рособрнадзора</w:t>
      </w:r>
      <w:proofErr w:type="spellEnd"/>
      <w:r w:rsidRPr="00A42DE7">
        <w:rPr>
          <w:spacing w:val="-2"/>
          <w:sz w:val="24"/>
          <w:szCs w:val="24"/>
        </w:rPr>
        <w:t>;</w:t>
      </w:r>
    </w:p>
    <w:p w:rsidR="00AB03F2" w:rsidRPr="00A42DE7" w:rsidRDefault="00AB03F2" w:rsidP="00A42DE7">
      <w:pPr>
        <w:pStyle w:val="a5"/>
        <w:ind w:left="144" w:firstLine="0"/>
        <w:rPr>
          <w:sz w:val="24"/>
          <w:szCs w:val="24"/>
        </w:rPr>
        <w:sectPr w:rsidR="00AB03F2" w:rsidRPr="00A42DE7">
          <w:type w:val="continuous"/>
          <w:pgSz w:w="11910" w:h="16840"/>
          <w:pgMar w:top="1040" w:right="708" w:bottom="280" w:left="1133" w:header="720" w:footer="720" w:gutter="0"/>
          <w:cols w:space="720"/>
        </w:sectPr>
      </w:pPr>
    </w:p>
    <w:p w:rsidR="00AB03F2" w:rsidRPr="00A42DE7" w:rsidRDefault="00A42DE7" w:rsidP="00A42DE7">
      <w:pPr>
        <w:pStyle w:val="a5"/>
        <w:numPr>
          <w:ilvl w:val="1"/>
          <w:numId w:val="1"/>
        </w:numPr>
        <w:tabs>
          <w:tab w:val="left" w:pos="1135"/>
          <w:tab w:val="left" w:pos="1137"/>
        </w:tabs>
        <w:spacing w:before="66"/>
        <w:ind w:left="144" w:right="144" w:firstLine="0"/>
        <w:jc w:val="both"/>
        <w:rPr>
          <w:sz w:val="24"/>
          <w:szCs w:val="24"/>
        </w:rPr>
      </w:pPr>
      <w:r w:rsidRPr="00A42DE7">
        <w:rPr>
          <w:sz w:val="24"/>
          <w:szCs w:val="24"/>
        </w:rPr>
        <w:lastRenderedPageBreak/>
        <w:t xml:space="preserve">обеспечить формирование общей базы данных участников итогового собеседования </w:t>
      </w:r>
      <w:r w:rsidR="00043A92" w:rsidRPr="00A42DE7">
        <w:rPr>
          <w:sz w:val="24"/>
          <w:szCs w:val="24"/>
        </w:rPr>
        <w:t>МБОУ «</w:t>
      </w:r>
      <w:proofErr w:type="spellStart"/>
      <w:r w:rsidR="00043A92" w:rsidRPr="00A42DE7">
        <w:rPr>
          <w:sz w:val="24"/>
          <w:szCs w:val="24"/>
        </w:rPr>
        <w:t>Сновской</w:t>
      </w:r>
      <w:proofErr w:type="spellEnd"/>
      <w:r w:rsidR="00043A92" w:rsidRPr="00A42DE7">
        <w:rPr>
          <w:sz w:val="24"/>
          <w:szCs w:val="24"/>
        </w:rPr>
        <w:t xml:space="preserve"> СОШ»</w:t>
      </w:r>
      <w:r w:rsidRPr="00A42DE7">
        <w:rPr>
          <w:sz w:val="24"/>
          <w:szCs w:val="24"/>
        </w:rPr>
        <w:t>;</w:t>
      </w:r>
    </w:p>
    <w:p w:rsidR="00AB03F2" w:rsidRPr="00A42DE7" w:rsidRDefault="00A42DE7" w:rsidP="00A42DE7">
      <w:pPr>
        <w:pStyle w:val="a5"/>
        <w:numPr>
          <w:ilvl w:val="1"/>
          <w:numId w:val="1"/>
        </w:numPr>
        <w:tabs>
          <w:tab w:val="left" w:pos="1135"/>
          <w:tab w:val="left" w:pos="1137"/>
        </w:tabs>
        <w:spacing w:before="2"/>
        <w:ind w:left="144" w:right="147" w:firstLine="0"/>
        <w:jc w:val="both"/>
        <w:rPr>
          <w:sz w:val="24"/>
          <w:szCs w:val="24"/>
        </w:rPr>
      </w:pPr>
      <w:r w:rsidRPr="00A42DE7">
        <w:rPr>
          <w:sz w:val="24"/>
          <w:szCs w:val="24"/>
        </w:rPr>
        <w:t>обеспечить доставку и информационную безопасность комплекта текстов, тем и заданий итогового собеседования в образовательные организации;</w:t>
      </w:r>
    </w:p>
    <w:p w:rsidR="00AB03F2" w:rsidRPr="00A42DE7" w:rsidRDefault="00A42DE7" w:rsidP="00A42DE7">
      <w:pPr>
        <w:pStyle w:val="a5"/>
        <w:numPr>
          <w:ilvl w:val="1"/>
          <w:numId w:val="1"/>
        </w:numPr>
        <w:tabs>
          <w:tab w:val="left" w:pos="1135"/>
          <w:tab w:val="left" w:pos="1137"/>
        </w:tabs>
        <w:ind w:left="144" w:firstLine="0"/>
        <w:jc w:val="both"/>
        <w:rPr>
          <w:sz w:val="24"/>
          <w:szCs w:val="24"/>
        </w:rPr>
      </w:pPr>
      <w:r w:rsidRPr="00A42DE7">
        <w:rPr>
          <w:sz w:val="24"/>
          <w:szCs w:val="24"/>
        </w:rPr>
        <w:t>обеспечить получение из ГАУ БРЦОИ и возврат в него файлов, с внесенными сведениями об участниках итогового собеседования, списков участников, ведомостей учета проведения в аудитории, протоколов эксперта для оценивания ответов участников итогового собеседования с соблюдением требований информационной безопасности;</w:t>
      </w:r>
    </w:p>
    <w:p w:rsidR="00AB03F2" w:rsidRPr="00A42DE7" w:rsidRDefault="005C2C90" w:rsidP="00A42DE7">
      <w:pPr>
        <w:pStyle w:val="a5"/>
        <w:numPr>
          <w:ilvl w:val="1"/>
          <w:numId w:val="1"/>
        </w:numPr>
        <w:tabs>
          <w:tab w:val="left" w:pos="1135"/>
          <w:tab w:val="left" w:pos="1137"/>
        </w:tabs>
        <w:ind w:left="144" w:right="147" w:firstLine="0"/>
        <w:jc w:val="both"/>
        <w:rPr>
          <w:sz w:val="24"/>
          <w:szCs w:val="24"/>
        </w:rPr>
      </w:pPr>
      <w:r>
        <w:rPr>
          <w:sz w:val="24"/>
          <w:szCs w:val="24"/>
        </w:rPr>
        <w:t xml:space="preserve"> </w:t>
      </w:r>
      <w:r w:rsidR="00A42DE7" w:rsidRPr="00A42DE7">
        <w:rPr>
          <w:sz w:val="24"/>
          <w:szCs w:val="24"/>
        </w:rPr>
        <w:t xml:space="preserve">обеспечить контроль </w:t>
      </w:r>
      <w:proofErr w:type="gramStart"/>
      <w:r w:rsidR="00A42DE7" w:rsidRPr="00A42DE7">
        <w:rPr>
          <w:sz w:val="24"/>
          <w:szCs w:val="24"/>
        </w:rPr>
        <w:t>за внесением информации из протоколов экспертов по оцениванию в специализированную форму с использованием</w:t>
      </w:r>
      <w:proofErr w:type="gramEnd"/>
      <w:r w:rsidR="00A42DE7" w:rsidRPr="00A42DE7">
        <w:rPr>
          <w:sz w:val="24"/>
          <w:szCs w:val="24"/>
        </w:rPr>
        <w:t xml:space="preserve"> web-технологий;</w:t>
      </w:r>
    </w:p>
    <w:p w:rsidR="00AB03F2" w:rsidRPr="00A42DE7" w:rsidRDefault="00A42DE7" w:rsidP="00A42DE7">
      <w:pPr>
        <w:pStyle w:val="a5"/>
        <w:numPr>
          <w:ilvl w:val="1"/>
          <w:numId w:val="1"/>
        </w:numPr>
        <w:tabs>
          <w:tab w:val="left" w:pos="1135"/>
          <w:tab w:val="left" w:pos="1137"/>
        </w:tabs>
        <w:ind w:left="144" w:right="139" w:firstLine="0"/>
        <w:jc w:val="both"/>
        <w:rPr>
          <w:sz w:val="24"/>
          <w:szCs w:val="24"/>
        </w:rPr>
      </w:pPr>
      <w:r w:rsidRPr="00A42DE7">
        <w:rPr>
          <w:sz w:val="24"/>
          <w:szCs w:val="24"/>
        </w:rPr>
        <w:t>обеспечить получение по защищенным каналам связи электронных файлов ведомостей с результатами итогового собеседования</w:t>
      </w:r>
      <w:r w:rsidRPr="00A42DE7">
        <w:rPr>
          <w:spacing w:val="-4"/>
          <w:sz w:val="24"/>
          <w:szCs w:val="24"/>
        </w:rPr>
        <w:t>;</w:t>
      </w:r>
    </w:p>
    <w:p w:rsidR="00AB03F2" w:rsidRPr="00A42DE7" w:rsidRDefault="00A42DE7" w:rsidP="00A42DE7">
      <w:pPr>
        <w:pStyle w:val="a5"/>
        <w:numPr>
          <w:ilvl w:val="1"/>
          <w:numId w:val="1"/>
        </w:numPr>
        <w:tabs>
          <w:tab w:val="left" w:pos="1135"/>
          <w:tab w:val="left" w:pos="1137"/>
        </w:tabs>
        <w:spacing w:before="1"/>
        <w:ind w:left="144" w:right="139" w:firstLine="0"/>
        <w:jc w:val="both"/>
        <w:rPr>
          <w:sz w:val="24"/>
          <w:szCs w:val="24"/>
        </w:rPr>
      </w:pPr>
      <w:proofErr w:type="gramStart"/>
      <w:r w:rsidRPr="00A42DE7">
        <w:rPr>
          <w:sz w:val="24"/>
          <w:szCs w:val="24"/>
        </w:rPr>
        <w:t>разместить информацию</w:t>
      </w:r>
      <w:proofErr w:type="gramEnd"/>
      <w:r w:rsidRPr="00A42DE7">
        <w:rPr>
          <w:sz w:val="24"/>
          <w:szCs w:val="24"/>
        </w:rPr>
        <w:t xml:space="preserve"> по вопросам организации и проведения итогового собеседования по русскому языку на сайте </w:t>
      </w:r>
      <w:r w:rsidR="00043A92" w:rsidRPr="00A42DE7">
        <w:rPr>
          <w:sz w:val="24"/>
          <w:szCs w:val="24"/>
        </w:rPr>
        <w:t>МБОУ «</w:t>
      </w:r>
      <w:proofErr w:type="spellStart"/>
      <w:r w:rsidR="00043A92" w:rsidRPr="00A42DE7">
        <w:rPr>
          <w:sz w:val="24"/>
          <w:szCs w:val="24"/>
        </w:rPr>
        <w:t>Сновской</w:t>
      </w:r>
      <w:proofErr w:type="spellEnd"/>
      <w:r w:rsidR="00043A92" w:rsidRPr="00A42DE7">
        <w:rPr>
          <w:sz w:val="24"/>
          <w:szCs w:val="24"/>
        </w:rPr>
        <w:t xml:space="preserve"> СОШ»</w:t>
      </w:r>
      <w:r w:rsidRPr="00A42DE7">
        <w:rPr>
          <w:sz w:val="24"/>
          <w:szCs w:val="24"/>
        </w:rPr>
        <w:t>;</w:t>
      </w:r>
    </w:p>
    <w:p w:rsidR="00AB03F2" w:rsidRPr="00A42DE7" w:rsidRDefault="00A42DE7" w:rsidP="00A42DE7">
      <w:pPr>
        <w:pStyle w:val="a5"/>
        <w:numPr>
          <w:ilvl w:val="1"/>
          <w:numId w:val="1"/>
        </w:numPr>
        <w:tabs>
          <w:tab w:val="left" w:pos="1137"/>
          <w:tab w:val="left" w:pos="1558"/>
        </w:tabs>
        <w:ind w:left="144" w:right="139" w:firstLine="0"/>
        <w:jc w:val="both"/>
        <w:rPr>
          <w:sz w:val="24"/>
          <w:szCs w:val="24"/>
        </w:rPr>
      </w:pPr>
      <w:r w:rsidRPr="00A42DE7">
        <w:rPr>
          <w:sz w:val="24"/>
          <w:szCs w:val="24"/>
        </w:rPr>
        <w:t>осуществить иные функции по обеспечению организации и проведения итогового собеседования в пределах своей компетенции.</w:t>
      </w:r>
    </w:p>
    <w:p w:rsidR="00AB03F2" w:rsidRPr="00A42DE7" w:rsidRDefault="00A42DE7" w:rsidP="00A42DE7">
      <w:pPr>
        <w:pStyle w:val="a5"/>
        <w:numPr>
          <w:ilvl w:val="0"/>
          <w:numId w:val="1"/>
        </w:numPr>
        <w:tabs>
          <w:tab w:val="left" w:pos="567"/>
        </w:tabs>
        <w:ind w:left="144" w:right="145" w:firstLine="0"/>
        <w:jc w:val="both"/>
        <w:rPr>
          <w:sz w:val="24"/>
          <w:szCs w:val="24"/>
        </w:rPr>
      </w:pPr>
      <w:r w:rsidRPr="00A42DE7">
        <w:rPr>
          <w:sz w:val="24"/>
          <w:szCs w:val="24"/>
        </w:rPr>
        <w:t>Администрации и классным руководителям МБОУ «</w:t>
      </w:r>
      <w:proofErr w:type="spellStart"/>
      <w:r w:rsidRPr="00A42DE7">
        <w:rPr>
          <w:sz w:val="24"/>
          <w:szCs w:val="24"/>
        </w:rPr>
        <w:t>Сновская</w:t>
      </w:r>
      <w:proofErr w:type="spellEnd"/>
      <w:r w:rsidRPr="00A42DE7">
        <w:rPr>
          <w:sz w:val="24"/>
          <w:szCs w:val="24"/>
        </w:rPr>
        <w:t xml:space="preserve"> СОШ»:</w:t>
      </w:r>
    </w:p>
    <w:p w:rsidR="00AB03F2" w:rsidRPr="00A42DE7" w:rsidRDefault="00A42DE7" w:rsidP="00A42DE7">
      <w:pPr>
        <w:pStyle w:val="a5"/>
        <w:numPr>
          <w:ilvl w:val="1"/>
          <w:numId w:val="1"/>
        </w:numPr>
        <w:tabs>
          <w:tab w:val="left" w:pos="1137"/>
          <w:tab w:val="left" w:pos="1198"/>
        </w:tabs>
        <w:ind w:left="144" w:firstLine="0"/>
        <w:jc w:val="both"/>
        <w:rPr>
          <w:sz w:val="24"/>
          <w:szCs w:val="24"/>
        </w:rPr>
      </w:pPr>
      <w:r w:rsidRPr="00A42DE7">
        <w:rPr>
          <w:sz w:val="24"/>
          <w:szCs w:val="24"/>
        </w:rPr>
        <w:tab/>
      </w:r>
      <w:r w:rsidR="00043A92" w:rsidRPr="00A42DE7">
        <w:rPr>
          <w:sz w:val="24"/>
          <w:szCs w:val="24"/>
        </w:rPr>
        <w:t>О</w:t>
      </w:r>
      <w:r w:rsidRPr="00A42DE7">
        <w:rPr>
          <w:sz w:val="24"/>
          <w:szCs w:val="24"/>
        </w:rPr>
        <w:t>тветственн</w:t>
      </w:r>
      <w:r w:rsidR="00043A92" w:rsidRPr="00A42DE7">
        <w:rPr>
          <w:sz w:val="24"/>
          <w:szCs w:val="24"/>
        </w:rPr>
        <w:t>ым</w:t>
      </w:r>
      <w:r w:rsidRPr="00A42DE7">
        <w:rPr>
          <w:sz w:val="24"/>
          <w:szCs w:val="24"/>
        </w:rPr>
        <w:t xml:space="preserve"> за организацию и проведение итогового собеседования в образовательной организации</w:t>
      </w:r>
      <w:r w:rsidR="00043A92" w:rsidRPr="00A42DE7">
        <w:rPr>
          <w:sz w:val="24"/>
          <w:szCs w:val="24"/>
        </w:rPr>
        <w:t xml:space="preserve"> оставляю за собой</w:t>
      </w:r>
      <w:r w:rsidRPr="00A42DE7">
        <w:rPr>
          <w:sz w:val="24"/>
          <w:szCs w:val="24"/>
        </w:rPr>
        <w:t>;</w:t>
      </w:r>
    </w:p>
    <w:p w:rsidR="00AB03F2" w:rsidRPr="00A42DE7" w:rsidRDefault="00A42DE7" w:rsidP="00A42DE7">
      <w:pPr>
        <w:pStyle w:val="a5"/>
        <w:numPr>
          <w:ilvl w:val="1"/>
          <w:numId w:val="1"/>
        </w:numPr>
        <w:tabs>
          <w:tab w:val="left" w:pos="1137"/>
          <w:tab w:val="left" w:pos="1198"/>
        </w:tabs>
        <w:ind w:left="144" w:right="145" w:firstLine="0"/>
        <w:jc w:val="both"/>
        <w:rPr>
          <w:sz w:val="24"/>
          <w:szCs w:val="24"/>
        </w:rPr>
      </w:pPr>
      <w:r w:rsidRPr="00A42DE7">
        <w:rPr>
          <w:sz w:val="24"/>
          <w:szCs w:val="24"/>
        </w:rPr>
        <w:tab/>
        <w:t>Ответст</w:t>
      </w:r>
      <w:r w:rsidR="00043A92" w:rsidRPr="00A42DE7">
        <w:rPr>
          <w:sz w:val="24"/>
          <w:szCs w:val="24"/>
        </w:rPr>
        <w:t>венной</w:t>
      </w:r>
      <w:r w:rsidRPr="00A42DE7">
        <w:rPr>
          <w:sz w:val="24"/>
          <w:szCs w:val="24"/>
        </w:rPr>
        <w:t xml:space="preserve"> за внесение сведений в РИС об участниках итогового собеседования в образовательной организации назначить </w:t>
      </w:r>
      <w:proofErr w:type="spellStart"/>
      <w:r w:rsidRPr="00A42DE7">
        <w:rPr>
          <w:sz w:val="24"/>
          <w:szCs w:val="24"/>
        </w:rPr>
        <w:t>Нырикову</w:t>
      </w:r>
      <w:proofErr w:type="spellEnd"/>
      <w:r w:rsidRPr="00A42DE7">
        <w:rPr>
          <w:sz w:val="24"/>
          <w:szCs w:val="24"/>
        </w:rPr>
        <w:t xml:space="preserve"> Яну Анатольевну</w:t>
      </w:r>
      <w:proofErr w:type="gramStart"/>
      <w:r w:rsidRPr="00A42DE7">
        <w:rPr>
          <w:sz w:val="24"/>
          <w:szCs w:val="24"/>
        </w:rPr>
        <w:t xml:space="preserve"> ;</w:t>
      </w:r>
      <w:proofErr w:type="gramEnd"/>
    </w:p>
    <w:p w:rsidR="00AB03F2" w:rsidRPr="00A42DE7" w:rsidRDefault="00A42DE7" w:rsidP="00A42DE7">
      <w:pPr>
        <w:pStyle w:val="a5"/>
        <w:numPr>
          <w:ilvl w:val="1"/>
          <w:numId w:val="1"/>
        </w:numPr>
        <w:tabs>
          <w:tab w:val="left" w:pos="1137"/>
          <w:tab w:val="left" w:pos="1198"/>
        </w:tabs>
        <w:ind w:left="144" w:right="142" w:firstLine="0"/>
        <w:jc w:val="both"/>
        <w:rPr>
          <w:sz w:val="24"/>
          <w:szCs w:val="24"/>
        </w:rPr>
      </w:pPr>
      <w:r w:rsidRPr="00A42DE7">
        <w:rPr>
          <w:sz w:val="24"/>
          <w:szCs w:val="24"/>
        </w:rPr>
        <w:tab/>
        <w:t xml:space="preserve">обеспечить проведение итогового собеседования в соответствии с Порядком проведения итогового собеседования на территории Брянской области и требованиями Рекомендаций </w:t>
      </w:r>
      <w:proofErr w:type="spellStart"/>
      <w:r w:rsidRPr="00A42DE7">
        <w:rPr>
          <w:sz w:val="24"/>
          <w:szCs w:val="24"/>
        </w:rPr>
        <w:t>Рособрнадзора</w:t>
      </w:r>
      <w:proofErr w:type="spellEnd"/>
      <w:r w:rsidRPr="00A42DE7">
        <w:rPr>
          <w:sz w:val="24"/>
          <w:szCs w:val="24"/>
        </w:rPr>
        <w:t>;</w:t>
      </w:r>
    </w:p>
    <w:p w:rsidR="00AB03F2" w:rsidRPr="00A42DE7" w:rsidRDefault="00A42DE7" w:rsidP="00A42DE7">
      <w:pPr>
        <w:pStyle w:val="a5"/>
        <w:numPr>
          <w:ilvl w:val="1"/>
          <w:numId w:val="1"/>
        </w:numPr>
        <w:tabs>
          <w:tab w:val="left" w:pos="1199"/>
        </w:tabs>
        <w:spacing w:before="1" w:line="287" w:lineRule="exact"/>
        <w:ind w:left="144" w:right="0" w:firstLine="0"/>
        <w:jc w:val="both"/>
        <w:rPr>
          <w:sz w:val="24"/>
          <w:szCs w:val="24"/>
        </w:rPr>
      </w:pPr>
      <w:r w:rsidRPr="00A42DE7">
        <w:rPr>
          <w:sz w:val="24"/>
          <w:szCs w:val="24"/>
        </w:rPr>
        <w:t>обеспечить</w:t>
      </w:r>
      <w:r w:rsidRPr="00A42DE7">
        <w:rPr>
          <w:spacing w:val="-16"/>
          <w:sz w:val="24"/>
          <w:szCs w:val="24"/>
        </w:rPr>
        <w:t xml:space="preserve"> </w:t>
      </w:r>
      <w:r w:rsidRPr="00A42DE7">
        <w:rPr>
          <w:sz w:val="24"/>
          <w:szCs w:val="24"/>
        </w:rPr>
        <w:t>соблюдение</w:t>
      </w:r>
      <w:r w:rsidRPr="00A42DE7">
        <w:rPr>
          <w:spacing w:val="-14"/>
          <w:sz w:val="24"/>
          <w:szCs w:val="24"/>
        </w:rPr>
        <w:t xml:space="preserve"> </w:t>
      </w:r>
      <w:r w:rsidRPr="00A42DE7">
        <w:rPr>
          <w:sz w:val="24"/>
          <w:szCs w:val="24"/>
        </w:rPr>
        <w:t>Порядка</w:t>
      </w:r>
      <w:r w:rsidRPr="00A42DE7">
        <w:rPr>
          <w:spacing w:val="-14"/>
          <w:sz w:val="24"/>
          <w:szCs w:val="24"/>
        </w:rPr>
        <w:t xml:space="preserve"> </w:t>
      </w:r>
      <w:r w:rsidRPr="00A42DE7">
        <w:rPr>
          <w:sz w:val="24"/>
          <w:szCs w:val="24"/>
        </w:rPr>
        <w:t>проведения</w:t>
      </w:r>
      <w:r w:rsidRPr="00A42DE7">
        <w:rPr>
          <w:spacing w:val="-14"/>
          <w:sz w:val="24"/>
          <w:szCs w:val="24"/>
        </w:rPr>
        <w:t xml:space="preserve"> </w:t>
      </w:r>
      <w:r w:rsidRPr="00A42DE7">
        <w:rPr>
          <w:sz w:val="24"/>
          <w:szCs w:val="24"/>
        </w:rPr>
        <w:t>итогового</w:t>
      </w:r>
      <w:r w:rsidRPr="00A42DE7">
        <w:rPr>
          <w:spacing w:val="-14"/>
          <w:sz w:val="24"/>
          <w:szCs w:val="24"/>
        </w:rPr>
        <w:t xml:space="preserve"> </w:t>
      </w:r>
      <w:r w:rsidRPr="00A42DE7">
        <w:rPr>
          <w:spacing w:val="-2"/>
          <w:sz w:val="24"/>
          <w:szCs w:val="24"/>
        </w:rPr>
        <w:t>собеседования;</w:t>
      </w:r>
    </w:p>
    <w:p w:rsidR="00AB03F2" w:rsidRPr="00A42DE7" w:rsidRDefault="00A42DE7" w:rsidP="00A42DE7">
      <w:pPr>
        <w:pStyle w:val="a5"/>
        <w:numPr>
          <w:ilvl w:val="1"/>
          <w:numId w:val="1"/>
        </w:numPr>
        <w:tabs>
          <w:tab w:val="left" w:pos="1135"/>
          <w:tab w:val="left" w:pos="1137"/>
        </w:tabs>
        <w:ind w:left="144" w:right="144" w:firstLine="0"/>
        <w:jc w:val="both"/>
        <w:rPr>
          <w:sz w:val="24"/>
          <w:szCs w:val="24"/>
        </w:rPr>
      </w:pPr>
      <w:r w:rsidRPr="00A42DE7">
        <w:rPr>
          <w:sz w:val="24"/>
          <w:szCs w:val="24"/>
        </w:rPr>
        <w:t>обеспечить техническую готовность образовательной организации к проведению итогового собеседования;</w:t>
      </w:r>
    </w:p>
    <w:p w:rsidR="00AB03F2" w:rsidRPr="00A42DE7" w:rsidRDefault="00A42DE7" w:rsidP="00A42DE7">
      <w:pPr>
        <w:pStyle w:val="a5"/>
        <w:numPr>
          <w:ilvl w:val="1"/>
          <w:numId w:val="1"/>
        </w:numPr>
        <w:tabs>
          <w:tab w:val="left" w:pos="1137"/>
          <w:tab w:val="left" w:pos="1198"/>
        </w:tabs>
        <w:ind w:left="144" w:right="140" w:firstLine="0"/>
        <w:jc w:val="both"/>
        <w:rPr>
          <w:sz w:val="24"/>
          <w:szCs w:val="24"/>
        </w:rPr>
      </w:pPr>
      <w:r w:rsidRPr="00A42DE7">
        <w:rPr>
          <w:sz w:val="24"/>
          <w:szCs w:val="24"/>
        </w:rPr>
        <w:tab/>
        <w:t>обеспечить отбор и подготовку специалистов, входящих в состав комиссии по проведению итогового собеседования и комиссии по проверке итогового собеседования в образовательн</w:t>
      </w:r>
      <w:r w:rsidR="005C2C90">
        <w:rPr>
          <w:sz w:val="24"/>
          <w:szCs w:val="24"/>
        </w:rPr>
        <w:t>ой</w:t>
      </w:r>
      <w:r w:rsidRPr="00A42DE7">
        <w:rPr>
          <w:sz w:val="24"/>
          <w:szCs w:val="24"/>
        </w:rPr>
        <w:t xml:space="preserve"> организаци</w:t>
      </w:r>
      <w:r w:rsidR="005C2C90">
        <w:rPr>
          <w:sz w:val="24"/>
          <w:szCs w:val="24"/>
        </w:rPr>
        <w:t>и</w:t>
      </w:r>
      <w:r w:rsidRPr="00A42DE7">
        <w:rPr>
          <w:sz w:val="24"/>
          <w:szCs w:val="24"/>
        </w:rPr>
        <w:t xml:space="preserve"> и привлекаемых к проведению и проверке итогового собеседования в соответствии с требованиями Рекомендаций </w:t>
      </w:r>
      <w:proofErr w:type="spellStart"/>
      <w:r w:rsidRPr="00A42DE7">
        <w:rPr>
          <w:sz w:val="24"/>
          <w:szCs w:val="24"/>
        </w:rPr>
        <w:t>Рособрнадзора</w:t>
      </w:r>
      <w:proofErr w:type="spellEnd"/>
      <w:r w:rsidRPr="00A42DE7">
        <w:rPr>
          <w:sz w:val="24"/>
          <w:szCs w:val="24"/>
        </w:rPr>
        <w:t xml:space="preserve"> и Порядком проведения итогового собеседования;</w:t>
      </w:r>
    </w:p>
    <w:p w:rsidR="00AB03F2" w:rsidRPr="00A42DE7" w:rsidRDefault="00A42DE7" w:rsidP="00A42DE7">
      <w:pPr>
        <w:pStyle w:val="a5"/>
        <w:numPr>
          <w:ilvl w:val="1"/>
          <w:numId w:val="1"/>
        </w:numPr>
        <w:tabs>
          <w:tab w:val="left" w:pos="1137"/>
          <w:tab w:val="left" w:pos="1198"/>
        </w:tabs>
        <w:ind w:left="144" w:right="140" w:firstLine="0"/>
        <w:jc w:val="both"/>
        <w:rPr>
          <w:sz w:val="24"/>
          <w:szCs w:val="24"/>
        </w:rPr>
      </w:pPr>
      <w:r w:rsidRPr="00A42DE7">
        <w:rPr>
          <w:sz w:val="24"/>
          <w:szCs w:val="24"/>
        </w:rPr>
        <w:tab/>
        <w:t xml:space="preserve">проинформировать </w:t>
      </w:r>
      <w:r w:rsidRPr="00A42DE7">
        <w:rPr>
          <w:b/>
          <w:sz w:val="24"/>
          <w:szCs w:val="24"/>
        </w:rPr>
        <w:t xml:space="preserve">под подпись </w:t>
      </w:r>
      <w:r w:rsidRPr="00A42DE7">
        <w:rPr>
          <w:sz w:val="24"/>
          <w:szCs w:val="24"/>
        </w:rPr>
        <w:t xml:space="preserve">специалистов, привлекаемых к проведению и проверке итогового собеседования, о порядке проведения и проверки итогового </w:t>
      </w:r>
      <w:r w:rsidRPr="00A42DE7">
        <w:rPr>
          <w:spacing w:val="-2"/>
          <w:sz w:val="24"/>
          <w:szCs w:val="24"/>
        </w:rPr>
        <w:t>собеседования;</w:t>
      </w:r>
    </w:p>
    <w:p w:rsidR="00AB03F2" w:rsidRPr="00A42DE7" w:rsidRDefault="00AB03F2" w:rsidP="00A42DE7">
      <w:pPr>
        <w:pStyle w:val="a5"/>
        <w:ind w:left="144" w:firstLine="0"/>
        <w:rPr>
          <w:sz w:val="24"/>
          <w:szCs w:val="24"/>
        </w:rPr>
        <w:sectPr w:rsidR="00AB03F2" w:rsidRPr="00A42DE7">
          <w:pgSz w:w="11910" w:h="16840"/>
          <w:pgMar w:top="1040" w:right="708" w:bottom="280" w:left="1133" w:header="720" w:footer="720" w:gutter="0"/>
          <w:cols w:space="720"/>
        </w:sectPr>
      </w:pPr>
    </w:p>
    <w:p w:rsidR="00AB03F2" w:rsidRPr="00A42DE7" w:rsidRDefault="00090C1F" w:rsidP="00A42DE7">
      <w:pPr>
        <w:pStyle w:val="a5"/>
        <w:numPr>
          <w:ilvl w:val="1"/>
          <w:numId w:val="1"/>
        </w:numPr>
        <w:tabs>
          <w:tab w:val="left" w:pos="1137"/>
          <w:tab w:val="left" w:pos="1198"/>
        </w:tabs>
        <w:spacing w:before="66"/>
        <w:ind w:left="144" w:firstLine="0"/>
        <w:jc w:val="both"/>
        <w:rPr>
          <w:sz w:val="24"/>
          <w:szCs w:val="24"/>
        </w:rPr>
      </w:pPr>
      <w:r w:rsidRPr="00090C1F">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5pt;margin-top:-85.5pt;width:503pt;height:692pt;z-index:-251658240">
            <v:imagedata r:id="rId7" o:title="подпись"/>
          </v:shape>
        </w:pict>
      </w:r>
      <w:r w:rsidR="00A42DE7" w:rsidRPr="00A42DE7">
        <w:rPr>
          <w:sz w:val="24"/>
          <w:szCs w:val="24"/>
        </w:rPr>
        <w:tab/>
        <w:t xml:space="preserve">проинформировать </w:t>
      </w:r>
      <w:r w:rsidR="00A42DE7" w:rsidRPr="00A42DE7">
        <w:rPr>
          <w:b/>
          <w:sz w:val="24"/>
          <w:szCs w:val="24"/>
        </w:rPr>
        <w:t xml:space="preserve">под подпись </w:t>
      </w:r>
      <w:r w:rsidR="00A42DE7" w:rsidRPr="00A42DE7">
        <w:rPr>
          <w:sz w:val="24"/>
          <w:szCs w:val="24"/>
        </w:rPr>
        <w:t>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на территории Брянкой области, о времени и месте ознакомления с результатами итогового собеседования, а также о результатах итогового собеседования, полученных обучающимися, экстернами;</w:t>
      </w:r>
    </w:p>
    <w:p w:rsidR="00AB03F2" w:rsidRPr="00A42DE7" w:rsidRDefault="00A42DE7" w:rsidP="00A42DE7">
      <w:pPr>
        <w:pStyle w:val="a5"/>
        <w:numPr>
          <w:ilvl w:val="1"/>
          <w:numId w:val="1"/>
        </w:numPr>
        <w:tabs>
          <w:tab w:val="left" w:pos="1135"/>
          <w:tab w:val="left" w:pos="1137"/>
        </w:tabs>
        <w:spacing w:before="1"/>
        <w:ind w:left="144" w:right="142" w:firstLine="0"/>
        <w:jc w:val="both"/>
        <w:rPr>
          <w:sz w:val="24"/>
          <w:szCs w:val="24"/>
        </w:rPr>
      </w:pPr>
      <w:r w:rsidRPr="00A42DE7">
        <w:rPr>
          <w:sz w:val="24"/>
          <w:szCs w:val="24"/>
        </w:rPr>
        <w:t>обеспечить проверку ответов участников итогового собеседования и внесение информации из протоколов экспертов по оцениванию в специализированную форму с использованием web-технологий;</w:t>
      </w:r>
    </w:p>
    <w:p w:rsidR="00AB03F2" w:rsidRPr="00A42DE7" w:rsidRDefault="00562289" w:rsidP="00A42DE7">
      <w:pPr>
        <w:pStyle w:val="a5"/>
        <w:numPr>
          <w:ilvl w:val="1"/>
          <w:numId w:val="1"/>
        </w:numPr>
        <w:tabs>
          <w:tab w:val="left" w:pos="1137"/>
          <w:tab w:val="left" w:pos="1558"/>
        </w:tabs>
        <w:spacing w:before="2"/>
        <w:ind w:left="144" w:right="139" w:firstLine="0"/>
        <w:jc w:val="both"/>
        <w:rPr>
          <w:sz w:val="24"/>
          <w:szCs w:val="24"/>
        </w:rPr>
      </w:pPr>
      <w:r>
        <w:rPr>
          <w:noProof/>
          <w:sz w:val="24"/>
          <w:szCs w:val="24"/>
          <w:lang w:eastAsia="ru-RU"/>
        </w:rPr>
        <w:drawing>
          <wp:anchor distT="0" distB="0" distL="114300" distR="114300" simplePos="0" relativeHeight="251657216" behindDoc="1" locked="0" layoutInCell="1" allowOverlap="1">
            <wp:simplePos x="0" y="0"/>
            <wp:positionH relativeFrom="column">
              <wp:posOffset>-782955</wp:posOffset>
            </wp:positionH>
            <wp:positionV relativeFrom="paragraph">
              <wp:posOffset>423545</wp:posOffset>
            </wp:positionV>
            <wp:extent cx="6393815" cy="8794750"/>
            <wp:effectExtent l="19050" t="0" r="6985" b="0"/>
            <wp:wrapNone/>
            <wp:docPr id="1" name="Рисунок 1" descr="C:\Users\KOMP1\Desktop\Белоус\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1\Desktop\Белоус\печать.jpg"/>
                    <pic:cNvPicPr>
                      <a:picLocks noChangeAspect="1" noChangeArrowheads="1"/>
                    </pic:cNvPicPr>
                  </pic:nvPicPr>
                  <pic:blipFill>
                    <a:blip r:embed="rId8" cstate="print"/>
                    <a:srcRect/>
                    <a:stretch>
                      <a:fillRect/>
                    </a:stretch>
                  </pic:blipFill>
                  <pic:spPr bwMode="auto">
                    <a:xfrm>
                      <a:off x="0" y="0"/>
                      <a:ext cx="6393815" cy="8794750"/>
                    </a:xfrm>
                    <a:prstGeom prst="rect">
                      <a:avLst/>
                    </a:prstGeom>
                    <a:noFill/>
                    <a:ln w="9525">
                      <a:noFill/>
                      <a:miter lim="800000"/>
                      <a:headEnd/>
                      <a:tailEnd/>
                    </a:ln>
                  </pic:spPr>
                </pic:pic>
              </a:graphicData>
            </a:graphic>
          </wp:anchor>
        </w:drawing>
      </w:r>
      <w:r w:rsidR="00A42DE7" w:rsidRPr="00A42DE7">
        <w:rPr>
          <w:sz w:val="24"/>
          <w:szCs w:val="24"/>
        </w:rPr>
        <w:t>обеспечить информационную безопасность при хранении, использовании и передаче КИМ итогового собеседования, в том числе определить места хранения КИМ итогового собеседования, и список лиц, имеющих к ним доступ, принять меры по защите КИМ итогового собеседования от разглашения содержащейся в них информации;</w:t>
      </w:r>
    </w:p>
    <w:p w:rsidR="00AB03F2" w:rsidRPr="00A42DE7" w:rsidRDefault="00A42DE7" w:rsidP="00A42DE7">
      <w:pPr>
        <w:pStyle w:val="a5"/>
        <w:numPr>
          <w:ilvl w:val="1"/>
          <w:numId w:val="1"/>
        </w:numPr>
        <w:tabs>
          <w:tab w:val="left" w:pos="1137"/>
          <w:tab w:val="left" w:pos="1558"/>
        </w:tabs>
        <w:ind w:left="144" w:right="151" w:firstLine="0"/>
        <w:jc w:val="both"/>
        <w:rPr>
          <w:sz w:val="24"/>
          <w:szCs w:val="24"/>
        </w:rPr>
      </w:pPr>
      <w:r w:rsidRPr="00A42DE7">
        <w:rPr>
          <w:sz w:val="24"/>
          <w:szCs w:val="24"/>
        </w:rPr>
        <w:t>указать на персональную ответственность за конфиденциальность при хранении, использовании и передаче КИМ итогового собеседования;</w:t>
      </w:r>
    </w:p>
    <w:p w:rsidR="00AB03F2" w:rsidRPr="00A42DE7" w:rsidRDefault="00A42DE7" w:rsidP="00A42DE7">
      <w:pPr>
        <w:pStyle w:val="a5"/>
        <w:numPr>
          <w:ilvl w:val="1"/>
          <w:numId w:val="1"/>
        </w:numPr>
        <w:tabs>
          <w:tab w:val="left" w:pos="1137"/>
          <w:tab w:val="left" w:pos="1558"/>
        </w:tabs>
        <w:ind w:left="144" w:right="144" w:firstLine="0"/>
        <w:jc w:val="both"/>
        <w:rPr>
          <w:sz w:val="24"/>
          <w:szCs w:val="24"/>
        </w:rPr>
      </w:pPr>
      <w:r w:rsidRPr="00A42DE7">
        <w:rPr>
          <w:sz w:val="24"/>
          <w:szCs w:val="24"/>
        </w:rPr>
        <w:t>обеспечить передачу списков участников, ведомостей учета проведения в аудитории, протоколов экспертов для оценивания ответов участников итогового собеседования, аудио-файлов с записями ответов участников итогового собеседования в Отдел образования;</w:t>
      </w:r>
    </w:p>
    <w:p w:rsidR="00AB03F2" w:rsidRPr="00A42DE7" w:rsidRDefault="00A42DE7" w:rsidP="00A42DE7">
      <w:pPr>
        <w:pStyle w:val="a5"/>
        <w:numPr>
          <w:ilvl w:val="1"/>
          <w:numId w:val="1"/>
        </w:numPr>
        <w:tabs>
          <w:tab w:val="left" w:pos="1137"/>
          <w:tab w:val="left" w:pos="1558"/>
        </w:tabs>
        <w:ind w:left="144" w:right="143" w:firstLine="0"/>
        <w:jc w:val="both"/>
        <w:rPr>
          <w:sz w:val="24"/>
          <w:szCs w:val="24"/>
        </w:rPr>
      </w:pPr>
      <w:r w:rsidRPr="00A42DE7">
        <w:rPr>
          <w:sz w:val="24"/>
          <w:szCs w:val="24"/>
        </w:rPr>
        <w:t>обеспечить ознакомление (под роспись) участников итогового собеседования и их родителей (законных представителей) с результатами итогового собеседования в течение 1 рабочего дня со дня получения результатов;</w:t>
      </w:r>
    </w:p>
    <w:p w:rsidR="00AB03F2" w:rsidRPr="00A42DE7" w:rsidRDefault="00A42DE7" w:rsidP="00A42DE7">
      <w:pPr>
        <w:pStyle w:val="a5"/>
        <w:numPr>
          <w:ilvl w:val="1"/>
          <w:numId w:val="1"/>
        </w:numPr>
        <w:tabs>
          <w:tab w:val="left" w:pos="1137"/>
          <w:tab w:val="left" w:pos="1558"/>
        </w:tabs>
        <w:ind w:left="144" w:firstLine="0"/>
        <w:jc w:val="both"/>
        <w:rPr>
          <w:sz w:val="24"/>
          <w:szCs w:val="24"/>
        </w:rPr>
      </w:pPr>
      <w:proofErr w:type="gramStart"/>
      <w:r w:rsidRPr="00A42DE7">
        <w:rPr>
          <w:sz w:val="24"/>
          <w:szCs w:val="24"/>
        </w:rPr>
        <w:t>разместить информацию</w:t>
      </w:r>
      <w:proofErr w:type="gramEnd"/>
      <w:r w:rsidRPr="00A42DE7">
        <w:rPr>
          <w:sz w:val="24"/>
          <w:szCs w:val="24"/>
        </w:rPr>
        <w:t xml:space="preserve"> по вопросам организации и проведения итогового собеседования по русскому языку на сайте образовательной организации.</w:t>
      </w:r>
    </w:p>
    <w:p w:rsidR="00AB03F2" w:rsidRPr="00A42DE7" w:rsidRDefault="00A42DE7" w:rsidP="00A42DE7">
      <w:pPr>
        <w:pStyle w:val="a5"/>
        <w:numPr>
          <w:ilvl w:val="0"/>
          <w:numId w:val="1"/>
        </w:numPr>
        <w:tabs>
          <w:tab w:val="left" w:pos="571"/>
        </w:tabs>
        <w:ind w:left="144" w:right="139" w:firstLine="0"/>
        <w:jc w:val="both"/>
        <w:rPr>
          <w:sz w:val="24"/>
          <w:szCs w:val="24"/>
        </w:rPr>
      </w:pPr>
      <w:proofErr w:type="gramStart"/>
      <w:r w:rsidRPr="00A42DE7">
        <w:rPr>
          <w:sz w:val="24"/>
          <w:szCs w:val="24"/>
        </w:rPr>
        <w:t>Контроль за</w:t>
      </w:r>
      <w:proofErr w:type="gramEnd"/>
      <w:r w:rsidRPr="00A42DE7">
        <w:rPr>
          <w:sz w:val="24"/>
          <w:szCs w:val="24"/>
        </w:rPr>
        <w:t xml:space="preserve"> исполнением данного приказа оставляю за собой.</w:t>
      </w:r>
    </w:p>
    <w:p w:rsidR="00AB03F2" w:rsidRDefault="00AB03F2">
      <w:pPr>
        <w:pStyle w:val="a3"/>
        <w:ind w:left="0"/>
        <w:jc w:val="left"/>
      </w:pPr>
    </w:p>
    <w:p w:rsidR="00AB03F2" w:rsidRDefault="00AB03F2">
      <w:pPr>
        <w:pStyle w:val="a3"/>
        <w:ind w:left="0"/>
        <w:jc w:val="left"/>
      </w:pPr>
    </w:p>
    <w:p w:rsidR="00AB03F2" w:rsidRDefault="00AB03F2">
      <w:pPr>
        <w:pStyle w:val="a3"/>
        <w:spacing w:before="287"/>
        <w:ind w:left="0"/>
        <w:jc w:val="left"/>
      </w:pPr>
    </w:p>
    <w:p w:rsidR="00AB03F2" w:rsidRDefault="00A42DE7">
      <w:pPr>
        <w:pStyle w:val="a3"/>
        <w:tabs>
          <w:tab w:val="left" w:pos="3303"/>
          <w:tab w:val="left" w:pos="5425"/>
        </w:tabs>
        <w:ind w:left="708"/>
        <w:jc w:val="center"/>
      </w:pPr>
      <w:r>
        <w:rPr>
          <w:spacing w:val="-2"/>
        </w:rPr>
        <w:t>И.о. директора</w:t>
      </w:r>
      <w:r>
        <w:tab/>
      </w:r>
      <w:r>
        <w:tab/>
      </w:r>
      <w:r>
        <w:rPr>
          <w:spacing w:val="-2"/>
        </w:rPr>
        <w:t>А.С.Белоус</w:t>
      </w:r>
    </w:p>
    <w:p w:rsidR="00AB03F2" w:rsidRDefault="00AB03F2">
      <w:pPr>
        <w:pStyle w:val="a3"/>
        <w:ind w:left="0"/>
        <w:jc w:val="left"/>
      </w:pPr>
    </w:p>
    <w:p w:rsidR="00AB03F2" w:rsidRDefault="00AB03F2">
      <w:pPr>
        <w:pStyle w:val="a3"/>
        <w:spacing w:before="207"/>
        <w:ind w:left="0"/>
        <w:jc w:val="left"/>
      </w:pPr>
    </w:p>
    <w:p w:rsidR="00A42DE7" w:rsidRDefault="00A42DE7">
      <w:pPr>
        <w:ind w:left="571" w:right="6083"/>
        <w:rPr>
          <w:sz w:val="20"/>
        </w:rPr>
      </w:pPr>
      <w:r>
        <w:rPr>
          <w:sz w:val="20"/>
        </w:rPr>
        <w:t>Исп.</w:t>
      </w:r>
      <w:r>
        <w:rPr>
          <w:spacing w:val="-12"/>
          <w:sz w:val="20"/>
        </w:rPr>
        <w:t xml:space="preserve"> </w:t>
      </w:r>
      <w:r>
        <w:rPr>
          <w:sz w:val="20"/>
        </w:rPr>
        <w:t>Белоус А.С.</w:t>
      </w:r>
    </w:p>
    <w:p w:rsidR="00AB03F2" w:rsidRDefault="00A42DE7">
      <w:pPr>
        <w:ind w:left="571" w:right="6083"/>
        <w:rPr>
          <w:sz w:val="20"/>
        </w:rPr>
      </w:pPr>
      <w:r>
        <w:rPr>
          <w:sz w:val="20"/>
        </w:rPr>
        <w:t xml:space="preserve"> Тел. (48343) 9-13-10</w:t>
      </w: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pPr>
        <w:ind w:left="571" w:right="6083"/>
        <w:rPr>
          <w:sz w:val="20"/>
        </w:rPr>
      </w:pPr>
    </w:p>
    <w:p w:rsidR="005C2C90" w:rsidRDefault="005C2C90" w:rsidP="005C2C90">
      <w:pPr>
        <w:contextualSpacing/>
        <w:jc w:val="right"/>
        <w:rPr>
          <w:sz w:val="24"/>
          <w:szCs w:val="24"/>
        </w:rPr>
      </w:pPr>
      <w:r w:rsidRPr="002E7448">
        <w:rPr>
          <w:sz w:val="24"/>
          <w:szCs w:val="24"/>
        </w:rPr>
        <w:t>Приложение</w:t>
      </w:r>
      <w:r>
        <w:rPr>
          <w:sz w:val="24"/>
          <w:szCs w:val="24"/>
        </w:rPr>
        <w:t xml:space="preserve"> 1</w:t>
      </w:r>
      <w:r w:rsidRPr="002E7448">
        <w:rPr>
          <w:sz w:val="24"/>
          <w:szCs w:val="24"/>
        </w:rPr>
        <w:t xml:space="preserve"> </w:t>
      </w:r>
    </w:p>
    <w:p w:rsidR="005C2C90" w:rsidRDefault="005C2C90" w:rsidP="005C2C90">
      <w:pPr>
        <w:contextualSpacing/>
        <w:jc w:val="right"/>
        <w:rPr>
          <w:sz w:val="24"/>
          <w:szCs w:val="24"/>
        </w:rPr>
      </w:pPr>
      <w:r>
        <w:rPr>
          <w:sz w:val="24"/>
          <w:szCs w:val="24"/>
        </w:rPr>
        <w:t>к приказу МБОУ «</w:t>
      </w:r>
      <w:proofErr w:type="spellStart"/>
      <w:r>
        <w:rPr>
          <w:sz w:val="24"/>
          <w:szCs w:val="24"/>
        </w:rPr>
        <w:t>Сновская</w:t>
      </w:r>
      <w:proofErr w:type="spellEnd"/>
      <w:r>
        <w:rPr>
          <w:sz w:val="24"/>
          <w:szCs w:val="24"/>
        </w:rPr>
        <w:t xml:space="preserve"> СОШ»</w:t>
      </w:r>
    </w:p>
    <w:p w:rsidR="005C2C90" w:rsidRPr="00DC2B07" w:rsidRDefault="005C2C90" w:rsidP="005C2C90">
      <w:pPr>
        <w:contextualSpacing/>
        <w:jc w:val="right"/>
        <w:rPr>
          <w:sz w:val="24"/>
          <w:szCs w:val="24"/>
        </w:rPr>
      </w:pPr>
      <w:r w:rsidRPr="00DC2B07">
        <w:rPr>
          <w:sz w:val="24"/>
          <w:szCs w:val="24"/>
        </w:rPr>
        <w:t xml:space="preserve">от </w:t>
      </w:r>
      <w:r>
        <w:rPr>
          <w:sz w:val="24"/>
          <w:szCs w:val="24"/>
          <w:u w:val="single"/>
        </w:rPr>
        <w:t>27.01.2025</w:t>
      </w:r>
      <w:r w:rsidRPr="0020640E">
        <w:rPr>
          <w:sz w:val="24"/>
          <w:szCs w:val="24"/>
          <w:u w:val="single"/>
        </w:rPr>
        <w:t xml:space="preserve"> № </w:t>
      </w:r>
      <w:r>
        <w:rPr>
          <w:sz w:val="24"/>
          <w:szCs w:val="24"/>
          <w:u w:val="single"/>
        </w:rPr>
        <w:t>53</w:t>
      </w:r>
    </w:p>
    <w:p w:rsidR="005C2C90" w:rsidRDefault="005C2C90" w:rsidP="005C2C90">
      <w:pPr>
        <w:pStyle w:val="11"/>
        <w:tabs>
          <w:tab w:val="left" w:pos="15136"/>
        </w:tabs>
        <w:ind w:right="-34" w:firstLine="397"/>
        <w:jc w:val="center"/>
        <w:rPr>
          <w:b/>
          <w:szCs w:val="28"/>
        </w:rPr>
      </w:pPr>
    </w:p>
    <w:p w:rsidR="005C2C90" w:rsidRPr="00FA2243" w:rsidRDefault="005C2C90" w:rsidP="005C2C90">
      <w:pPr>
        <w:pStyle w:val="11"/>
        <w:tabs>
          <w:tab w:val="left" w:pos="15136"/>
        </w:tabs>
        <w:ind w:right="-34" w:firstLine="397"/>
        <w:jc w:val="center"/>
        <w:rPr>
          <w:b/>
          <w:szCs w:val="28"/>
        </w:rPr>
      </w:pPr>
      <w:r w:rsidRPr="00FA2243">
        <w:rPr>
          <w:b/>
          <w:szCs w:val="28"/>
        </w:rPr>
        <w:t xml:space="preserve">Порядок </w:t>
      </w:r>
    </w:p>
    <w:p w:rsidR="005C2C90" w:rsidRPr="00FA2243" w:rsidRDefault="005C2C90" w:rsidP="005C2C90">
      <w:pPr>
        <w:pStyle w:val="11"/>
        <w:tabs>
          <w:tab w:val="left" w:pos="15136"/>
        </w:tabs>
        <w:ind w:right="-34" w:firstLine="397"/>
        <w:jc w:val="center"/>
        <w:rPr>
          <w:b/>
          <w:szCs w:val="28"/>
        </w:rPr>
      </w:pPr>
      <w:r w:rsidRPr="00FA2243">
        <w:rPr>
          <w:b/>
          <w:szCs w:val="28"/>
        </w:rPr>
        <w:t xml:space="preserve"> проведения итогового собеседования по русскому языку </w:t>
      </w:r>
      <w:r>
        <w:rPr>
          <w:b/>
          <w:szCs w:val="28"/>
        </w:rPr>
        <w:t xml:space="preserve">                                   </w:t>
      </w:r>
      <w:r w:rsidRPr="00FA2243">
        <w:rPr>
          <w:b/>
          <w:szCs w:val="28"/>
        </w:rPr>
        <w:t xml:space="preserve">в </w:t>
      </w:r>
      <w:r>
        <w:rPr>
          <w:b/>
          <w:szCs w:val="28"/>
        </w:rPr>
        <w:t>МБОУ «</w:t>
      </w:r>
      <w:proofErr w:type="spellStart"/>
      <w:r>
        <w:rPr>
          <w:b/>
          <w:szCs w:val="28"/>
        </w:rPr>
        <w:t>Сновская</w:t>
      </w:r>
      <w:proofErr w:type="spellEnd"/>
      <w:r>
        <w:rPr>
          <w:b/>
          <w:szCs w:val="28"/>
        </w:rPr>
        <w:t xml:space="preserve"> СОШ»</w:t>
      </w:r>
      <w:r w:rsidRPr="00FA2243">
        <w:rPr>
          <w:b/>
          <w:szCs w:val="28"/>
        </w:rPr>
        <w:t xml:space="preserve"> в </w:t>
      </w:r>
      <w:r>
        <w:rPr>
          <w:b/>
          <w:szCs w:val="28"/>
        </w:rPr>
        <w:t xml:space="preserve">2024-2025 учебном </w:t>
      </w:r>
      <w:r w:rsidRPr="00FA2243">
        <w:rPr>
          <w:b/>
          <w:szCs w:val="28"/>
        </w:rPr>
        <w:t>году</w:t>
      </w:r>
    </w:p>
    <w:p w:rsidR="005C2C90" w:rsidRPr="00FA2243" w:rsidRDefault="005C2C90" w:rsidP="005C2C90">
      <w:pPr>
        <w:pStyle w:val="11"/>
        <w:tabs>
          <w:tab w:val="left" w:pos="15136"/>
        </w:tabs>
        <w:ind w:right="-32" w:firstLine="397"/>
        <w:jc w:val="center"/>
        <w:rPr>
          <w:b/>
          <w:szCs w:val="28"/>
        </w:rPr>
      </w:pPr>
    </w:p>
    <w:p w:rsidR="005C2C90" w:rsidRDefault="005C2C90" w:rsidP="005C2C90">
      <w:pPr>
        <w:pStyle w:val="a3"/>
        <w:widowControl/>
        <w:numPr>
          <w:ilvl w:val="0"/>
          <w:numId w:val="7"/>
        </w:numPr>
        <w:autoSpaceDE/>
        <w:autoSpaceDN/>
        <w:jc w:val="center"/>
        <w:rPr>
          <w:b/>
          <w:sz w:val="28"/>
          <w:szCs w:val="28"/>
        </w:rPr>
      </w:pPr>
      <w:r w:rsidRPr="00605A5B">
        <w:rPr>
          <w:b/>
          <w:sz w:val="28"/>
          <w:szCs w:val="28"/>
        </w:rPr>
        <w:t>Общие положения</w:t>
      </w:r>
    </w:p>
    <w:p w:rsidR="005C2C90" w:rsidRPr="00605A5B" w:rsidRDefault="005C2C90" w:rsidP="005C2C90">
      <w:pPr>
        <w:pStyle w:val="a3"/>
        <w:ind w:left="757"/>
        <w:rPr>
          <w:b/>
          <w:sz w:val="28"/>
          <w:szCs w:val="28"/>
        </w:rPr>
      </w:pPr>
    </w:p>
    <w:p w:rsidR="005C2C90" w:rsidRPr="000C5E63" w:rsidRDefault="005C2C90" w:rsidP="005C2C90">
      <w:pPr>
        <w:adjustRightInd w:val="0"/>
        <w:ind w:firstLine="708"/>
        <w:jc w:val="both"/>
        <w:rPr>
          <w:sz w:val="28"/>
          <w:szCs w:val="28"/>
        </w:rPr>
      </w:pPr>
      <w:r w:rsidRPr="000C5E63">
        <w:rPr>
          <w:sz w:val="28"/>
          <w:szCs w:val="28"/>
        </w:rPr>
        <w:t xml:space="preserve">1.1. </w:t>
      </w:r>
      <w:proofErr w:type="gramStart"/>
      <w:r w:rsidRPr="000C5E63">
        <w:rPr>
          <w:sz w:val="28"/>
          <w:szCs w:val="28"/>
        </w:rPr>
        <w:t xml:space="preserve">Настоящий порядок проведения итогового собеседования по русскому языку (далее - Порядок) разработан  на основании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образования и науки Российской Федерации и Федеральной службы по надзору в сфере образования и науки от </w:t>
      </w:r>
      <w:r>
        <w:rPr>
          <w:sz w:val="28"/>
          <w:szCs w:val="28"/>
        </w:rPr>
        <w:t>04.04.2023 г. № 232/551</w:t>
      </w:r>
      <w:r w:rsidRPr="000C5E63">
        <w:rPr>
          <w:sz w:val="28"/>
          <w:szCs w:val="28"/>
        </w:rPr>
        <w:t xml:space="preserve">, письма Федеральной службы по надзору в сфере образования и науки (далее – </w:t>
      </w:r>
      <w:proofErr w:type="spellStart"/>
      <w:r w:rsidRPr="000C5E63">
        <w:rPr>
          <w:sz w:val="28"/>
          <w:szCs w:val="28"/>
        </w:rPr>
        <w:t>Рособрнадзор</w:t>
      </w:r>
      <w:proofErr w:type="spellEnd"/>
      <w:r w:rsidRPr="000C5E63">
        <w:rPr>
          <w:sz w:val="28"/>
          <w:szCs w:val="28"/>
        </w:rPr>
        <w:t>) от</w:t>
      </w:r>
      <w:proofErr w:type="gramEnd"/>
      <w:r w:rsidRPr="000C5E63">
        <w:rPr>
          <w:sz w:val="28"/>
          <w:szCs w:val="28"/>
        </w:rPr>
        <w:t xml:space="preserve"> </w:t>
      </w:r>
      <w:r>
        <w:rPr>
          <w:sz w:val="28"/>
          <w:szCs w:val="28"/>
        </w:rPr>
        <w:t>29.10.2024</w:t>
      </w:r>
      <w:r w:rsidRPr="000C5E63">
        <w:rPr>
          <w:sz w:val="28"/>
          <w:szCs w:val="28"/>
        </w:rPr>
        <w:t xml:space="preserve"> № 0</w:t>
      </w:r>
      <w:r>
        <w:rPr>
          <w:sz w:val="28"/>
          <w:szCs w:val="28"/>
        </w:rPr>
        <w:t>2</w:t>
      </w:r>
      <w:r w:rsidRPr="000C5E63">
        <w:rPr>
          <w:sz w:val="28"/>
          <w:szCs w:val="28"/>
        </w:rPr>
        <w:t>-</w:t>
      </w:r>
      <w:r>
        <w:rPr>
          <w:sz w:val="28"/>
          <w:szCs w:val="28"/>
        </w:rPr>
        <w:t>311</w:t>
      </w:r>
      <w:r w:rsidRPr="000C5E63">
        <w:rPr>
          <w:sz w:val="28"/>
          <w:szCs w:val="28"/>
        </w:rPr>
        <w:t xml:space="preserve"> (далее - Рекомендации).</w:t>
      </w:r>
    </w:p>
    <w:p w:rsidR="005C2C90" w:rsidRPr="000C5E63" w:rsidRDefault="005C2C90" w:rsidP="005C2C90">
      <w:pPr>
        <w:adjustRightInd w:val="0"/>
        <w:ind w:firstLine="708"/>
        <w:jc w:val="both"/>
        <w:rPr>
          <w:sz w:val="28"/>
          <w:szCs w:val="28"/>
        </w:rPr>
      </w:pPr>
      <w:r w:rsidRPr="000C5E63">
        <w:rPr>
          <w:sz w:val="28"/>
          <w:szCs w:val="28"/>
        </w:rPr>
        <w:t xml:space="preserve">1.2. </w:t>
      </w:r>
      <w:proofErr w:type="gramStart"/>
      <w:r w:rsidRPr="000C5E63">
        <w:rPr>
          <w:sz w:val="28"/>
          <w:szCs w:val="28"/>
        </w:rPr>
        <w:t xml:space="preserve">Порядок проведения итогового собеседования по русскому языку (далее - итоговое собеседование) определяет категории участников итогового собеседования (далее – участников), сроки и продолжительность проведения итогового собеседования, требования, предъявляемые к лицам, привлекаемым к проведению и проверке ответов участников, порядок сбора исходных сведений и подготовки к проведению итогового собеседования, процедуру проведения, проверки и обработки результатов итогового собеседования, срок действия результатов итогового собеседования. </w:t>
      </w:r>
      <w:proofErr w:type="gramEnd"/>
    </w:p>
    <w:p w:rsidR="005C2C90" w:rsidRPr="000C5E63" w:rsidRDefault="005C2C90" w:rsidP="005C2C90">
      <w:pPr>
        <w:adjustRightInd w:val="0"/>
        <w:ind w:firstLine="397"/>
        <w:jc w:val="both"/>
        <w:rPr>
          <w:sz w:val="28"/>
          <w:szCs w:val="28"/>
        </w:rPr>
      </w:pPr>
      <w:r w:rsidRPr="000C5E63">
        <w:rPr>
          <w:sz w:val="28"/>
          <w:szCs w:val="28"/>
        </w:rPr>
        <w:t xml:space="preserve">    1.3. Итоговое собеседование проводится во вторую среду февраля (</w:t>
      </w:r>
      <w:r>
        <w:rPr>
          <w:sz w:val="28"/>
          <w:szCs w:val="28"/>
        </w:rPr>
        <w:t>12</w:t>
      </w:r>
      <w:r w:rsidRPr="000C5E63">
        <w:rPr>
          <w:sz w:val="28"/>
          <w:szCs w:val="28"/>
        </w:rPr>
        <w:t xml:space="preserve"> февраля 202</w:t>
      </w:r>
      <w:r>
        <w:rPr>
          <w:sz w:val="28"/>
          <w:szCs w:val="28"/>
        </w:rPr>
        <w:t>5</w:t>
      </w:r>
      <w:r w:rsidRPr="000C5E63">
        <w:rPr>
          <w:sz w:val="28"/>
          <w:szCs w:val="28"/>
        </w:rPr>
        <w:t xml:space="preserve"> года).</w:t>
      </w:r>
    </w:p>
    <w:p w:rsidR="005C2C90" w:rsidRPr="000C5E63" w:rsidRDefault="005C2C90" w:rsidP="005C2C90">
      <w:pPr>
        <w:adjustRightInd w:val="0"/>
        <w:ind w:firstLine="708"/>
        <w:jc w:val="both"/>
        <w:rPr>
          <w:sz w:val="28"/>
          <w:szCs w:val="28"/>
        </w:rPr>
      </w:pPr>
      <w:r w:rsidRPr="000C5E63">
        <w:rPr>
          <w:sz w:val="28"/>
          <w:szCs w:val="28"/>
        </w:rPr>
        <w:t>1.4. На выполнение работы каждому участнику отводится в среднем                15-16 минут. В продолжительность итогового собеседования не включается время, отведенное на подготовительные мероприятия (приветствие участника, внесение сведений в ведомость учета проведения итогового собеседования, инструктаж).</w:t>
      </w:r>
    </w:p>
    <w:p w:rsidR="005C2C90" w:rsidRPr="00DC2B07" w:rsidRDefault="005C2C90" w:rsidP="005C2C90">
      <w:pPr>
        <w:adjustRightInd w:val="0"/>
        <w:ind w:firstLine="708"/>
        <w:jc w:val="both"/>
        <w:rPr>
          <w:sz w:val="28"/>
          <w:szCs w:val="28"/>
        </w:rPr>
      </w:pPr>
      <w:r w:rsidRPr="000C5E63">
        <w:rPr>
          <w:sz w:val="28"/>
          <w:szCs w:val="28"/>
        </w:rPr>
        <w:t>1.5. Продолжительность проведения итогового собеседования для обучающихся с ограниченными возможностями здоровья (далее - ОВЗ), детей - инвалидов и инвалидов увеличивается на 30 минут и составляет в среднем                   45 минут.</w:t>
      </w:r>
      <w:r w:rsidRPr="00DC2B07">
        <w:rPr>
          <w:sz w:val="28"/>
          <w:szCs w:val="28"/>
        </w:rPr>
        <w:t xml:space="preserve">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w:t>
      </w:r>
      <w:proofErr w:type="gramStart"/>
      <w:r w:rsidRPr="00DC2B07">
        <w:rPr>
          <w:sz w:val="28"/>
          <w:szCs w:val="28"/>
        </w:rPr>
        <w:t>к</w:t>
      </w:r>
      <w:proofErr w:type="gramEnd"/>
      <w:r w:rsidRPr="00DC2B07">
        <w:rPr>
          <w:sz w:val="28"/>
          <w:szCs w:val="28"/>
        </w:rPr>
        <w:t xml:space="preserve"> КИМ итогового собеседования), так и на ответы на задания КИМ итогового собеседования. </w:t>
      </w:r>
    </w:p>
    <w:p w:rsidR="005C2C90" w:rsidRPr="000C5E63" w:rsidRDefault="005C2C90" w:rsidP="005C2C90">
      <w:pPr>
        <w:ind w:firstLine="708"/>
        <w:jc w:val="both"/>
        <w:rPr>
          <w:sz w:val="28"/>
          <w:szCs w:val="28"/>
        </w:rPr>
      </w:pPr>
      <w:r w:rsidRPr="000C5E63">
        <w:rPr>
          <w:sz w:val="28"/>
          <w:szCs w:val="28"/>
        </w:rPr>
        <w:t xml:space="preserve">1.6. Оценивание результатов выполнения заданий итогового собеседования осуществляется по системе «зачет»/«незачет». В случае получения неудовлетворительного результата («незачет») за итоговое собеседование участники </w:t>
      </w:r>
      <w:r w:rsidRPr="000C5E63">
        <w:rPr>
          <w:sz w:val="28"/>
          <w:szCs w:val="28"/>
        </w:rPr>
        <w:lastRenderedPageBreak/>
        <w:t>итогового собеседования вправе пересдать итоговое собеседование в текущем учебном году, но не более двух раз и только в дополнительные сроки – 1</w:t>
      </w:r>
      <w:r>
        <w:rPr>
          <w:sz w:val="28"/>
          <w:szCs w:val="28"/>
        </w:rPr>
        <w:t>2</w:t>
      </w:r>
      <w:r w:rsidRPr="000C5E63">
        <w:rPr>
          <w:sz w:val="28"/>
          <w:szCs w:val="28"/>
        </w:rPr>
        <w:t xml:space="preserve"> марта и </w:t>
      </w:r>
      <w:r>
        <w:rPr>
          <w:sz w:val="28"/>
          <w:szCs w:val="28"/>
        </w:rPr>
        <w:t>21</w:t>
      </w:r>
      <w:r w:rsidRPr="000C5E63">
        <w:rPr>
          <w:sz w:val="28"/>
          <w:szCs w:val="28"/>
        </w:rPr>
        <w:t xml:space="preserve"> </w:t>
      </w:r>
      <w:r>
        <w:rPr>
          <w:sz w:val="28"/>
          <w:szCs w:val="28"/>
        </w:rPr>
        <w:t>апреля</w:t>
      </w:r>
      <w:r w:rsidRPr="000C5E63">
        <w:rPr>
          <w:sz w:val="28"/>
          <w:szCs w:val="28"/>
        </w:rPr>
        <w:t xml:space="preserve"> 202</w:t>
      </w:r>
      <w:r>
        <w:rPr>
          <w:sz w:val="28"/>
          <w:szCs w:val="28"/>
        </w:rPr>
        <w:t>5</w:t>
      </w:r>
      <w:r w:rsidRPr="000C5E63">
        <w:rPr>
          <w:sz w:val="28"/>
          <w:szCs w:val="28"/>
        </w:rPr>
        <w:t xml:space="preserve"> года (вторая рабочая среда марта и </w:t>
      </w:r>
      <w:r>
        <w:rPr>
          <w:sz w:val="28"/>
          <w:szCs w:val="28"/>
        </w:rPr>
        <w:t xml:space="preserve">третий </w:t>
      </w:r>
      <w:r w:rsidRPr="000C5E63">
        <w:rPr>
          <w:sz w:val="28"/>
          <w:szCs w:val="28"/>
        </w:rPr>
        <w:t xml:space="preserve">понедельник </w:t>
      </w:r>
      <w:r>
        <w:rPr>
          <w:sz w:val="28"/>
          <w:szCs w:val="28"/>
        </w:rPr>
        <w:t>апреля</w:t>
      </w:r>
      <w:r w:rsidRPr="000C5E63">
        <w:rPr>
          <w:sz w:val="28"/>
          <w:szCs w:val="28"/>
        </w:rPr>
        <w:t>).</w:t>
      </w:r>
    </w:p>
    <w:p w:rsidR="005C2C90" w:rsidRDefault="005C2C90" w:rsidP="005C2C90">
      <w:pPr>
        <w:pStyle w:val="3"/>
        <w:ind w:firstLine="567"/>
        <w:rPr>
          <w:b/>
          <w:szCs w:val="28"/>
        </w:rPr>
      </w:pPr>
      <w:r w:rsidRPr="000C5E63">
        <w:rPr>
          <w:szCs w:val="28"/>
        </w:rPr>
        <w:t>1.7. За осуществление информационной безопасности при хранении, использовании и передаче КИМ итогового собеседования, принятие мер по защите КИМ итогового собеседования от разглашения содержащейся в них информации несут ответственность лица, являющиеся организаторами проведения итогового собеседования в департаменте образования и науки Брянской области, РЦОИ, муниципальных органах управления образованием, руководители общеобразовательных организаций.</w:t>
      </w:r>
    </w:p>
    <w:p w:rsidR="005C2C90" w:rsidRPr="00BF4708" w:rsidRDefault="005C2C90" w:rsidP="005C2C90">
      <w:pPr>
        <w:pStyle w:val="3"/>
        <w:ind w:firstLine="567"/>
        <w:rPr>
          <w:b/>
          <w:szCs w:val="28"/>
        </w:rPr>
      </w:pPr>
      <w:r w:rsidRPr="00AB7066">
        <w:rPr>
          <w:szCs w:val="28"/>
        </w:rPr>
        <w:t xml:space="preserve">1.8. </w:t>
      </w:r>
      <w:proofErr w:type="gramStart"/>
      <w:r w:rsidRPr="00AB7066">
        <w:rPr>
          <w:szCs w:val="28"/>
        </w:rPr>
        <w:t>В случае отказа участников итогового собеседования по русскому языку от  обработки персональных данных решение по допуску их к данной процедуре</w:t>
      </w:r>
      <w:proofErr w:type="gramEnd"/>
      <w:r w:rsidRPr="00AB7066">
        <w:rPr>
          <w:szCs w:val="28"/>
        </w:rPr>
        <w:t xml:space="preserve"> принимает государственная экзаменационная комиссия Брянской области по проведению государственной итоговой аттестации по образовательным программа основного общего образования.</w:t>
      </w:r>
    </w:p>
    <w:p w:rsidR="005C2C90" w:rsidRPr="000C5E63" w:rsidRDefault="005C2C90" w:rsidP="005C2C90">
      <w:pPr>
        <w:adjustRightInd w:val="0"/>
        <w:jc w:val="center"/>
        <w:rPr>
          <w:b/>
          <w:sz w:val="28"/>
          <w:szCs w:val="28"/>
        </w:rPr>
      </w:pPr>
    </w:p>
    <w:p w:rsidR="005C2C90" w:rsidRPr="000C5E63" w:rsidRDefault="005C2C90" w:rsidP="005C2C90">
      <w:pPr>
        <w:adjustRightInd w:val="0"/>
        <w:jc w:val="center"/>
        <w:rPr>
          <w:b/>
          <w:sz w:val="28"/>
          <w:szCs w:val="28"/>
        </w:rPr>
      </w:pPr>
      <w:r w:rsidRPr="000C5E63">
        <w:rPr>
          <w:b/>
          <w:sz w:val="28"/>
          <w:szCs w:val="28"/>
        </w:rPr>
        <w:t>2. Категории участников итогового собеседования</w:t>
      </w:r>
    </w:p>
    <w:p w:rsidR="005C2C90" w:rsidRPr="000C5E63" w:rsidRDefault="005C2C90" w:rsidP="005C2C90">
      <w:pPr>
        <w:adjustRightInd w:val="0"/>
        <w:jc w:val="both"/>
        <w:rPr>
          <w:sz w:val="28"/>
          <w:szCs w:val="28"/>
        </w:rPr>
      </w:pPr>
    </w:p>
    <w:p w:rsidR="005C2C90" w:rsidRPr="000C5E63" w:rsidRDefault="005C2C90" w:rsidP="005C2C90">
      <w:pPr>
        <w:adjustRightInd w:val="0"/>
        <w:ind w:firstLine="708"/>
        <w:jc w:val="both"/>
        <w:rPr>
          <w:sz w:val="28"/>
          <w:szCs w:val="28"/>
        </w:rPr>
      </w:pPr>
      <w:r w:rsidRPr="000C5E63">
        <w:rPr>
          <w:sz w:val="28"/>
          <w:szCs w:val="28"/>
        </w:rPr>
        <w:t xml:space="preserve">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9 классов, в том числе </w:t>
      </w:r>
      <w:proofErr w:type="gramStart"/>
      <w:r w:rsidRPr="000C5E63">
        <w:rPr>
          <w:sz w:val="28"/>
          <w:szCs w:val="28"/>
        </w:rPr>
        <w:t>для</w:t>
      </w:r>
      <w:proofErr w:type="gramEnd"/>
      <w:r w:rsidRPr="000C5E63">
        <w:rPr>
          <w:sz w:val="28"/>
          <w:szCs w:val="28"/>
        </w:rPr>
        <w:t>:</w:t>
      </w:r>
    </w:p>
    <w:p w:rsidR="005C2C90" w:rsidRPr="000C5E63" w:rsidRDefault="005C2C90" w:rsidP="005C2C90">
      <w:pPr>
        <w:adjustRightInd w:val="0"/>
        <w:ind w:firstLine="708"/>
        <w:jc w:val="both"/>
        <w:rPr>
          <w:sz w:val="28"/>
          <w:szCs w:val="28"/>
        </w:rPr>
      </w:pPr>
      <w:proofErr w:type="gramStart"/>
      <w:r w:rsidRPr="000C5E63">
        <w:rPr>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roofErr w:type="gramEnd"/>
    </w:p>
    <w:p w:rsidR="005C2C90" w:rsidRPr="000C5E63" w:rsidRDefault="005C2C90" w:rsidP="005C2C90">
      <w:pPr>
        <w:adjustRightInd w:val="0"/>
        <w:ind w:firstLine="708"/>
        <w:jc w:val="both"/>
        <w:rPr>
          <w:sz w:val="28"/>
          <w:szCs w:val="28"/>
        </w:rPr>
      </w:pPr>
      <w:proofErr w:type="gramStart"/>
      <w:r w:rsidRPr="000C5E63">
        <w:rPr>
          <w:sz w:val="28"/>
          <w:szCs w:val="28"/>
        </w:rPr>
        <w:t>обучающихся</w:t>
      </w:r>
      <w:proofErr w:type="gramEnd"/>
      <w:r w:rsidRPr="000C5E63">
        <w:rPr>
          <w:sz w:val="28"/>
          <w:szCs w:val="28"/>
        </w:rPr>
        <w:t xml:space="preserve"> с ограниченными возможностями здоровья (далее – ОВЗ);</w:t>
      </w:r>
    </w:p>
    <w:p w:rsidR="005C2C90" w:rsidRPr="000C5E63" w:rsidRDefault="005C2C90" w:rsidP="005C2C90">
      <w:pPr>
        <w:adjustRightInd w:val="0"/>
        <w:ind w:firstLine="708"/>
        <w:jc w:val="both"/>
        <w:rPr>
          <w:sz w:val="28"/>
          <w:szCs w:val="28"/>
        </w:rPr>
      </w:pPr>
      <w:r w:rsidRPr="000C5E63">
        <w:rPr>
          <w:sz w:val="28"/>
          <w:szCs w:val="28"/>
        </w:rPr>
        <w:t>экстернов с ОВЗ;</w:t>
      </w:r>
    </w:p>
    <w:p w:rsidR="005C2C90" w:rsidRPr="000C5E63" w:rsidRDefault="005C2C90" w:rsidP="005C2C90">
      <w:pPr>
        <w:adjustRightInd w:val="0"/>
        <w:ind w:firstLine="708"/>
        <w:jc w:val="both"/>
        <w:rPr>
          <w:sz w:val="28"/>
          <w:szCs w:val="28"/>
        </w:rPr>
      </w:pPr>
      <w:r w:rsidRPr="000C5E63">
        <w:rPr>
          <w:sz w:val="28"/>
          <w:szCs w:val="28"/>
        </w:rPr>
        <w:t>обучающихся – детей-инвалидов и инвалидов;</w:t>
      </w:r>
    </w:p>
    <w:p w:rsidR="005C2C90" w:rsidRPr="000C5E63" w:rsidRDefault="005C2C90" w:rsidP="005C2C90">
      <w:pPr>
        <w:adjustRightInd w:val="0"/>
        <w:ind w:firstLine="708"/>
        <w:jc w:val="both"/>
        <w:rPr>
          <w:sz w:val="28"/>
          <w:szCs w:val="28"/>
        </w:rPr>
      </w:pPr>
      <w:r w:rsidRPr="000C5E63">
        <w:rPr>
          <w:sz w:val="28"/>
          <w:szCs w:val="28"/>
        </w:rPr>
        <w:t xml:space="preserve">экстернов – детей-инвалидов и инвалидов; </w:t>
      </w:r>
    </w:p>
    <w:p w:rsidR="005C2C90" w:rsidRPr="000C5E63" w:rsidRDefault="005C2C90" w:rsidP="005C2C90">
      <w:pPr>
        <w:adjustRightInd w:val="0"/>
        <w:ind w:firstLine="708"/>
        <w:jc w:val="both"/>
        <w:rPr>
          <w:sz w:val="28"/>
          <w:szCs w:val="28"/>
        </w:rPr>
      </w:pPr>
      <w:proofErr w:type="gramStart"/>
      <w:r w:rsidRPr="000C5E63">
        <w:rPr>
          <w:sz w:val="28"/>
          <w:szCs w:val="28"/>
        </w:rPr>
        <w:t>обучающихся</w:t>
      </w:r>
      <w:proofErr w:type="gramEnd"/>
      <w:r w:rsidRPr="000C5E63">
        <w:rPr>
          <w:sz w:val="28"/>
          <w:szCs w:val="28"/>
        </w:rPr>
        <w:t xml:space="preserve"> на дому;</w:t>
      </w:r>
    </w:p>
    <w:p w:rsidR="005C2C90" w:rsidRPr="000C5E63" w:rsidRDefault="005C2C90" w:rsidP="005C2C90">
      <w:pPr>
        <w:adjustRightInd w:val="0"/>
        <w:ind w:firstLine="708"/>
        <w:jc w:val="both"/>
        <w:rPr>
          <w:sz w:val="28"/>
          <w:szCs w:val="28"/>
        </w:rPr>
      </w:pPr>
      <w:proofErr w:type="gramStart"/>
      <w:r w:rsidRPr="000C5E63">
        <w:rPr>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roofErr w:type="gramEnd"/>
    </w:p>
    <w:p w:rsidR="005C2C90" w:rsidRPr="000C5E63" w:rsidRDefault="005C2C90" w:rsidP="005C2C90">
      <w:pPr>
        <w:ind w:firstLine="397"/>
        <w:jc w:val="both"/>
        <w:rPr>
          <w:sz w:val="28"/>
          <w:szCs w:val="28"/>
        </w:rPr>
      </w:pPr>
    </w:p>
    <w:p w:rsidR="005C2C90" w:rsidRPr="000C5E63" w:rsidRDefault="005C2C90" w:rsidP="005C2C90">
      <w:pPr>
        <w:adjustRightInd w:val="0"/>
        <w:jc w:val="center"/>
        <w:rPr>
          <w:b/>
          <w:sz w:val="28"/>
          <w:szCs w:val="28"/>
        </w:rPr>
      </w:pPr>
      <w:bookmarkStart w:id="0" w:name="bookmark6"/>
      <w:r w:rsidRPr="000C5E63">
        <w:rPr>
          <w:b/>
          <w:sz w:val="28"/>
          <w:szCs w:val="28"/>
        </w:rPr>
        <w:t>3. Порядок сбора исходных сведений и подготовки</w:t>
      </w:r>
    </w:p>
    <w:p w:rsidR="005C2C90" w:rsidRPr="000C5E63" w:rsidRDefault="005C2C90" w:rsidP="005C2C90">
      <w:pPr>
        <w:adjustRightInd w:val="0"/>
        <w:jc w:val="center"/>
        <w:rPr>
          <w:b/>
          <w:sz w:val="28"/>
          <w:szCs w:val="28"/>
        </w:rPr>
      </w:pPr>
      <w:r w:rsidRPr="000C5E63">
        <w:rPr>
          <w:b/>
          <w:sz w:val="28"/>
          <w:szCs w:val="28"/>
        </w:rPr>
        <w:t>к проведению итогового собеседования</w:t>
      </w:r>
    </w:p>
    <w:p w:rsidR="005C2C90" w:rsidRPr="000C5E63" w:rsidRDefault="005C2C90" w:rsidP="005C2C90">
      <w:pPr>
        <w:adjustRightInd w:val="0"/>
        <w:jc w:val="center"/>
        <w:rPr>
          <w:b/>
          <w:sz w:val="28"/>
          <w:szCs w:val="28"/>
        </w:rPr>
      </w:pPr>
    </w:p>
    <w:p w:rsidR="005C2C90" w:rsidRPr="00B9104A" w:rsidRDefault="005C2C90" w:rsidP="005C2C90">
      <w:pPr>
        <w:adjustRightInd w:val="0"/>
        <w:ind w:firstLine="708"/>
        <w:jc w:val="both"/>
        <w:rPr>
          <w:sz w:val="28"/>
          <w:szCs w:val="28"/>
        </w:rPr>
      </w:pPr>
      <w:r w:rsidRPr="000C5E63">
        <w:rPr>
          <w:sz w:val="28"/>
          <w:szCs w:val="28"/>
        </w:rPr>
        <w:t xml:space="preserve">3.1. </w:t>
      </w:r>
      <w:r w:rsidRPr="00B9104A">
        <w:rPr>
          <w:sz w:val="28"/>
          <w:szCs w:val="28"/>
        </w:rPr>
        <w:t xml:space="preserve">Сведения об итоговом собеседовании вносятся РЦОИ в РИС посредством ПО «Импорт ГИА-9». В РИС вносится следующая информация: </w:t>
      </w:r>
    </w:p>
    <w:p w:rsidR="005C2C90" w:rsidRPr="00B9104A" w:rsidRDefault="005C2C90" w:rsidP="005C2C90">
      <w:pPr>
        <w:adjustRightInd w:val="0"/>
        <w:ind w:firstLine="708"/>
        <w:jc w:val="both"/>
        <w:rPr>
          <w:sz w:val="28"/>
          <w:szCs w:val="28"/>
        </w:rPr>
      </w:pPr>
      <w:r w:rsidRPr="00B9104A">
        <w:rPr>
          <w:sz w:val="28"/>
          <w:szCs w:val="28"/>
        </w:rPr>
        <w:t xml:space="preserve">об участниках итогового собеседования; </w:t>
      </w:r>
    </w:p>
    <w:p w:rsidR="005C2C90" w:rsidRPr="00B9104A" w:rsidRDefault="005C2C90" w:rsidP="005C2C90">
      <w:pPr>
        <w:adjustRightInd w:val="0"/>
        <w:ind w:firstLine="708"/>
        <w:jc w:val="both"/>
        <w:rPr>
          <w:sz w:val="28"/>
          <w:szCs w:val="28"/>
        </w:rPr>
      </w:pPr>
      <w:r w:rsidRPr="00B9104A">
        <w:rPr>
          <w:sz w:val="28"/>
          <w:szCs w:val="28"/>
        </w:rPr>
        <w:t xml:space="preserve">о местах проведения итогового собеседования; </w:t>
      </w:r>
    </w:p>
    <w:p w:rsidR="005C2C90" w:rsidRPr="00B9104A" w:rsidRDefault="005C2C90" w:rsidP="005C2C90">
      <w:pPr>
        <w:adjustRightInd w:val="0"/>
        <w:ind w:firstLine="708"/>
        <w:jc w:val="both"/>
        <w:rPr>
          <w:sz w:val="28"/>
          <w:szCs w:val="28"/>
        </w:rPr>
      </w:pPr>
      <w:r w:rsidRPr="00B9104A">
        <w:rPr>
          <w:sz w:val="28"/>
          <w:szCs w:val="28"/>
        </w:rPr>
        <w:t xml:space="preserve">о назначении участников на даты проведения итогового собеседования; </w:t>
      </w:r>
    </w:p>
    <w:p w:rsidR="005C2C90" w:rsidRPr="00B9104A" w:rsidRDefault="005C2C90" w:rsidP="005C2C90">
      <w:pPr>
        <w:adjustRightInd w:val="0"/>
        <w:ind w:firstLine="708"/>
        <w:jc w:val="both"/>
        <w:rPr>
          <w:sz w:val="28"/>
          <w:szCs w:val="28"/>
        </w:rPr>
      </w:pPr>
      <w:r w:rsidRPr="00B9104A">
        <w:rPr>
          <w:sz w:val="28"/>
          <w:szCs w:val="28"/>
        </w:rPr>
        <w:t xml:space="preserve">о распределении участников по местам проведения итогового собеседования; </w:t>
      </w:r>
    </w:p>
    <w:p w:rsidR="005C2C90" w:rsidRPr="000C5E63" w:rsidRDefault="005C2C90" w:rsidP="005C2C90">
      <w:pPr>
        <w:adjustRightInd w:val="0"/>
        <w:ind w:firstLine="708"/>
        <w:jc w:val="both"/>
        <w:rPr>
          <w:sz w:val="28"/>
          <w:szCs w:val="28"/>
        </w:rPr>
      </w:pPr>
      <w:r w:rsidRPr="00B9104A">
        <w:rPr>
          <w:sz w:val="28"/>
          <w:szCs w:val="28"/>
        </w:rPr>
        <w:t>о результатах итогового собеседования, полученных участниками итогового собеседования</w:t>
      </w:r>
    </w:p>
    <w:p w:rsidR="005C2C90" w:rsidRPr="000C5E63" w:rsidRDefault="005C2C90" w:rsidP="005C2C90">
      <w:pPr>
        <w:adjustRightInd w:val="0"/>
        <w:ind w:firstLine="708"/>
        <w:jc w:val="both"/>
        <w:rPr>
          <w:sz w:val="28"/>
          <w:szCs w:val="28"/>
        </w:rPr>
      </w:pPr>
      <w:r w:rsidRPr="000C5E63">
        <w:rPr>
          <w:sz w:val="28"/>
          <w:szCs w:val="28"/>
        </w:rPr>
        <w:t>3.2. Сведения об участниках предоставляют ОО, в которых обучающиеся осваивают программы основного общего образования.</w:t>
      </w:r>
    </w:p>
    <w:p w:rsidR="005C2C90" w:rsidRPr="000C5E63" w:rsidRDefault="005C2C90" w:rsidP="005C2C90">
      <w:pPr>
        <w:adjustRightInd w:val="0"/>
        <w:ind w:firstLine="708"/>
        <w:jc w:val="both"/>
        <w:rPr>
          <w:sz w:val="28"/>
          <w:szCs w:val="28"/>
        </w:rPr>
      </w:pPr>
      <w:r w:rsidRPr="000C5E63">
        <w:rPr>
          <w:sz w:val="28"/>
          <w:szCs w:val="28"/>
        </w:rPr>
        <w:t xml:space="preserve">3.3. Не </w:t>
      </w:r>
      <w:proofErr w:type="gramStart"/>
      <w:r w:rsidRPr="000C5E63">
        <w:rPr>
          <w:sz w:val="28"/>
          <w:szCs w:val="28"/>
        </w:rPr>
        <w:t>позднее</w:t>
      </w:r>
      <w:proofErr w:type="gramEnd"/>
      <w:r w:rsidRPr="000C5E63">
        <w:rPr>
          <w:sz w:val="28"/>
          <w:szCs w:val="28"/>
        </w:rPr>
        <w:t xml:space="preserve"> чем за сутки до проведения итогового собеседования образовательная организация получает с официального сайта ФГБНУ «ФИПИ»</w:t>
      </w:r>
      <w:r w:rsidRPr="000C5E63">
        <w:rPr>
          <w:sz w:val="26"/>
          <w:szCs w:val="26"/>
        </w:rPr>
        <w:t xml:space="preserve"> </w:t>
      </w:r>
      <w:r w:rsidRPr="000C5E63">
        <w:rPr>
          <w:sz w:val="28"/>
          <w:szCs w:val="28"/>
        </w:rPr>
        <w:t>(</w:t>
      </w:r>
      <w:hyperlink r:id="rId9" w:history="1">
        <w:r w:rsidRPr="000C5E63">
          <w:rPr>
            <w:rStyle w:val="a8"/>
          </w:rPr>
          <w:t>http://fipi.ru</w:t>
        </w:r>
      </w:hyperlink>
      <w:r w:rsidRPr="000C5E63">
        <w:rPr>
          <w:sz w:val="28"/>
          <w:szCs w:val="28"/>
        </w:rPr>
        <w:t>)</w:t>
      </w:r>
      <w:r w:rsidRPr="000C5E63">
        <w:rPr>
          <w:sz w:val="26"/>
          <w:szCs w:val="26"/>
        </w:rPr>
        <w:t xml:space="preserve"> </w:t>
      </w:r>
      <w:r w:rsidRPr="000C5E63">
        <w:rPr>
          <w:sz w:val="28"/>
          <w:szCs w:val="28"/>
        </w:rPr>
        <w:t xml:space="preserve">и тиражирует в необходимом количестве критерии оценивания для </w:t>
      </w:r>
      <w:r w:rsidRPr="000C5E63">
        <w:rPr>
          <w:sz w:val="28"/>
          <w:szCs w:val="28"/>
        </w:rPr>
        <w:lastRenderedPageBreak/>
        <w:t>экспертов.</w:t>
      </w:r>
    </w:p>
    <w:p w:rsidR="005C2C90" w:rsidRPr="000C5E63" w:rsidRDefault="005C2C90" w:rsidP="005C2C90">
      <w:pPr>
        <w:jc w:val="both"/>
        <w:outlineLvl w:val="0"/>
        <w:rPr>
          <w:b/>
          <w:sz w:val="28"/>
          <w:szCs w:val="28"/>
        </w:rPr>
      </w:pPr>
      <w:bookmarkStart w:id="1" w:name="_Toc533867067"/>
      <w:bookmarkStart w:id="2" w:name="_Toc431030809"/>
      <w:bookmarkEnd w:id="0"/>
    </w:p>
    <w:p w:rsidR="005C2C90" w:rsidRPr="000C5E63" w:rsidRDefault="005C2C90" w:rsidP="005C2C90">
      <w:pPr>
        <w:pStyle w:val="a5"/>
        <w:ind w:left="426" w:firstLine="397"/>
        <w:jc w:val="center"/>
        <w:outlineLvl w:val="0"/>
        <w:rPr>
          <w:b/>
          <w:sz w:val="28"/>
          <w:szCs w:val="28"/>
        </w:rPr>
      </w:pPr>
      <w:r w:rsidRPr="000C5E63">
        <w:rPr>
          <w:b/>
          <w:sz w:val="28"/>
          <w:szCs w:val="28"/>
        </w:rPr>
        <w:t>4. Подготовка к проведению итогового собеседования</w:t>
      </w:r>
      <w:bookmarkEnd w:id="1"/>
      <w:r w:rsidRPr="000C5E63">
        <w:rPr>
          <w:b/>
          <w:sz w:val="28"/>
          <w:szCs w:val="28"/>
        </w:rPr>
        <w:t xml:space="preserve"> в образовательной организации</w:t>
      </w:r>
    </w:p>
    <w:p w:rsidR="005C2C90" w:rsidRPr="000C5E63" w:rsidRDefault="005C2C90" w:rsidP="005C2C90">
      <w:pPr>
        <w:adjustRightInd w:val="0"/>
        <w:ind w:firstLine="708"/>
        <w:jc w:val="both"/>
        <w:rPr>
          <w:sz w:val="28"/>
          <w:szCs w:val="28"/>
        </w:rPr>
      </w:pPr>
      <w:r w:rsidRPr="000C5E63">
        <w:rPr>
          <w:sz w:val="28"/>
          <w:szCs w:val="28"/>
        </w:rPr>
        <w:t>4.1.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Решение об изменениях в организации учебного процесса в день проведения итогового собеседования принимает руководитель ОО.</w:t>
      </w:r>
    </w:p>
    <w:p w:rsidR="005C2C90" w:rsidRPr="000C5E63" w:rsidRDefault="005C2C90" w:rsidP="005C2C90">
      <w:pPr>
        <w:adjustRightInd w:val="0"/>
        <w:ind w:firstLine="708"/>
        <w:jc w:val="both"/>
        <w:rPr>
          <w:sz w:val="28"/>
          <w:szCs w:val="28"/>
        </w:rPr>
      </w:pPr>
      <w:r w:rsidRPr="000C5E63">
        <w:rPr>
          <w:sz w:val="28"/>
          <w:szCs w:val="28"/>
        </w:rPr>
        <w:t>4.2. Для проведения итогового собеседования выделяются:</w:t>
      </w:r>
    </w:p>
    <w:p w:rsidR="005C2C90" w:rsidRPr="000C5E63" w:rsidRDefault="005C2C90" w:rsidP="005C2C90">
      <w:pPr>
        <w:adjustRightInd w:val="0"/>
        <w:ind w:firstLine="708"/>
        <w:jc w:val="both"/>
        <w:rPr>
          <w:sz w:val="28"/>
          <w:szCs w:val="28"/>
        </w:rPr>
      </w:pPr>
      <w:r w:rsidRPr="000C5E63">
        <w:rPr>
          <w:sz w:val="28"/>
          <w:szCs w:val="28"/>
        </w:rPr>
        <w:t>аудитории ожидания итогового собеседования;</w:t>
      </w:r>
    </w:p>
    <w:p w:rsidR="005C2C90" w:rsidRPr="000C5E63" w:rsidRDefault="005C2C90" w:rsidP="005C2C90">
      <w:pPr>
        <w:adjustRightInd w:val="0"/>
        <w:ind w:firstLine="708"/>
        <w:jc w:val="both"/>
        <w:rPr>
          <w:sz w:val="28"/>
          <w:szCs w:val="28"/>
        </w:rPr>
      </w:pPr>
      <w:r w:rsidRPr="000C5E63">
        <w:rPr>
          <w:sz w:val="28"/>
          <w:szCs w:val="28"/>
        </w:rPr>
        <w:t>аудитории проведения итогового собеседования;</w:t>
      </w:r>
    </w:p>
    <w:p w:rsidR="005C2C90" w:rsidRPr="000C5E63" w:rsidRDefault="005C2C90" w:rsidP="005C2C90">
      <w:pPr>
        <w:adjustRightInd w:val="0"/>
        <w:ind w:firstLine="708"/>
        <w:jc w:val="both"/>
        <w:rPr>
          <w:sz w:val="28"/>
          <w:szCs w:val="28"/>
        </w:rPr>
      </w:pPr>
      <w:r w:rsidRPr="000C5E63">
        <w:rPr>
          <w:sz w:val="28"/>
          <w:szCs w:val="28"/>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5C2C90" w:rsidRPr="000C5E63" w:rsidRDefault="005C2C90" w:rsidP="005C2C90">
      <w:pPr>
        <w:adjustRightInd w:val="0"/>
        <w:ind w:firstLine="708"/>
        <w:jc w:val="both"/>
        <w:rPr>
          <w:sz w:val="28"/>
          <w:szCs w:val="28"/>
        </w:rPr>
      </w:pPr>
      <w:r w:rsidRPr="000C5E63">
        <w:rPr>
          <w:sz w:val="28"/>
          <w:szCs w:val="28"/>
        </w:rPr>
        <w:t>Штаб.</w:t>
      </w:r>
    </w:p>
    <w:p w:rsidR="005C2C90" w:rsidRPr="000C5E63" w:rsidRDefault="005C2C90" w:rsidP="005C2C90">
      <w:pPr>
        <w:adjustRightInd w:val="0"/>
        <w:ind w:firstLine="708"/>
        <w:jc w:val="both"/>
        <w:rPr>
          <w:sz w:val="28"/>
          <w:szCs w:val="28"/>
        </w:rPr>
      </w:pPr>
      <w:r w:rsidRPr="000C5E63">
        <w:rPr>
          <w:sz w:val="26"/>
          <w:szCs w:val="26"/>
        </w:rPr>
        <w:t xml:space="preserve"> </w:t>
      </w:r>
      <w:r w:rsidRPr="000C5E63">
        <w:rPr>
          <w:sz w:val="28"/>
          <w:szCs w:val="28"/>
        </w:rPr>
        <w:t xml:space="preserve">4.3.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rsidR="005C2C90" w:rsidRPr="000C5E63" w:rsidRDefault="005C2C90" w:rsidP="005C2C90">
      <w:pPr>
        <w:adjustRightInd w:val="0"/>
        <w:ind w:firstLine="426"/>
        <w:jc w:val="both"/>
        <w:rPr>
          <w:sz w:val="28"/>
          <w:szCs w:val="28"/>
        </w:rPr>
      </w:pPr>
      <w:r w:rsidRPr="000C5E63">
        <w:rPr>
          <w:sz w:val="28"/>
          <w:szCs w:val="28"/>
        </w:rPr>
        <w:t>Количество аудиторий в каждой ОО определяется самостоятельно, из расчета количества участников, наличия экзаменаторов-собеседников и экспертов.</w:t>
      </w:r>
    </w:p>
    <w:p w:rsidR="005C2C90" w:rsidRPr="000C5E63" w:rsidRDefault="005C2C90" w:rsidP="005C2C90">
      <w:pPr>
        <w:adjustRightInd w:val="0"/>
        <w:ind w:firstLine="708"/>
        <w:jc w:val="both"/>
        <w:rPr>
          <w:sz w:val="28"/>
          <w:szCs w:val="28"/>
        </w:rPr>
      </w:pPr>
      <w:r w:rsidRPr="000C5E63">
        <w:rPr>
          <w:sz w:val="28"/>
          <w:szCs w:val="28"/>
        </w:rPr>
        <w:t>4.4.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5C2C90" w:rsidRPr="000C5E63" w:rsidRDefault="005C2C90" w:rsidP="005C2C90">
      <w:pPr>
        <w:adjustRightInd w:val="0"/>
        <w:ind w:firstLine="708"/>
        <w:jc w:val="both"/>
        <w:rPr>
          <w:sz w:val="28"/>
          <w:szCs w:val="28"/>
        </w:rPr>
      </w:pPr>
      <w:r w:rsidRPr="000C5E63">
        <w:rPr>
          <w:sz w:val="28"/>
          <w:szCs w:val="28"/>
        </w:rPr>
        <w:t xml:space="preserve">4.5. Не </w:t>
      </w:r>
      <w:proofErr w:type="gramStart"/>
      <w:r w:rsidRPr="000C5E63">
        <w:rPr>
          <w:sz w:val="28"/>
          <w:szCs w:val="28"/>
        </w:rPr>
        <w:t>позднее</w:t>
      </w:r>
      <w:proofErr w:type="gramEnd"/>
      <w:r w:rsidRPr="000C5E63">
        <w:rPr>
          <w:sz w:val="28"/>
          <w:szCs w:val="28"/>
        </w:rPr>
        <w:t xml:space="preserve"> чем за две недели до проведения итогового собеседования руководитель ОО обеспечивает создание комиссии по проведению итогового собеседования и комиссии по проверке ответов участников итогового собеседования.</w:t>
      </w:r>
    </w:p>
    <w:p w:rsidR="005C2C90" w:rsidRDefault="005C2C90" w:rsidP="005C2C90">
      <w:pPr>
        <w:adjustRightInd w:val="0"/>
        <w:ind w:firstLine="708"/>
        <w:jc w:val="both"/>
        <w:rPr>
          <w:b/>
          <w:sz w:val="28"/>
          <w:szCs w:val="28"/>
        </w:rPr>
      </w:pPr>
    </w:p>
    <w:p w:rsidR="005C2C90" w:rsidRPr="000C5E63" w:rsidRDefault="005C2C90" w:rsidP="005C2C90">
      <w:pPr>
        <w:adjustRightInd w:val="0"/>
        <w:ind w:firstLine="708"/>
        <w:jc w:val="both"/>
        <w:rPr>
          <w:b/>
          <w:sz w:val="28"/>
          <w:szCs w:val="28"/>
        </w:rPr>
      </w:pPr>
      <w:r w:rsidRPr="000C5E63">
        <w:rPr>
          <w:b/>
          <w:sz w:val="28"/>
          <w:szCs w:val="28"/>
        </w:rPr>
        <w:t>В состав комиссии по проведению итогового собеседования входят:</w:t>
      </w:r>
    </w:p>
    <w:p w:rsidR="005C2C90" w:rsidRPr="000C5E63" w:rsidRDefault="005C2C90" w:rsidP="005C2C90">
      <w:pPr>
        <w:adjustRightInd w:val="0"/>
        <w:ind w:firstLine="708"/>
        <w:jc w:val="both"/>
        <w:rPr>
          <w:sz w:val="28"/>
          <w:szCs w:val="28"/>
        </w:rPr>
      </w:pPr>
      <w:r w:rsidRPr="000C5E63">
        <w:rPr>
          <w:sz w:val="28"/>
          <w:szCs w:val="28"/>
        </w:rPr>
        <w:t>ответственный организатор образовательной организации, обеспечивающий подготовку и проведение итогового собеседования (</w:t>
      </w:r>
      <w:proofErr w:type="gramStart"/>
      <w:r w:rsidRPr="000C5E63">
        <w:rPr>
          <w:sz w:val="28"/>
          <w:szCs w:val="28"/>
        </w:rPr>
        <w:t>см</w:t>
      </w:r>
      <w:proofErr w:type="gramEnd"/>
      <w:r w:rsidRPr="000C5E63">
        <w:rPr>
          <w:sz w:val="28"/>
          <w:szCs w:val="28"/>
        </w:rPr>
        <w:t>. Приложение 1);</w:t>
      </w:r>
    </w:p>
    <w:p w:rsidR="005C2C90" w:rsidRPr="000C5E63" w:rsidRDefault="005C2C90" w:rsidP="005C2C90">
      <w:pPr>
        <w:adjustRightInd w:val="0"/>
        <w:ind w:firstLine="708"/>
        <w:jc w:val="both"/>
        <w:rPr>
          <w:sz w:val="28"/>
          <w:szCs w:val="28"/>
        </w:rPr>
      </w:pPr>
      <w:r w:rsidRPr="000C5E63">
        <w:rPr>
          <w:sz w:val="28"/>
          <w:szCs w:val="28"/>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w:t>
      </w:r>
      <w:r w:rsidRPr="000C5E63">
        <w:rPr>
          <w:sz w:val="28"/>
          <w:szCs w:val="28"/>
        </w:rPr>
        <w:lastRenderedPageBreak/>
        <w:t>время учебного процесса в образовательной организации) (</w:t>
      </w:r>
      <w:proofErr w:type="gramStart"/>
      <w:r w:rsidRPr="000C5E63">
        <w:rPr>
          <w:sz w:val="28"/>
          <w:szCs w:val="28"/>
        </w:rPr>
        <w:t>см</w:t>
      </w:r>
      <w:proofErr w:type="gramEnd"/>
      <w:r w:rsidRPr="000C5E63">
        <w:rPr>
          <w:sz w:val="28"/>
          <w:szCs w:val="28"/>
        </w:rPr>
        <w:t>. Приложение 5);</w:t>
      </w:r>
    </w:p>
    <w:p w:rsidR="005C2C90" w:rsidRPr="000C5E63" w:rsidRDefault="005C2C90" w:rsidP="005C2C90">
      <w:pPr>
        <w:adjustRightInd w:val="0"/>
        <w:ind w:firstLine="708"/>
        <w:jc w:val="both"/>
        <w:rPr>
          <w:sz w:val="28"/>
          <w:szCs w:val="28"/>
        </w:rPr>
      </w:pPr>
      <w:r w:rsidRPr="000C5E63">
        <w:rPr>
          <w:sz w:val="28"/>
          <w:szCs w:val="28"/>
        </w:rPr>
        <w:t xml:space="preserve">собеседники, которые проводят собеседование с участниками итогового собеседования, проводят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w:t>
      </w:r>
      <w:proofErr w:type="gramStart"/>
      <w:r w:rsidRPr="000C5E63">
        <w:rPr>
          <w:sz w:val="28"/>
          <w:szCs w:val="28"/>
        </w:rPr>
        <w:t>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3);</w:t>
      </w:r>
      <w:proofErr w:type="gramEnd"/>
    </w:p>
    <w:p w:rsidR="005C2C90" w:rsidRPr="000C5E63" w:rsidRDefault="005C2C90" w:rsidP="005C2C90">
      <w:pPr>
        <w:adjustRightInd w:val="0"/>
        <w:ind w:firstLine="708"/>
        <w:jc w:val="both"/>
        <w:rPr>
          <w:sz w:val="28"/>
          <w:szCs w:val="28"/>
        </w:rPr>
      </w:pPr>
      <w:r w:rsidRPr="000C5E63">
        <w:rPr>
          <w:sz w:val="28"/>
          <w:szCs w:val="28"/>
        </w:rPr>
        <w:t>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w:t>
      </w:r>
      <w:proofErr w:type="gramStart"/>
      <w:r w:rsidRPr="000C5E63">
        <w:rPr>
          <w:sz w:val="28"/>
          <w:szCs w:val="28"/>
        </w:rPr>
        <w:t>см</w:t>
      </w:r>
      <w:proofErr w:type="gramEnd"/>
      <w:r w:rsidRPr="000C5E63">
        <w:rPr>
          <w:sz w:val="28"/>
          <w:szCs w:val="28"/>
        </w:rPr>
        <w:t>. Приложение 2).</w:t>
      </w:r>
    </w:p>
    <w:p w:rsidR="005C2C90" w:rsidRPr="000C5E63" w:rsidRDefault="005C2C90" w:rsidP="005C2C90">
      <w:pPr>
        <w:adjustRightInd w:val="0"/>
        <w:ind w:firstLine="708"/>
        <w:jc w:val="both"/>
        <w:rPr>
          <w:sz w:val="28"/>
          <w:szCs w:val="28"/>
        </w:rPr>
      </w:pPr>
      <w:r w:rsidRPr="000C5E63">
        <w:rPr>
          <w:b/>
          <w:sz w:val="28"/>
          <w:szCs w:val="28"/>
        </w:rPr>
        <w:t>В состав комиссии по проверке ответов участников входят</w:t>
      </w:r>
      <w:r w:rsidRPr="000C5E63">
        <w:rPr>
          <w:sz w:val="28"/>
          <w:szCs w:val="28"/>
        </w:rPr>
        <w:t xml:space="preserve"> </w:t>
      </w:r>
    </w:p>
    <w:p w:rsidR="005C2C90" w:rsidRPr="000C5E63" w:rsidRDefault="005C2C90" w:rsidP="005C2C90">
      <w:pPr>
        <w:adjustRightInd w:val="0"/>
        <w:ind w:firstLine="708"/>
        <w:jc w:val="both"/>
        <w:rPr>
          <w:sz w:val="28"/>
          <w:szCs w:val="28"/>
        </w:rPr>
      </w:pPr>
      <w:r w:rsidRPr="000C5E63">
        <w:rPr>
          <w:sz w:val="28"/>
          <w:szCs w:val="28"/>
        </w:rPr>
        <w:t>эксперты по проверке устных ответов участников итогового собеседования (далее – эксперты) (</w:t>
      </w:r>
      <w:proofErr w:type="gramStart"/>
      <w:r w:rsidRPr="000C5E63">
        <w:rPr>
          <w:sz w:val="28"/>
          <w:szCs w:val="28"/>
        </w:rPr>
        <w:t>см</w:t>
      </w:r>
      <w:proofErr w:type="gramEnd"/>
      <w:r w:rsidRPr="000C5E63">
        <w:rPr>
          <w:sz w:val="28"/>
          <w:szCs w:val="28"/>
        </w:rPr>
        <w:t xml:space="preserve">. Приложение 4). </w:t>
      </w:r>
    </w:p>
    <w:p w:rsidR="005C2C90" w:rsidRPr="000C5E63" w:rsidRDefault="005C2C90" w:rsidP="005C2C90">
      <w:pPr>
        <w:adjustRightInd w:val="0"/>
        <w:ind w:firstLine="708"/>
        <w:jc w:val="both"/>
        <w:rPr>
          <w:sz w:val="28"/>
          <w:szCs w:val="28"/>
        </w:rPr>
      </w:pPr>
      <w:r w:rsidRPr="000C5E63">
        <w:rPr>
          <w:sz w:val="28"/>
          <w:szCs w:val="28"/>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 </w:t>
      </w:r>
    </w:p>
    <w:p w:rsidR="005C2C90" w:rsidRPr="000C5E63" w:rsidRDefault="005C2C90" w:rsidP="005C2C90">
      <w:pPr>
        <w:ind w:firstLine="709"/>
        <w:jc w:val="both"/>
        <w:rPr>
          <w:sz w:val="28"/>
          <w:szCs w:val="28"/>
        </w:rPr>
      </w:pPr>
      <w:r w:rsidRPr="000C5E63">
        <w:rPr>
          <w:sz w:val="28"/>
          <w:szCs w:val="28"/>
        </w:rPr>
        <w:t xml:space="preserve">4.6. За три дня до проведения итогового собеседования в Штабе устанавливается программное обеспечение (ПО) «Результаты итогового собеседования». </w:t>
      </w:r>
      <w:proofErr w:type="gramStart"/>
      <w:r w:rsidRPr="000C5E63">
        <w:rPr>
          <w:sz w:val="28"/>
          <w:szCs w:val="28"/>
        </w:rPr>
        <w:t>В</w:t>
      </w:r>
      <w:proofErr w:type="gramEnd"/>
      <w:r w:rsidRPr="000C5E63">
        <w:rPr>
          <w:sz w:val="28"/>
          <w:szCs w:val="28"/>
        </w:rPr>
        <w:t xml:space="preserve"> </w:t>
      </w:r>
      <w:proofErr w:type="gramStart"/>
      <w:r w:rsidRPr="000C5E63">
        <w:rPr>
          <w:sz w:val="28"/>
          <w:szCs w:val="28"/>
        </w:rPr>
        <w:t>ПО</w:t>
      </w:r>
      <w:proofErr w:type="gramEnd"/>
      <w:r w:rsidRPr="000C5E63">
        <w:rPr>
          <w:sz w:val="28"/>
          <w:szCs w:val="28"/>
        </w:rPr>
        <w:t xml:space="preserve"> загружается полученный от ГАУ «Брянский региональный центр обработки информации» (далее - БРЦОИ)  служебный файл формата </w:t>
      </w:r>
      <w:r w:rsidRPr="000C5E63">
        <w:rPr>
          <w:sz w:val="28"/>
          <w:szCs w:val="28"/>
          <w:lang w:val="en-US"/>
        </w:rPr>
        <w:t>B</w:t>
      </w:r>
      <w:r w:rsidRPr="000C5E63">
        <w:rPr>
          <w:sz w:val="28"/>
          <w:szCs w:val="28"/>
        </w:rPr>
        <w:t>2</w:t>
      </w:r>
      <w:r w:rsidRPr="000C5E63">
        <w:rPr>
          <w:sz w:val="28"/>
          <w:szCs w:val="28"/>
          <w:lang w:val="en-US"/>
        </w:rPr>
        <w:t>P</w:t>
      </w:r>
      <w:r w:rsidRPr="000C5E63">
        <w:rPr>
          <w:sz w:val="28"/>
          <w:szCs w:val="28"/>
        </w:rPr>
        <w:t>, содержащий сведения об участниках итогового собеседования.</w:t>
      </w:r>
    </w:p>
    <w:p w:rsidR="005C2C90" w:rsidRPr="000C5E63" w:rsidRDefault="005C2C90" w:rsidP="005C2C90">
      <w:pPr>
        <w:ind w:firstLine="709"/>
        <w:jc w:val="both"/>
        <w:rPr>
          <w:sz w:val="28"/>
          <w:szCs w:val="28"/>
        </w:rPr>
      </w:pPr>
      <w:r w:rsidRPr="000C5E63">
        <w:rPr>
          <w:sz w:val="28"/>
          <w:szCs w:val="28"/>
        </w:rPr>
        <w:t xml:space="preserve">4.7. За день до проведения итогового собеседования РЦОИ передает </w:t>
      </w:r>
      <w:r w:rsidRPr="000C5E63">
        <w:rPr>
          <w:sz w:val="28"/>
          <w:szCs w:val="28"/>
        </w:rPr>
        <w:br/>
        <w:t xml:space="preserve">в образовательную организацию список участников итогового собеседования </w:t>
      </w:r>
      <w:r w:rsidRPr="000C5E63">
        <w:rPr>
          <w:sz w:val="28"/>
          <w:szCs w:val="28"/>
        </w:rPr>
        <w:br/>
        <w:t>(</w:t>
      </w:r>
      <w:proofErr w:type="gramStart"/>
      <w:r w:rsidRPr="000C5E63">
        <w:rPr>
          <w:sz w:val="28"/>
          <w:szCs w:val="28"/>
        </w:rPr>
        <w:t>см</w:t>
      </w:r>
      <w:proofErr w:type="gramEnd"/>
      <w:r w:rsidRPr="000C5E63">
        <w:rPr>
          <w:sz w:val="28"/>
          <w:szCs w:val="28"/>
        </w:rPr>
        <w:t xml:space="preserve">. приложение 7), ведомости учета проведения итогового собеседования в аудитории (см. приложение 8), протоколы экспертов по оцениванию ответов участников итогового собеседования (см. приложение 9), специализированную форму (см. приложение 10). </w:t>
      </w:r>
    </w:p>
    <w:p w:rsidR="005C2C90" w:rsidRPr="000C5E63" w:rsidRDefault="005C2C90" w:rsidP="005C2C90">
      <w:pPr>
        <w:ind w:firstLine="709"/>
        <w:jc w:val="both"/>
        <w:rPr>
          <w:sz w:val="28"/>
          <w:szCs w:val="28"/>
        </w:rPr>
      </w:pPr>
      <w:r w:rsidRPr="000C5E63">
        <w:rPr>
          <w:sz w:val="28"/>
          <w:szCs w:val="28"/>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5C2C90" w:rsidRPr="000C5E63" w:rsidRDefault="005C2C90" w:rsidP="005C2C90">
      <w:pPr>
        <w:ind w:firstLine="397"/>
        <w:jc w:val="both"/>
        <w:rPr>
          <w:sz w:val="28"/>
          <w:szCs w:val="28"/>
        </w:rPr>
      </w:pPr>
    </w:p>
    <w:p w:rsidR="005C2C90" w:rsidRPr="005C2C90" w:rsidRDefault="005C2C90" w:rsidP="005C2C90">
      <w:pPr>
        <w:pStyle w:val="22"/>
        <w:shd w:val="clear" w:color="auto" w:fill="auto"/>
        <w:spacing w:before="0" w:line="240" w:lineRule="auto"/>
        <w:ind w:firstLine="397"/>
        <w:jc w:val="center"/>
        <w:rPr>
          <w:rFonts w:ascii="Times New Roman" w:hAnsi="Times New Roman" w:cs="Times New Roman"/>
          <w:b/>
          <w:lang w:val="ru-RU"/>
        </w:rPr>
      </w:pPr>
      <w:r w:rsidRPr="005C2C90">
        <w:rPr>
          <w:rFonts w:ascii="Times New Roman" w:hAnsi="Times New Roman" w:cs="Times New Roman"/>
          <w:b/>
          <w:lang w:val="ru-RU"/>
        </w:rPr>
        <w:t>5. Проведение итогового со</w:t>
      </w:r>
      <w:bookmarkEnd w:id="2"/>
      <w:r w:rsidRPr="005C2C90">
        <w:rPr>
          <w:rFonts w:ascii="Times New Roman" w:hAnsi="Times New Roman" w:cs="Times New Roman"/>
          <w:b/>
          <w:lang w:val="ru-RU"/>
        </w:rPr>
        <w:t>беседования</w:t>
      </w:r>
    </w:p>
    <w:p w:rsidR="005C2C90" w:rsidRPr="000C5E63" w:rsidRDefault="005C2C90" w:rsidP="005C2C90">
      <w:pPr>
        <w:pStyle w:val="a5"/>
        <w:ind w:left="0" w:firstLine="709"/>
        <w:rPr>
          <w:sz w:val="28"/>
          <w:szCs w:val="28"/>
        </w:rPr>
      </w:pPr>
      <w:r w:rsidRPr="000C5E63">
        <w:rPr>
          <w:sz w:val="28"/>
          <w:szCs w:val="28"/>
        </w:rPr>
        <w:t xml:space="preserve">5.1. В день проведения итогового собеседования не ранее 07:30 по местному времени технический специалист образовательной организации получает от БРЦОИ и тиражирует материалы для проведения итогового собеседования. </w:t>
      </w:r>
    </w:p>
    <w:p w:rsidR="005C2C90" w:rsidRPr="00B9104A" w:rsidRDefault="005C2C90" w:rsidP="005C2C90">
      <w:pPr>
        <w:pStyle w:val="a5"/>
        <w:ind w:left="0" w:firstLine="709"/>
        <w:rPr>
          <w:sz w:val="28"/>
          <w:szCs w:val="28"/>
        </w:rPr>
      </w:pPr>
      <w:r w:rsidRPr="000C5E63">
        <w:rPr>
          <w:sz w:val="28"/>
          <w:szCs w:val="28"/>
        </w:rPr>
        <w:t>5.2</w:t>
      </w:r>
      <w:proofErr w:type="gramStart"/>
      <w:r w:rsidRPr="00B9104A">
        <w:rPr>
          <w:sz w:val="28"/>
          <w:szCs w:val="28"/>
        </w:rPr>
        <w:t>В</w:t>
      </w:r>
      <w:proofErr w:type="gramEnd"/>
      <w:r w:rsidRPr="00B9104A">
        <w:rPr>
          <w:sz w:val="28"/>
          <w:szCs w:val="28"/>
        </w:rPr>
        <w:t xml:space="preserve"> день проведения итогового собеседования в месте проведения итогового </w:t>
      </w:r>
      <w:r w:rsidRPr="00B9104A">
        <w:rPr>
          <w:sz w:val="28"/>
          <w:szCs w:val="28"/>
        </w:rPr>
        <w:lastRenderedPageBreak/>
        <w:t xml:space="preserve">собеседования могут присутствовать: </w:t>
      </w:r>
    </w:p>
    <w:p w:rsidR="005C2C90" w:rsidRPr="00B9104A" w:rsidRDefault="005C2C90" w:rsidP="005C2C90">
      <w:pPr>
        <w:pStyle w:val="a5"/>
        <w:ind w:left="0" w:firstLine="709"/>
        <w:rPr>
          <w:sz w:val="28"/>
          <w:szCs w:val="28"/>
        </w:rPr>
      </w:pPr>
      <w:r w:rsidRPr="00B9104A">
        <w:rPr>
          <w:sz w:val="28"/>
          <w:szCs w:val="28"/>
        </w:rP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 </w:t>
      </w:r>
    </w:p>
    <w:p w:rsidR="005C2C90" w:rsidRPr="00B9104A" w:rsidRDefault="005C2C90" w:rsidP="005C2C90">
      <w:pPr>
        <w:pStyle w:val="a5"/>
        <w:ind w:left="0" w:firstLine="709"/>
        <w:rPr>
          <w:sz w:val="28"/>
          <w:szCs w:val="28"/>
        </w:rPr>
      </w:pPr>
      <w:r w:rsidRPr="00B9104A">
        <w:rPr>
          <w:sz w:val="28"/>
          <w:szCs w:val="28"/>
        </w:rPr>
        <w:t xml:space="preserve">должностные лица </w:t>
      </w:r>
      <w:proofErr w:type="spellStart"/>
      <w:r w:rsidRPr="00B9104A">
        <w:rPr>
          <w:sz w:val="28"/>
          <w:szCs w:val="28"/>
        </w:rPr>
        <w:t>Рособрнадзора</w:t>
      </w:r>
      <w:proofErr w:type="spellEnd"/>
      <w:r w:rsidRPr="00B9104A">
        <w:rPr>
          <w:sz w:val="28"/>
          <w:szCs w:val="28"/>
        </w:rPr>
        <w:t xml:space="preserve">, а также иные лица, определенные </w:t>
      </w:r>
      <w:proofErr w:type="spellStart"/>
      <w:r w:rsidRPr="00B9104A">
        <w:rPr>
          <w:sz w:val="28"/>
          <w:szCs w:val="28"/>
        </w:rPr>
        <w:t>Рособрнадзором</w:t>
      </w:r>
      <w:proofErr w:type="spellEnd"/>
      <w:r w:rsidRPr="00B9104A">
        <w:rPr>
          <w:sz w:val="28"/>
          <w:szCs w:val="28"/>
        </w:rPr>
        <w:t>,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Pr>
          <w:sz w:val="28"/>
          <w:szCs w:val="28"/>
        </w:rPr>
        <w:t>, общественные наблюдатели</w:t>
      </w:r>
      <w:r w:rsidRPr="00B9104A">
        <w:rPr>
          <w:sz w:val="28"/>
          <w:szCs w:val="28"/>
        </w:rPr>
        <w:t xml:space="preserve">. </w:t>
      </w:r>
    </w:p>
    <w:p w:rsidR="005C2C90" w:rsidRPr="000C5E63" w:rsidRDefault="005C2C90" w:rsidP="005C2C90">
      <w:pPr>
        <w:pStyle w:val="a5"/>
        <w:ind w:left="0" w:firstLine="709"/>
        <w:rPr>
          <w:sz w:val="28"/>
          <w:szCs w:val="28"/>
        </w:rPr>
      </w:pPr>
      <w:r w:rsidRPr="00B9104A">
        <w:rPr>
          <w:sz w:val="28"/>
          <w:szCs w:val="28"/>
        </w:rPr>
        <w:t>5.3. Итоговое собеседование начинается в</w:t>
      </w:r>
      <w:r>
        <w:rPr>
          <w:sz w:val="28"/>
          <w:szCs w:val="28"/>
        </w:rPr>
        <w:t xml:space="preserve"> 09</w:t>
      </w:r>
      <w:r w:rsidRPr="000C5E63">
        <w:rPr>
          <w:sz w:val="28"/>
          <w:szCs w:val="28"/>
        </w:rPr>
        <w:t>:00 по местному времени. Участники итогового собеседования ожидают своей очереди в аудитории ожидания.</w:t>
      </w:r>
    </w:p>
    <w:p w:rsidR="005C2C90" w:rsidRPr="000C5E63" w:rsidRDefault="005C2C90" w:rsidP="005C2C90">
      <w:pPr>
        <w:pStyle w:val="a5"/>
        <w:ind w:left="0" w:firstLine="709"/>
        <w:rPr>
          <w:sz w:val="28"/>
          <w:szCs w:val="28"/>
        </w:rPr>
      </w:pPr>
      <w:r w:rsidRPr="00AB7066">
        <w:rPr>
          <w:sz w:val="28"/>
          <w:szCs w:val="28"/>
        </w:rPr>
        <w:t>5.4.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общеобразовательными организациями самостоятельно.</w:t>
      </w:r>
      <w:r w:rsidRPr="000C5E63">
        <w:rPr>
          <w:sz w:val="28"/>
          <w:szCs w:val="28"/>
        </w:rPr>
        <w:t xml:space="preserve">  </w:t>
      </w:r>
    </w:p>
    <w:p w:rsidR="005C2C90" w:rsidRPr="000C5E63" w:rsidRDefault="005C2C90" w:rsidP="005C2C90">
      <w:pPr>
        <w:pStyle w:val="a5"/>
        <w:ind w:left="0" w:firstLine="709"/>
        <w:rPr>
          <w:sz w:val="28"/>
          <w:szCs w:val="28"/>
        </w:rPr>
      </w:pPr>
      <w:r w:rsidRPr="000C5E63">
        <w:rPr>
          <w:sz w:val="28"/>
          <w:szCs w:val="28"/>
        </w:rPr>
        <w:t>5.5.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5C2C90" w:rsidRPr="000C5E63" w:rsidRDefault="005C2C90" w:rsidP="005C2C90">
      <w:pPr>
        <w:ind w:firstLine="709"/>
        <w:jc w:val="both"/>
        <w:rPr>
          <w:sz w:val="28"/>
          <w:szCs w:val="28"/>
        </w:rPr>
      </w:pPr>
      <w:r w:rsidRPr="000C5E63">
        <w:rPr>
          <w:sz w:val="28"/>
          <w:szCs w:val="28"/>
        </w:rPr>
        <w:t xml:space="preserve">5.6.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5C2C90" w:rsidRPr="000C5E63" w:rsidRDefault="005C2C90" w:rsidP="005C2C90">
      <w:pPr>
        <w:ind w:firstLine="709"/>
        <w:jc w:val="both"/>
        <w:rPr>
          <w:sz w:val="28"/>
          <w:szCs w:val="28"/>
        </w:rPr>
      </w:pPr>
      <w:r w:rsidRPr="000C5E63">
        <w:rPr>
          <w:sz w:val="28"/>
          <w:szCs w:val="28"/>
        </w:rPr>
        <w:t xml:space="preserve">5.7. </w:t>
      </w:r>
      <w:proofErr w:type="gramStart"/>
      <w:r w:rsidRPr="000C5E63">
        <w:rPr>
          <w:sz w:val="28"/>
          <w:szCs w:val="28"/>
        </w:rPr>
        <w:t xml:space="preserve">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w:t>
      </w:r>
      <w:r w:rsidRPr="000C5E63">
        <w:rPr>
          <w:sz w:val="28"/>
          <w:szCs w:val="28"/>
        </w:rPr>
        <w:br/>
        <w:t>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w:t>
      </w:r>
      <w:proofErr w:type="gramEnd"/>
      <w:r w:rsidRPr="000C5E63">
        <w:rPr>
          <w:sz w:val="28"/>
          <w:szCs w:val="28"/>
        </w:rPr>
        <w:t xml:space="preserve"> без сбоев, отсутствуют посторонние шумы и помехи, голоса участника итогового собеседования и экзаменатора-собеседника отчетливо слышны.</w:t>
      </w:r>
    </w:p>
    <w:p w:rsidR="005C2C90" w:rsidRPr="000C5E63" w:rsidRDefault="005C2C90" w:rsidP="005C2C90">
      <w:pPr>
        <w:ind w:firstLine="709"/>
        <w:jc w:val="both"/>
        <w:rPr>
          <w:sz w:val="28"/>
          <w:szCs w:val="28"/>
        </w:rPr>
      </w:pPr>
      <w:r w:rsidRPr="000C5E63">
        <w:rPr>
          <w:sz w:val="28"/>
          <w:szCs w:val="28"/>
        </w:rPr>
        <w:t>Участники итогового собеседования могут прослушать часть аудиозаписи по своему усмотрению.</w:t>
      </w:r>
    </w:p>
    <w:p w:rsidR="005C2C90" w:rsidRPr="000C5E63" w:rsidRDefault="005C2C90" w:rsidP="005C2C90">
      <w:pPr>
        <w:ind w:firstLine="709"/>
        <w:jc w:val="both"/>
        <w:rPr>
          <w:sz w:val="28"/>
          <w:szCs w:val="28"/>
        </w:rPr>
      </w:pPr>
      <w:r w:rsidRPr="000C5E63">
        <w:rPr>
          <w:sz w:val="28"/>
          <w:szCs w:val="28"/>
        </w:rPr>
        <w:t xml:space="preserve">В случае </w:t>
      </w:r>
      <w:proofErr w:type="gramStart"/>
      <w:r w:rsidRPr="000C5E63">
        <w:rPr>
          <w:sz w:val="28"/>
          <w:szCs w:val="28"/>
        </w:rPr>
        <w:t>выявления некачественной аудиозаписи ответа участника итогового собеседования</w:t>
      </w:r>
      <w:proofErr w:type="gramEnd"/>
      <w:r w:rsidRPr="000C5E63">
        <w:rPr>
          <w:sz w:val="28"/>
          <w:szCs w:val="28"/>
        </w:rP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экзаменатор-собеседник вносит </w:t>
      </w:r>
      <w:r w:rsidRPr="000C5E63">
        <w:rPr>
          <w:sz w:val="28"/>
          <w:szCs w:val="28"/>
        </w:rPr>
        <w:lastRenderedPageBreak/>
        <w:t>соответствующую отметку в форму ИС-02 «Ведомость учета проведения итогового собеседования в аудитории» (см. приложение 8).</w:t>
      </w:r>
    </w:p>
    <w:p w:rsidR="005C2C90" w:rsidRPr="000C5E63" w:rsidRDefault="005C2C90" w:rsidP="005C2C90">
      <w:pPr>
        <w:ind w:firstLine="709"/>
        <w:jc w:val="both"/>
        <w:rPr>
          <w:sz w:val="28"/>
          <w:szCs w:val="28"/>
        </w:rPr>
      </w:pPr>
      <w:proofErr w:type="gramStart"/>
      <w:r w:rsidRPr="000C5E63">
        <w:rPr>
          <w:sz w:val="28"/>
          <w:szCs w:val="28"/>
        </w:rPr>
        <w:t>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rsidRPr="000C5E63">
        <w:rPr>
          <w:sz w:val="28"/>
          <w:szCs w:val="28"/>
        </w:rPr>
        <w:t xml:space="preserve"> аудиторию проведения для работы </w:t>
      </w:r>
      <w:proofErr w:type="gramStart"/>
      <w:r w:rsidRPr="000C5E63">
        <w:rPr>
          <w:sz w:val="28"/>
          <w:szCs w:val="28"/>
        </w:rPr>
        <w:t>с</w:t>
      </w:r>
      <w:proofErr w:type="gramEnd"/>
      <w:r w:rsidRPr="000C5E63">
        <w:rPr>
          <w:sz w:val="28"/>
          <w:szCs w:val="28"/>
        </w:rPr>
        <w:t xml:space="preserve"> </w:t>
      </w:r>
      <w:proofErr w:type="gramStart"/>
      <w:r w:rsidRPr="000C5E63">
        <w:rPr>
          <w:sz w:val="28"/>
          <w:szCs w:val="28"/>
        </w:rPr>
        <w:t>другим</w:t>
      </w:r>
      <w:proofErr w:type="gramEnd"/>
      <w:r w:rsidRPr="000C5E63">
        <w:rPr>
          <w:sz w:val="28"/>
          <w:szCs w:val="28"/>
        </w:rPr>
        <w:t xml:space="preserve"> КИМ итогового собеседования). </w:t>
      </w:r>
    </w:p>
    <w:p w:rsidR="005C2C90" w:rsidRPr="000C5E63" w:rsidRDefault="005C2C90" w:rsidP="005C2C90">
      <w:pPr>
        <w:ind w:firstLine="709"/>
        <w:jc w:val="both"/>
        <w:rPr>
          <w:sz w:val="28"/>
          <w:szCs w:val="28"/>
        </w:rPr>
      </w:pPr>
      <w:r w:rsidRPr="000C5E63">
        <w:rPr>
          <w:sz w:val="28"/>
          <w:szCs w:val="28"/>
        </w:rPr>
        <w:t xml:space="preserve">При ведении потоковой аудиозаписи участник может прослушать часть аудиозаписи устного ответа. </w:t>
      </w:r>
    </w:p>
    <w:p w:rsidR="005C2C90" w:rsidRPr="000C5E63" w:rsidRDefault="005C2C90" w:rsidP="005C2C90">
      <w:pPr>
        <w:ind w:firstLine="709"/>
        <w:jc w:val="both"/>
        <w:rPr>
          <w:sz w:val="28"/>
          <w:szCs w:val="28"/>
        </w:rPr>
      </w:pPr>
      <w:r w:rsidRPr="000C5E63">
        <w:rPr>
          <w:sz w:val="28"/>
          <w:szCs w:val="28"/>
        </w:rPr>
        <w:t>5.8.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w:t>
      </w:r>
      <w:proofErr w:type="gramStart"/>
      <w:r w:rsidRPr="000C5E63">
        <w:rPr>
          <w:sz w:val="28"/>
          <w:szCs w:val="28"/>
        </w:rPr>
        <w:t>см</w:t>
      </w:r>
      <w:proofErr w:type="gramEnd"/>
      <w:r w:rsidRPr="000C5E63">
        <w:rPr>
          <w:sz w:val="28"/>
          <w:szCs w:val="28"/>
        </w:rPr>
        <w:t>. приложение 13), а экзаменатор-собеседник вносит соответствующую отметку в форму «Ведомость учета проведения итогового собеседования в аудитории» (см. приложение 8).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w:t>
      </w:r>
      <w:proofErr w:type="gramStart"/>
      <w:r w:rsidRPr="000C5E63">
        <w:rPr>
          <w:sz w:val="28"/>
          <w:szCs w:val="28"/>
        </w:rPr>
        <w:t>см</w:t>
      </w:r>
      <w:proofErr w:type="gramEnd"/>
      <w:r w:rsidRPr="000C5E63">
        <w:rPr>
          <w:sz w:val="28"/>
          <w:szCs w:val="28"/>
        </w:rPr>
        <w:t>. приложение 9).</w:t>
      </w:r>
    </w:p>
    <w:p w:rsidR="005C2C90" w:rsidRPr="00B9104A" w:rsidRDefault="005C2C90" w:rsidP="005C2C90">
      <w:pPr>
        <w:ind w:firstLine="709"/>
        <w:jc w:val="both"/>
        <w:rPr>
          <w:sz w:val="28"/>
          <w:szCs w:val="28"/>
        </w:rPr>
      </w:pPr>
      <w:r>
        <w:rPr>
          <w:sz w:val="28"/>
          <w:szCs w:val="28"/>
        </w:rPr>
        <w:t xml:space="preserve">5.9. </w:t>
      </w:r>
      <w:r w:rsidRPr="00B9104A">
        <w:rPr>
          <w:sz w:val="28"/>
          <w:szCs w:val="28"/>
        </w:rPr>
        <w:t>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w:t>
      </w:r>
      <w:proofErr w:type="gramStart"/>
      <w:r w:rsidRPr="00B9104A">
        <w:rPr>
          <w:sz w:val="28"/>
          <w:szCs w:val="28"/>
        </w:rPr>
        <w:t>см</w:t>
      </w:r>
      <w:proofErr w:type="gramEnd"/>
      <w:r w:rsidRPr="00B9104A">
        <w:rPr>
          <w:sz w:val="28"/>
          <w:szCs w:val="28"/>
        </w:rPr>
        <w:t>. приложение 14). Собеседник вносит соответствующую отметку в форму ИС-02 «Ведомость учета проведения итогового собеседования в аудитории» (</w:t>
      </w:r>
      <w:proofErr w:type="gramStart"/>
      <w:r w:rsidRPr="00B9104A">
        <w:rPr>
          <w:sz w:val="28"/>
          <w:szCs w:val="28"/>
        </w:rPr>
        <w:t>см</w:t>
      </w:r>
      <w:proofErr w:type="gramEnd"/>
      <w:r w:rsidRPr="00B9104A">
        <w:rPr>
          <w:sz w:val="28"/>
          <w:szCs w:val="28"/>
        </w:rPr>
        <w:t xml:space="preserve">. приложение 8). </w:t>
      </w:r>
    </w:p>
    <w:p w:rsidR="005C2C90" w:rsidRPr="000C5E63" w:rsidRDefault="005C2C90" w:rsidP="005C2C90">
      <w:pPr>
        <w:ind w:firstLine="709"/>
        <w:jc w:val="both"/>
        <w:rPr>
          <w:sz w:val="28"/>
          <w:szCs w:val="28"/>
        </w:rPr>
      </w:pPr>
      <w:r w:rsidRPr="00B9104A">
        <w:rPr>
          <w:sz w:val="28"/>
          <w:szCs w:val="28"/>
        </w:rP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 </w:t>
      </w:r>
      <w:r>
        <w:rPr>
          <w:sz w:val="28"/>
          <w:szCs w:val="28"/>
        </w:rPr>
        <w:t xml:space="preserve">                           </w:t>
      </w:r>
      <w:r w:rsidRPr="00B9104A">
        <w:rPr>
          <w:sz w:val="28"/>
          <w:szCs w:val="28"/>
        </w:rPr>
        <w:t>(</w:t>
      </w:r>
      <w:proofErr w:type="gramStart"/>
      <w:r w:rsidRPr="00B9104A">
        <w:rPr>
          <w:sz w:val="28"/>
          <w:szCs w:val="28"/>
        </w:rPr>
        <w:t>см</w:t>
      </w:r>
      <w:proofErr w:type="gramEnd"/>
      <w:r w:rsidRPr="00B9104A">
        <w:rPr>
          <w:sz w:val="28"/>
          <w:szCs w:val="28"/>
        </w:rPr>
        <w:t>. приложение 9).</w:t>
      </w:r>
    </w:p>
    <w:p w:rsidR="005C2C90" w:rsidRDefault="005C2C90" w:rsidP="005C2C90">
      <w:pPr>
        <w:adjustRightInd w:val="0"/>
        <w:jc w:val="center"/>
        <w:rPr>
          <w:b/>
          <w:sz w:val="28"/>
          <w:szCs w:val="28"/>
        </w:rPr>
      </w:pPr>
      <w:bookmarkStart w:id="3" w:name="_Toc431030810"/>
      <w:bookmarkStart w:id="4" w:name="bookmark12"/>
    </w:p>
    <w:p w:rsidR="005C2C90" w:rsidRPr="000C5E63" w:rsidRDefault="005C2C90" w:rsidP="005C2C90">
      <w:pPr>
        <w:adjustRightInd w:val="0"/>
        <w:jc w:val="center"/>
        <w:rPr>
          <w:b/>
          <w:sz w:val="28"/>
          <w:szCs w:val="28"/>
        </w:rPr>
      </w:pPr>
      <w:r w:rsidRPr="000C5E63">
        <w:rPr>
          <w:b/>
          <w:sz w:val="28"/>
          <w:szCs w:val="28"/>
        </w:rPr>
        <w:t>6. Особенности организации и проведения итогового собеседования</w:t>
      </w:r>
    </w:p>
    <w:p w:rsidR="005C2C90" w:rsidRPr="000C5E63" w:rsidRDefault="005C2C90" w:rsidP="005C2C90">
      <w:pPr>
        <w:adjustRightInd w:val="0"/>
        <w:spacing w:after="240"/>
        <w:jc w:val="center"/>
        <w:rPr>
          <w:b/>
          <w:sz w:val="28"/>
          <w:szCs w:val="28"/>
        </w:rPr>
      </w:pPr>
      <w:r w:rsidRPr="000C5E63">
        <w:rPr>
          <w:b/>
          <w:sz w:val="28"/>
          <w:szCs w:val="28"/>
        </w:rPr>
        <w:t>для участников итогового собеседования с ОВЗ, участников итогового собеседования детей-инвалидов и инвалидов</w:t>
      </w:r>
    </w:p>
    <w:p w:rsidR="005C2C90" w:rsidRPr="00B9104A" w:rsidRDefault="005C2C90" w:rsidP="005C2C90">
      <w:pPr>
        <w:ind w:firstLine="709"/>
        <w:jc w:val="both"/>
        <w:rPr>
          <w:sz w:val="28"/>
          <w:szCs w:val="28"/>
        </w:rPr>
      </w:pPr>
      <w:r w:rsidRPr="000C5E63">
        <w:rPr>
          <w:sz w:val="28"/>
          <w:szCs w:val="28"/>
        </w:rPr>
        <w:t xml:space="preserve">6.1. </w:t>
      </w:r>
      <w:r w:rsidRPr="00B9104A">
        <w:rPr>
          <w:sz w:val="28"/>
          <w:szCs w:val="28"/>
        </w:rPr>
        <w:t xml:space="preserve">Участники итогового собеседования с ОВЗ при подаче заявления на участие в итоговом собеседовании предъявляют рекомендации ПМПК, а участники </w:t>
      </w:r>
      <w:r w:rsidRPr="00B9104A">
        <w:rPr>
          <w:sz w:val="28"/>
          <w:szCs w:val="28"/>
        </w:rPr>
        <w:lastRenderedPageBreak/>
        <w:t xml:space="preserve">итогового собеседования – дети-инвалиды и инвалиды – справку, подтверждающую инвалидность, а также рекомендации ПМПК в случаях, изложенных в подпункте 6.5 пункта 6 Рекомендаций. </w:t>
      </w:r>
    </w:p>
    <w:p w:rsidR="005C2C90" w:rsidRPr="00B9104A" w:rsidRDefault="005C2C90" w:rsidP="005C2C90">
      <w:pPr>
        <w:ind w:firstLine="709"/>
        <w:jc w:val="both"/>
        <w:rPr>
          <w:sz w:val="28"/>
          <w:szCs w:val="28"/>
        </w:rPr>
      </w:pPr>
      <w:r w:rsidRPr="00B9104A">
        <w:rPr>
          <w:sz w:val="28"/>
          <w:szCs w:val="28"/>
        </w:rPr>
        <w:t xml:space="preserve">6.2. </w:t>
      </w:r>
      <w:proofErr w:type="gramStart"/>
      <w:r w:rsidRPr="00B9104A">
        <w:rPr>
          <w:sz w:val="28"/>
          <w:szCs w:val="28"/>
        </w:rPr>
        <w:t>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roofErr w:type="gramEnd"/>
      <w:r w:rsidRPr="00B9104A">
        <w:rPr>
          <w:sz w:val="28"/>
          <w:szCs w:val="28"/>
        </w:rPr>
        <w:t xml:space="preserve">. </w:t>
      </w:r>
    </w:p>
    <w:p w:rsidR="005C2C90" w:rsidRPr="00B9104A" w:rsidRDefault="005C2C90" w:rsidP="005C2C90">
      <w:pPr>
        <w:ind w:firstLine="709"/>
        <w:jc w:val="both"/>
        <w:rPr>
          <w:sz w:val="28"/>
          <w:szCs w:val="28"/>
        </w:rPr>
      </w:pPr>
      <w:r w:rsidRPr="00B9104A">
        <w:rPr>
          <w:sz w:val="28"/>
          <w:szCs w:val="28"/>
        </w:rPr>
        <w:t xml:space="preserve">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 </w:t>
      </w:r>
    </w:p>
    <w:p w:rsidR="005C2C90" w:rsidRPr="00B9104A" w:rsidRDefault="005C2C90" w:rsidP="005C2C90">
      <w:pPr>
        <w:ind w:firstLine="709"/>
        <w:jc w:val="both"/>
        <w:rPr>
          <w:sz w:val="28"/>
          <w:szCs w:val="28"/>
        </w:rPr>
      </w:pPr>
      <w:r w:rsidRPr="00B9104A">
        <w:rPr>
          <w:sz w:val="28"/>
          <w:szCs w:val="28"/>
        </w:rPr>
        <w:t xml:space="preserve">6.4. 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 </w:t>
      </w:r>
    </w:p>
    <w:p w:rsidR="005C2C90" w:rsidRPr="00B9104A" w:rsidRDefault="005C2C90" w:rsidP="005C2C90">
      <w:pPr>
        <w:ind w:firstLine="709"/>
        <w:jc w:val="both"/>
        <w:rPr>
          <w:sz w:val="28"/>
          <w:szCs w:val="28"/>
        </w:rPr>
      </w:pPr>
      <w:proofErr w:type="gramStart"/>
      <w:r w:rsidRPr="00B9104A">
        <w:rPr>
          <w:sz w:val="28"/>
          <w:szCs w:val="28"/>
        </w:rPr>
        <w:t xml:space="preserve">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собеседования5,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roofErr w:type="gramEnd"/>
    </w:p>
    <w:p w:rsidR="005C2C90" w:rsidRPr="00B9104A" w:rsidRDefault="005C2C90" w:rsidP="005C2C90">
      <w:pPr>
        <w:ind w:firstLine="709"/>
        <w:jc w:val="both"/>
        <w:rPr>
          <w:sz w:val="28"/>
          <w:szCs w:val="28"/>
        </w:rPr>
      </w:pPr>
      <w:r w:rsidRPr="00B9104A">
        <w:rPr>
          <w:sz w:val="28"/>
          <w:szCs w:val="28"/>
        </w:rPr>
        <w:t xml:space="preserve">увеличение продолжительности итогового собеседования на 30 минут; организация питания и перерывов для проведения необходимых лечебных и профилактических мероприятий во время проведения итогового собеседования. </w:t>
      </w:r>
    </w:p>
    <w:p w:rsidR="005C2C90" w:rsidRPr="00B9104A" w:rsidRDefault="005C2C90" w:rsidP="005C2C90">
      <w:pPr>
        <w:ind w:firstLine="709"/>
        <w:jc w:val="both"/>
        <w:rPr>
          <w:sz w:val="28"/>
          <w:szCs w:val="28"/>
        </w:rPr>
      </w:pPr>
      <w:r w:rsidRPr="00B9104A">
        <w:rPr>
          <w:sz w:val="28"/>
          <w:szCs w:val="28"/>
        </w:rPr>
        <w:t xml:space="preserve">6.5. </w:t>
      </w:r>
      <w:proofErr w:type="gramStart"/>
      <w:r w:rsidRPr="00B9104A">
        <w:rPr>
          <w:sz w:val="28"/>
          <w:szCs w:val="28"/>
        </w:rPr>
        <w:t xml:space="preserve">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w:t>
      </w:r>
      <w:proofErr w:type="gramEnd"/>
    </w:p>
    <w:p w:rsidR="005C2C90" w:rsidRPr="00B9104A" w:rsidRDefault="005C2C90" w:rsidP="005C2C90">
      <w:pPr>
        <w:ind w:firstLine="709"/>
        <w:jc w:val="both"/>
        <w:rPr>
          <w:sz w:val="28"/>
          <w:szCs w:val="28"/>
        </w:rPr>
      </w:pPr>
      <w:r w:rsidRPr="00B9104A">
        <w:rPr>
          <w:sz w:val="28"/>
          <w:szCs w:val="28"/>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 </w:t>
      </w:r>
    </w:p>
    <w:p w:rsidR="005C2C90" w:rsidRPr="00B9104A" w:rsidRDefault="005C2C90" w:rsidP="005C2C90">
      <w:pPr>
        <w:ind w:firstLine="709"/>
        <w:jc w:val="both"/>
        <w:rPr>
          <w:sz w:val="28"/>
          <w:szCs w:val="28"/>
        </w:rPr>
      </w:pPr>
      <w:r w:rsidRPr="00B9104A">
        <w:rPr>
          <w:sz w:val="28"/>
          <w:szCs w:val="28"/>
        </w:rPr>
        <w:t xml:space="preserve">использование на итоговом собеседовании необходимых для выполнения заданий технических средств. </w:t>
      </w:r>
    </w:p>
    <w:p w:rsidR="005C2C90" w:rsidRPr="000C5E63" w:rsidRDefault="005C2C90" w:rsidP="005C2C90">
      <w:pPr>
        <w:adjustRightInd w:val="0"/>
        <w:ind w:firstLine="708"/>
        <w:jc w:val="both"/>
        <w:rPr>
          <w:sz w:val="28"/>
          <w:szCs w:val="28"/>
        </w:rPr>
      </w:pPr>
      <w:r w:rsidRPr="000C5E63">
        <w:rPr>
          <w:b/>
          <w:sz w:val="28"/>
          <w:szCs w:val="28"/>
        </w:rPr>
        <w:t>Для слабослышащих участников итогового собеседования:</w:t>
      </w:r>
    </w:p>
    <w:p w:rsidR="005C2C90" w:rsidRPr="000C5E63" w:rsidRDefault="005C2C90" w:rsidP="005C2C90">
      <w:pPr>
        <w:adjustRightInd w:val="0"/>
        <w:ind w:firstLine="708"/>
        <w:jc w:val="both"/>
        <w:rPr>
          <w:sz w:val="28"/>
          <w:szCs w:val="28"/>
        </w:rPr>
      </w:pPr>
      <w:r w:rsidRPr="000C5E63">
        <w:rPr>
          <w:sz w:val="28"/>
          <w:szCs w:val="28"/>
        </w:rPr>
        <w:t xml:space="preserve">оборудование аудитории проведения итогового собеседования </w:t>
      </w:r>
      <w:r w:rsidRPr="000C5E63">
        <w:rPr>
          <w:sz w:val="28"/>
          <w:szCs w:val="28"/>
        </w:rPr>
        <w:lastRenderedPageBreak/>
        <w:t>звукоусиливающей аппаратурой как коллективного, так и индивидуального пользования.</w:t>
      </w:r>
    </w:p>
    <w:p w:rsidR="005C2C90" w:rsidRPr="000C5E63" w:rsidRDefault="005C2C90" w:rsidP="005C2C90">
      <w:pPr>
        <w:adjustRightInd w:val="0"/>
        <w:ind w:firstLine="708"/>
        <w:jc w:val="both"/>
        <w:rPr>
          <w:sz w:val="28"/>
          <w:szCs w:val="28"/>
        </w:rPr>
      </w:pPr>
      <w:r w:rsidRPr="000C5E63">
        <w:rPr>
          <w:b/>
          <w:sz w:val="28"/>
          <w:szCs w:val="28"/>
        </w:rPr>
        <w:t>Для глухих и слабослышащих участников итогового собеседования</w:t>
      </w:r>
      <w:r w:rsidRPr="000C5E63">
        <w:rPr>
          <w:sz w:val="28"/>
          <w:szCs w:val="28"/>
        </w:rPr>
        <w:t>:</w:t>
      </w:r>
    </w:p>
    <w:p w:rsidR="005C2C90" w:rsidRPr="000C5E63" w:rsidRDefault="005C2C90" w:rsidP="005C2C90">
      <w:pPr>
        <w:adjustRightInd w:val="0"/>
        <w:ind w:firstLine="708"/>
        <w:jc w:val="both"/>
        <w:rPr>
          <w:sz w:val="28"/>
          <w:szCs w:val="28"/>
        </w:rPr>
      </w:pPr>
      <w:r w:rsidRPr="000C5E63">
        <w:rPr>
          <w:sz w:val="28"/>
          <w:szCs w:val="28"/>
        </w:rPr>
        <w:t xml:space="preserve">привлечение при необходимости </w:t>
      </w:r>
      <w:proofErr w:type="spellStart"/>
      <w:r w:rsidRPr="000C5E63">
        <w:rPr>
          <w:sz w:val="28"/>
          <w:szCs w:val="28"/>
        </w:rPr>
        <w:t>ассистента-сурдопереводчика</w:t>
      </w:r>
      <w:proofErr w:type="spellEnd"/>
      <w:r w:rsidRPr="000C5E63">
        <w:rPr>
          <w:sz w:val="28"/>
          <w:szCs w:val="28"/>
        </w:rPr>
        <w:t>;</w:t>
      </w:r>
    </w:p>
    <w:p w:rsidR="005C2C90" w:rsidRPr="000C5E63" w:rsidRDefault="005C2C90" w:rsidP="005C2C90">
      <w:pPr>
        <w:adjustRightInd w:val="0"/>
        <w:ind w:firstLine="708"/>
        <w:jc w:val="both"/>
        <w:rPr>
          <w:sz w:val="28"/>
          <w:szCs w:val="28"/>
        </w:rPr>
      </w:pPr>
      <w:r w:rsidRPr="000C5E63">
        <w:rPr>
          <w:b/>
          <w:sz w:val="28"/>
          <w:szCs w:val="28"/>
        </w:rPr>
        <w:t>Для слепых участников итогового собеседования</w:t>
      </w:r>
      <w:r w:rsidRPr="000C5E63">
        <w:rPr>
          <w:sz w:val="28"/>
          <w:szCs w:val="28"/>
        </w:rPr>
        <w:t>:</w:t>
      </w:r>
    </w:p>
    <w:p w:rsidR="005C2C90" w:rsidRPr="000C5E63" w:rsidRDefault="005C2C90" w:rsidP="005C2C90">
      <w:pPr>
        <w:adjustRightInd w:val="0"/>
        <w:ind w:firstLine="708"/>
        <w:jc w:val="both"/>
        <w:rPr>
          <w:sz w:val="28"/>
          <w:szCs w:val="28"/>
        </w:rPr>
      </w:pPr>
      <w:r w:rsidRPr="000C5E63">
        <w:rPr>
          <w:sz w:val="28"/>
          <w:szCs w:val="28"/>
        </w:rP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5C2C90" w:rsidRPr="000C5E63" w:rsidRDefault="005C2C90" w:rsidP="005C2C90">
      <w:pPr>
        <w:adjustRightInd w:val="0"/>
        <w:ind w:firstLine="708"/>
        <w:jc w:val="both"/>
        <w:rPr>
          <w:sz w:val="28"/>
          <w:szCs w:val="28"/>
        </w:rPr>
      </w:pPr>
      <w:r w:rsidRPr="000C5E63">
        <w:rPr>
          <w:b/>
          <w:sz w:val="28"/>
          <w:szCs w:val="28"/>
        </w:rPr>
        <w:t>Для слабовидящих участников итогового собеседования</w:t>
      </w:r>
      <w:r w:rsidRPr="000C5E63">
        <w:rPr>
          <w:sz w:val="28"/>
          <w:szCs w:val="28"/>
        </w:rPr>
        <w:t>:</w:t>
      </w:r>
    </w:p>
    <w:p w:rsidR="005C2C90" w:rsidRPr="000C5E63" w:rsidRDefault="005C2C90" w:rsidP="005C2C90">
      <w:pPr>
        <w:adjustRightInd w:val="0"/>
        <w:ind w:firstLine="708"/>
        <w:jc w:val="both"/>
        <w:rPr>
          <w:sz w:val="28"/>
          <w:szCs w:val="28"/>
        </w:rPr>
      </w:pPr>
      <w:r w:rsidRPr="000C5E63">
        <w:rPr>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
    <w:p w:rsidR="005C2C90" w:rsidRPr="000C5E63" w:rsidRDefault="005C2C90" w:rsidP="005C2C90">
      <w:pPr>
        <w:adjustRightInd w:val="0"/>
        <w:ind w:firstLine="708"/>
        <w:jc w:val="both"/>
        <w:rPr>
          <w:sz w:val="28"/>
          <w:szCs w:val="28"/>
        </w:rPr>
      </w:pPr>
      <w:r w:rsidRPr="000C5E63">
        <w:rPr>
          <w:sz w:val="28"/>
          <w:szCs w:val="28"/>
        </w:rPr>
        <w:t>обеспечение аудитории проведения итогового собеседования увеличительными устройствами;</w:t>
      </w:r>
    </w:p>
    <w:p w:rsidR="005C2C90" w:rsidRPr="000C5E63" w:rsidRDefault="005C2C90" w:rsidP="005C2C90">
      <w:pPr>
        <w:adjustRightInd w:val="0"/>
        <w:ind w:firstLine="708"/>
        <w:jc w:val="both"/>
        <w:rPr>
          <w:sz w:val="28"/>
          <w:szCs w:val="28"/>
        </w:rPr>
      </w:pPr>
      <w:r w:rsidRPr="000C5E63">
        <w:rPr>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5C2C90" w:rsidRPr="000C5E63" w:rsidRDefault="005C2C90" w:rsidP="005C2C90">
      <w:pPr>
        <w:adjustRightInd w:val="0"/>
        <w:ind w:firstLine="708"/>
        <w:jc w:val="both"/>
        <w:rPr>
          <w:sz w:val="28"/>
          <w:szCs w:val="28"/>
        </w:rPr>
      </w:pPr>
      <w:r w:rsidRPr="000C5E63">
        <w:rPr>
          <w:b/>
          <w:sz w:val="28"/>
          <w:szCs w:val="28"/>
        </w:rPr>
        <w:t xml:space="preserve">Для участников с расстройствами </w:t>
      </w:r>
      <w:proofErr w:type="spellStart"/>
      <w:r w:rsidRPr="000C5E63">
        <w:rPr>
          <w:b/>
          <w:sz w:val="28"/>
          <w:szCs w:val="28"/>
        </w:rPr>
        <w:t>аутистического</w:t>
      </w:r>
      <w:proofErr w:type="spellEnd"/>
      <w:r w:rsidRPr="000C5E63">
        <w:rPr>
          <w:b/>
          <w:sz w:val="28"/>
          <w:szCs w:val="28"/>
        </w:rPr>
        <w:t xml:space="preserve"> спектра:</w:t>
      </w:r>
    </w:p>
    <w:p w:rsidR="005C2C90" w:rsidRPr="000C5E63" w:rsidRDefault="005C2C90" w:rsidP="005C2C90">
      <w:pPr>
        <w:adjustRightInd w:val="0"/>
        <w:ind w:firstLine="708"/>
        <w:jc w:val="both"/>
        <w:rPr>
          <w:sz w:val="28"/>
          <w:szCs w:val="28"/>
        </w:rPr>
      </w:pPr>
      <w:r w:rsidRPr="000C5E63">
        <w:rPr>
          <w:sz w:val="28"/>
          <w:szCs w:val="28"/>
        </w:rPr>
        <w:t xml:space="preserve">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 </w:t>
      </w:r>
      <w:proofErr w:type="gramStart"/>
      <w:r w:rsidRPr="000C5E63">
        <w:rPr>
          <w:sz w:val="28"/>
          <w:szCs w:val="28"/>
        </w:rPr>
        <w:t xml:space="preserve">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roofErr w:type="gramEnd"/>
    </w:p>
    <w:p w:rsidR="005C2C90" w:rsidRPr="000C5E63" w:rsidRDefault="005C2C90" w:rsidP="005C2C90">
      <w:pPr>
        <w:adjustRightInd w:val="0"/>
        <w:ind w:firstLine="708"/>
        <w:jc w:val="both"/>
        <w:rPr>
          <w:b/>
          <w:sz w:val="28"/>
          <w:szCs w:val="28"/>
        </w:rPr>
      </w:pPr>
      <w:r w:rsidRPr="000C5E63">
        <w:rPr>
          <w:b/>
          <w:sz w:val="28"/>
          <w:szCs w:val="28"/>
        </w:rPr>
        <w:t>Для участников итогового собеседования с нарушениями опорно-двигательного аппарата:</w:t>
      </w:r>
    </w:p>
    <w:p w:rsidR="005C2C90" w:rsidRPr="000C5E63" w:rsidRDefault="005C2C90" w:rsidP="005C2C90">
      <w:pPr>
        <w:adjustRightInd w:val="0"/>
        <w:ind w:firstLine="708"/>
        <w:jc w:val="both"/>
        <w:rPr>
          <w:sz w:val="28"/>
          <w:szCs w:val="28"/>
        </w:rPr>
      </w:pPr>
      <w:r w:rsidRPr="000C5E63">
        <w:rPr>
          <w:sz w:val="28"/>
          <w:szCs w:val="28"/>
        </w:rPr>
        <w:t>при необходимости используется компьютер со специализированным программным обеспечением (для ответов в письменной форме).</w:t>
      </w:r>
    </w:p>
    <w:p w:rsidR="005C2C90" w:rsidRPr="000C5E63" w:rsidRDefault="005C2C90" w:rsidP="005C2C90">
      <w:pPr>
        <w:adjustRightInd w:val="0"/>
        <w:ind w:firstLine="708"/>
        <w:jc w:val="both"/>
        <w:rPr>
          <w:sz w:val="28"/>
          <w:szCs w:val="28"/>
        </w:rPr>
      </w:pPr>
      <w:r w:rsidRPr="000C5E63">
        <w:rPr>
          <w:sz w:val="28"/>
          <w:szCs w:val="28"/>
        </w:rPr>
        <w:t>6.</w:t>
      </w:r>
      <w:r>
        <w:rPr>
          <w:sz w:val="28"/>
          <w:szCs w:val="28"/>
        </w:rPr>
        <w:t>6</w:t>
      </w:r>
      <w:r w:rsidRPr="000C5E63">
        <w:rPr>
          <w:sz w:val="28"/>
          <w:szCs w:val="28"/>
        </w:rPr>
        <w:t xml:space="preserve">.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определяются департаментом образования и науки Брянской области. </w:t>
      </w:r>
    </w:p>
    <w:p w:rsidR="005C2C90" w:rsidRPr="000C5E63" w:rsidRDefault="005C2C90" w:rsidP="005C2C90">
      <w:pPr>
        <w:adjustRightInd w:val="0"/>
        <w:ind w:firstLine="708"/>
        <w:jc w:val="both"/>
        <w:rPr>
          <w:sz w:val="28"/>
          <w:szCs w:val="28"/>
        </w:rPr>
      </w:pPr>
      <w:r w:rsidRPr="000C5E63">
        <w:rPr>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5C2C90" w:rsidRPr="000C5E63" w:rsidRDefault="005C2C90" w:rsidP="005C2C90">
      <w:pPr>
        <w:adjustRightInd w:val="0"/>
        <w:ind w:firstLine="708"/>
        <w:jc w:val="both"/>
        <w:rPr>
          <w:sz w:val="28"/>
          <w:szCs w:val="28"/>
        </w:rPr>
      </w:pPr>
      <w:r w:rsidRPr="000C5E63">
        <w:rPr>
          <w:sz w:val="28"/>
          <w:szCs w:val="28"/>
        </w:rPr>
        <w:t xml:space="preserve">Департамент образования и науки Брянской области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w:t>
      </w:r>
      <w:r w:rsidRPr="000C5E63">
        <w:rPr>
          <w:sz w:val="28"/>
          <w:szCs w:val="28"/>
        </w:rPr>
        <w:lastRenderedPageBreak/>
        <w:t xml:space="preserve">итогового собеседования. </w:t>
      </w:r>
    </w:p>
    <w:p w:rsidR="005C2C90" w:rsidRPr="000C5E63" w:rsidRDefault="005C2C90" w:rsidP="005C2C90">
      <w:pPr>
        <w:adjustRightInd w:val="0"/>
        <w:ind w:firstLine="708"/>
        <w:jc w:val="both"/>
        <w:rPr>
          <w:sz w:val="28"/>
          <w:szCs w:val="28"/>
        </w:rPr>
      </w:pPr>
      <w:r w:rsidRPr="000C5E63">
        <w:rPr>
          <w:sz w:val="28"/>
          <w:szCs w:val="28"/>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5C2C90" w:rsidRPr="000C5E63" w:rsidRDefault="005C2C90" w:rsidP="005C2C90">
      <w:pPr>
        <w:adjustRightInd w:val="0"/>
        <w:ind w:firstLine="708"/>
        <w:jc w:val="both"/>
        <w:rPr>
          <w:sz w:val="28"/>
          <w:szCs w:val="28"/>
        </w:rPr>
      </w:pPr>
      <w:proofErr w:type="gramStart"/>
      <w:r w:rsidRPr="000C5E63">
        <w:rPr>
          <w:sz w:val="28"/>
          <w:szCs w:val="28"/>
        </w:rP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12. </w:t>
      </w:r>
      <w:proofErr w:type="gramEnd"/>
    </w:p>
    <w:p w:rsidR="005C2C90" w:rsidRPr="000C5E63" w:rsidRDefault="005C2C90" w:rsidP="005C2C90">
      <w:pPr>
        <w:adjustRightInd w:val="0"/>
        <w:ind w:firstLine="708"/>
        <w:jc w:val="both"/>
        <w:rPr>
          <w:sz w:val="28"/>
          <w:szCs w:val="28"/>
        </w:rPr>
      </w:pPr>
      <w:r w:rsidRPr="000C5E63">
        <w:rPr>
          <w:sz w:val="28"/>
          <w:szCs w:val="28"/>
        </w:rPr>
        <w:t>6.</w:t>
      </w:r>
      <w:r>
        <w:rPr>
          <w:sz w:val="28"/>
          <w:szCs w:val="28"/>
        </w:rPr>
        <w:t>7</w:t>
      </w:r>
      <w:r w:rsidRPr="000C5E63">
        <w:rPr>
          <w:sz w:val="28"/>
          <w:szCs w:val="28"/>
        </w:rPr>
        <w:t>.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5C2C90" w:rsidRPr="000C5E63" w:rsidRDefault="005C2C90" w:rsidP="005C2C90">
      <w:pPr>
        <w:adjustRightInd w:val="0"/>
        <w:ind w:firstLine="708"/>
        <w:jc w:val="both"/>
        <w:rPr>
          <w:sz w:val="28"/>
          <w:szCs w:val="28"/>
        </w:rPr>
      </w:pPr>
      <w:r w:rsidRPr="000C5E63">
        <w:rPr>
          <w:sz w:val="28"/>
          <w:szCs w:val="28"/>
        </w:rPr>
        <w:t>6.</w:t>
      </w:r>
      <w:r>
        <w:rPr>
          <w:sz w:val="28"/>
          <w:szCs w:val="28"/>
        </w:rPr>
        <w:t>8</w:t>
      </w:r>
      <w:r w:rsidRPr="000C5E63">
        <w:rPr>
          <w:sz w:val="28"/>
          <w:szCs w:val="28"/>
        </w:rPr>
        <w:t xml:space="preserve">. Статус инвалида (ребенка-инвалида) присваивает федеральное государственное учреждение медико-социальной экспертизы, обучающегося с ОВЗ – ПМПК. ПМПК принимает решение о выдаче заключения коллегиально с учетом особых образовательных потребностей обучающихся и индивидуальной ситуации развития. </w:t>
      </w:r>
    </w:p>
    <w:p w:rsidR="005C2C90" w:rsidRPr="000C5E63" w:rsidRDefault="005C2C90" w:rsidP="005C2C90">
      <w:pPr>
        <w:adjustRightInd w:val="0"/>
        <w:ind w:firstLine="708"/>
        <w:jc w:val="both"/>
        <w:rPr>
          <w:sz w:val="28"/>
          <w:szCs w:val="28"/>
        </w:rPr>
      </w:pPr>
      <w:proofErr w:type="gramStart"/>
      <w:r w:rsidRPr="000C5E63">
        <w:rPr>
          <w:sz w:val="28"/>
          <w:szCs w:val="28"/>
        </w:rPr>
        <w:t xml:space="preserve">Согласно пункту 3 части 55 Федерального закона от 29.12.2012 № 273-ФЗ </w:t>
      </w:r>
      <w:r w:rsidRPr="000C5E63">
        <w:rPr>
          <w:sz w:val="28"/>
          <w:szCs w:val="28"/>
        </w:rPr>
        <w:br/>
        <w:t>«Об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23Положения о ПМПК.</w:t>
      </w:r>
      <w:proofErr w:type="gramEnd"/>
    </w:p>
    <w:p w:rsidR="005C2C90" w:rsidRPr="000C5E63" w:rsidRDefault="005C2C90" w:rsidP="005C2C90">
      <w:pPr>
        <w:adjustRightInd w:val="0"/>
        <w:ind w:firstLine="708"/>
        <w:jc w:val="both"/>
        <w:rPr>
          <w:sz w:val="28"/>
          <w:szCs w:val="28"/>
        </w:rPr>
      </w:pPr>
      <w:r w:rsidRPr="000C5E63">
        <w:rPr>
          <w:sz w:val="28"/>
          <w:szCs w:val="28"/>
        </w:rPr>
        <w:t xml:space="preserve">Таким образом, категория «обучающийся с ОВЗ» определяется не с точки зрения собственно ограничений по здоровью, а с точки </w:t>
      </w:r>
      <w:proofErr w:type="gramStart"/>
      <w:r w:rsidRPr="000C5E63">
        <w:rPr>
          <w:sz w:val="28"/>
          <w:szCs w:val="28"/>
        </w:rPr>
        <w:t>зрения необходимости создания специальных условий получения</w:t>
      </w:r>
      <w:proofErr w:type="gramEnd"/>
      <w:r w:rsidRPr="000C5E63">
        <w:rPr>
          <w:sz w:val="28"/>
          <w:szCs w:val="28"/>
        </w:rPr>
        <w:t xml:space="preserve"> образования, исходя из решения коллегиального органа – ПМПК. Не каждому инвалиду (ребенку-инвалиду) 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 </w:t>
      </w:r>
    </w:p>
    <w:p w:rsidR="005C2C90" w:rsidRPr="000C5E63" w:rsidRDefault="005C2C90" w:rsidP="005C2C90">
      <w:pPr>
        <w:adjustRightInd w:val="0"/>
        <w:ind w:firstLine="708"/>
        <w:jc w:val="both"/>
        <w:rPr>
          <w:sz w:val="28"/>
          <w:szCs w:val="28"/>
        </w:rPr>
      </w:pPr>
      <w:r w:rsidRPr="000C5E63">
        <w:rPr>
          <w:sz w:val="28"/>
          <w:szCs w:val="28"/>
        </w:rPr>
        <w:t xml:space="preserve">Под специальными </w:t>
      </w:r>
      <w:proofErr w:type="gramStart"/>
      <w:r w:rsidRPr="000C5E63">
        <w:rPr>
          <w:sz w:val="28"/>
          <w:szCs w:val="28"/>
        </w:rPr>
        <w:t>условиями</w:t>
      </w:r>
      <w:proofErr w:type="gramEnd"/>
      <w:r w:rsidRPr="000C5E63">
        <w:rPr>
          <w:sz w:val="28"/>
          <w:szCs w:val="28"/>
        </w:rPr>
        <w:t xml:space="preserve">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w:t>
      </w:r>
      <w:r w:rsidRPr="000C5E63">
        <w:rPr>
          <w:sz w:val="28"/>
          <w:szCs w:val="28"/>
        </w:rPr>
        <w:lastRenderedPageBreak/>
        <w:t xml:space="preserve">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w:t>
      </w:r>
      <w:proofErr w:type="gramStart"/>
      <w:r w:rsidRPr="000C5E63">
        <w:rPr>
          <w:sz w:val="28"/>
          <w:szCs w:val="28"/>
        </w:rPr>
        <w:t>обучающимися</w:t>
      </w:r>
      <w:proofErr w:type="gramEnd"/>
      <w:r w:rsidRPr="000C5E63">
        <w:rPr>
          <w:sz w:val="28"/>
          <w:szCs w:val="28"/>
        </w:rPr>
        <w:t xml:space="preserve"> с ОВЗ.</w:t>
      </w:r>
    </w:p>
    <w:p w:rsidR="005C2C90" w:rsidRPr="000C5E63" w:rsidRDefault="005C2C90" w:rsidP="005C2C90">
      <w:pPr>
        <w:adjustRightInd w:val="0"/>
        <w:ind w:firstLine="397"/>
        <w:jc w:val="both"/>
        <w:rPr>
          <w:sz w:val="28"/>
          <w:szCs w:val="28"/>
        </w:rPr>
      </w:pPr>
    </w:p>
    <w:p w:rsidR="005C2C90" w:rsidRPr="005C2C90" w:rsidRDefault="005C2C90" w:rsidP="005C2C90">
      <w:pPr>
        <w:pStyle w:val="22"/>
        <w:shd w:val="clear" w:color="auto" w:fill="auto"/>
        <w:spacing w:before="0" w:line="240" w:lineRule="auto"/>
        <w:ind w:firstLine="397"/>
        <w:jc w:val="center"/>
        <w:rPr>
          <w:rFonts w:ascii="Times New Roman" w:hAnsi="Times New Roman" w:cs="Times New Roman"/>
          <w:b/>
          <w:lang w:val="ru-RU"/>
        </w:rPr>
      </w:pPr>
      <w:r w:rsidRPr="005C2C90">
        <w:rPr>
          <w:rFonts w:ascii="Times New Roman" w:hAnsi="Times New Roman" w:cs="Times New Roman"/>
          <w:b/>
          <w:lang w:val="ru-RU"/>
        </w:rPr>
        <w:t>7. Порядок проверки и оценивания итогового со</w:t>
      </w:r>
      <w:bookmarkEnd w:id="3"/>
      <w:r w:rsidRPr="005C2C90">
        <w:rPr>
          <w:rFonts w:ascii="Times New Roman" w:hAnsi="Times New Roman" w:cs="Times New Roman"/>
          <w:b/>
          <w:lang w:val="ru-RU"/>
        </w:rPr>
        <w:t>беседования</w:t>
      </w:r>
      <w:bookmarkStart w:id="5" w:name="bookmark13"/>
      <w:bookmarkEnd w:id="4"/>
    </w:p>
    <w:p w:rsidR="005C2C90" w:rsidRPr="005C2C90" w:rsidRDefault="005C2C90" w:rsidP="005C2C90">
      <w:pPr>
        <w:pStyle w:val="22"/>
        <w:shd w:val="clear" w:color="auto" w:fill="auto"/>
        <w:spacing w:before="0" w:line="240" w:lineRule="auto"/>
        <w:ind w:firstLine="397"/>
        <w:jc w:val="center"/>
        <w:rPr>
          <w:rFonts w:ascii="Times New Roman" w:hAnsi="Times New Roman" w:cs="Times New Roman"/>
          <w:b/>
          <w:lang w:val="ru-RU"/>
        </w:rPr>
      </w:pPr>
    </w:p>
    <w:p w:rsidR="005C2C90" w:rsidRPr="000C5E63" w:rsidRDefault="005C2C90" w:rsidP="005C2C90">
      <w:pPr>
        <w:ind w:firstLine="708"/>
        <w:contextualSpacing/>
        <w:jc w:val="both"/>
        <w:rPr>
          <w:sz w:val="28"/>
          <w:szCs w:val="28"/>
        </w:rPr>
      </w:pPr>
      <w:r w:rsidRPr="000C5E63">
        <w:rPr>
          <w:sz w:val="28"/>
          <w:szCs w:val="28"/>
        </w:rPr>
        <w:t>7.1. Проверка итогового собеседования осуществляется экспертами, входящими в состав комиссии по проверке итогового собеседования в образовательной организации.</w:t>
      </w:r>
    </w:p>
    <w:p w:rsidR="005C2C90" w:rsidRPr="000C5E63" w:rsidRDefault="005C2C90" w:rsidP="005C2C90">
      <w:pPr>
        <w:ind w:firstLine="708"/>
        <w:contextualSpacing/>
        <w:jc w:val="both"/>
        <w:rPr>
          <w:sz w:val="28"/>
          <w:szCs w:val="28"/>
        </w:rPr>
      </w:pPr>
      <w:r w:rsidRPr="000C5E63">
        <w:rPr>
          <w:sz w:val="28"/>
          <w:szCs w:val="28"/>
        </w:rPr>
        <w:t>Эксперты комиссии по проверке итогового собеседования должны соответствовать следующим требованиям</w:t>
      </w:r>
      <w:r>
        <w:rPr>
          <w:sz w:val="28"/>
          <w:szCs w:val="28"/>
        </w:rPr>
        <w:t>.</w:t>
      </w:r>
      <w:r w:rsidRPr="000C5E63">
        <w:rPr>
          <w:sz w:val="28"/>
          <w:szCs w:val="28"/>
        </w:rPr>
        <w:t xml:space="preserve"> </w:t>
      </w:r>
    </w:p>
    <w:p w:rsidR="005C2C90" w:rsidRPr="003E2057" w:rsidRDefault="005C2C90" w:rsidP="005C2C90">
      <w:pPr>
        <w:ind w:firstLine="708"/>
        <w:contextualSpacing/>
        <w:jc w:val="both"/>
        <w:rPr>
          <w:sz w:val="28"/>
          <w:szCs w:val="28"/>
        </w:rPr>
      </w:pPr>
      <w:r w:rsidRPr="003E2057">
        <w:rPr>
          <w:sz w:val="28"/>
          <w:szCs w:val="28"/>
        </w:rPr>
        <w:t xml:space="preserve">Владение необходимой нормативной базой: </w:t>
      </w:r>
    </w:p>
    <w:p w:rsidR="005C2C90" w:rsidRPr="003E2057" w:rsidRDefault="005C2C90" w:rsidP="005C2C90">
      <w:pPr>
        <w:ind w:firstLine="708"/>
        <w:contextualSpacing/>
        <w:jc w:val="both"/>
        <w:rPr>
          <w:sz w:val="28"/>
          <w:szCs w:val="28"/>
        </w:rPr>
      </w:pPr>
      <w:r w:rsidRPr="003E2057">
        <w:rPr>
          <w:sz w:val="28"/>
          <w:szCs w:val="28"/>
        </w:rPr>
        <w:t xml:space="preserve">требования к результатам освоения основной образовательной программы основного общего образования по русскому языку, </w:t>
      </w:r>
      <w:proofErr w:type="gramStart"/>
      <w:r w:rsidRPr="003E2057">
        <w:rPr>
          <w:sz w:val="28"/>
          <w:szCs w:val="28"/>
        </w:rPr>
        <w:t>установленных</w:t>
      </w:r>
      <w:proofErr w:type="gramEnd"/>
      <w:r w:rsidRPr="003E2057">
        <w:rPr>
          <w:sz w:val="28"/>
          <w:szCs w:val="28"/>
        </w:rPr>
        <w:t xml:space="preserve"> федеральным государственным образовательным стандартом основного общего образования; </w:t>
      </w:r>
    </w:p>
    <w:p w:rsidR="005C2C90" w:rsidRPr="003E2057" w:rsidRDefault="005C2C90" w:rsidP="005C2C90">
      <w:pPr>
        <w:ind w:firstLine="708"/>
        <w:contextualSpacing/>
        <w:jc w:val="both"/>
        <w:rPr>
          <w:sz w:val="28"/>
          <w:szCs w:val="28"/>
        </w:rPr>
      </w:pPr>
      <w:r w:rsidRPr="003E2057">
        <w:rPr>
          <w:sz w:val="28"/>
          <w:szCs w:val="28"/>
        </w:rPr>
        <w:t xml:space="preserve">нормативные правовые акты, регламентирующие проведение итогового собеседования; </w:t>
      </w:r>
    </w:p>
    <w:p w:rsidR="005C2C90" w:rsidRPr="003E2057" w:rsidRDefault="005C2C90" w:rsidP="005C2C90">
      <w:pPr>
        <w:ind w:firstLine="708"/>
        <w:contextualSpacing/>
        <w:jc w:val="both"/>
        <w:rPr>
          <w:sz w:val="28"/>
          <w:szCs w:val="28"/>
        </w:rPr>
      </w:pPr>
      <w:r w:rsidRPr="003E2057">
        <w:rPr>
          <w:sz w:val="28"/>
          <w:szCs w:val="28"/>
        </w:rPr>
        <w:t xml:space="preserve">Рекомендации. </w:t>
      </w:r>
    </w:p>
    <w:p w:rsidR="005C2C90" w:rsidRPr="003E2057" w:rsidRDefault="005C2C90" w:rsidP="005C2C90">
      <w:pPr>
        <w:ind w:firstLine="708"/>
        <w:contextualSpacing/>
        <w:jc w:val="both"/>
        <w:rPr>
          <w:sz w:val="28"/>
          <w:szCs w:val="28"/>
        </w:rPr>
      </w:pPr>
      <w:r w:rsidRPr="003E2057">
        <w:rPr>
          <w:sz w:val="28"/>
          <w:szCs w:val="28"/>
        </w:rPr>
        <w:t xml:space="preserve">Владение необходимыми предметными компетенциями: </w:t>
      </w:r>
    </w:p>
    <w:p w:rsidR="005C2C90" w:rsidRPr="003E2057" w:rsidRDefault="005C2C90" w:rsidP="005C2C90">
      <w:pPr>
        <w:ind w:firstLine="708"/>
        <w:contextualSpacing/>
        <w:jc w:val="both"/>
        <w:rPr>
          <w:sz w:val="28"/>
          <w:szCs w:val="28"/>
        </w:rPr>
      </w:pPr>
      <w:r w:rsidRPr="003E2057">
        <w:rPr>
          <w:sz w:val="28"/>
          <w:szCs w:val="28"/>
        </w:rPr>
        <w:t xml:space="preserve">наличие высшего образования по специальности «Русский язык и литература» с квалификацией «Учитель русского языка и литературы». </w:t>
      </w:r>
    </w:p>
    <w:p w:rsidR="005C2C90" w:rsidRPr="003E2057" w:rsidRDefault="005C2C90" w:rsidP="005C2C90">
      <w:pPr>
        <w:ind w:firstLine="708"/>
        <w:contextualSpacing/>
        <w:jc w:val="both"/>
        <w:rPr>
          <w:sz w:val="28"/>
          <w:szCs w:val="28"/>
        </w:rPr>
      </w:pPr>
      <w:r w:rsidRPr="003E2057">
        <w:rPr>
          <w:sz w:val="28"/>
          <w:szCs w:val="28"/>
        </w:rPr>
        <w:t xml:space="preserve">Владение компетенциями, необходимыми для проверки итогового собеседования: </w:t>
      </w:r>
    </w:p>
    <w:p w:rsidR="005C2C90" w:rsidRPr="003E2057" w:rsidRDefault="005C2C90" w:rsidP="005C2C90">
      <w:pPr>
        <w:ind w:firstLine="708"/>
        <w:contextualSpacing/>
        <w:jc w:val="both"/>
        <w:rPr>
          <w:sz w:val="28"/>
          <w:szCs w:val="28"/>
        </w:rPr>
      </w:pPr>
      <w:r w:rsidRPr="003E2057">
        <w:rPr>
          <w:sz w:val="28"/>
          <w:szCs w:val="28"/>
        </w:rPr>
        <w:t xml:space="preserve">умение объективно оценивать устные ответы участников итогового собеседования; </w:t>
      </w:r>
    </w:p>
    <w:p w:rsidR="005C2C90" w:rsidRPr="003E2057" w:rsidRDefault="005C2C90" w:rsidP="005C2C90">
      <w:pPr>
        <w:ind w:firstLine="708"/>
        <w:contextualSpacing/>
        <w:jc w:val="both"/>
        <w:rPr>
          <w:sz w:val="28"/>
          <w:szCs w:val="28"/>
        </w:rPr>
      </w:pPr>
      <w:r w:rsidRPr="003E2057">
        <w:rPr>
          <w:sz w:val="28"/>
          <w:szCs w:val="28"/>
        </w:rPr>
        <w:t xml:space="preserve">умение применять установленные критерии оценивания; </w:t>
      </w:r>
    </w:p>
    <w:p w:rsidR="005C2C90" w:rsidRPr="003E2057" w:rsidRDefault="005C2C90" w:rsidP="005C2C90">
      <w:pPr>
        <w:ind w:firstLine="708"/>
        <w:contextualSpacing/>
        <w:jc w:val="both"/>
        <w:rPr>
          <w:sz w:val="28"/>
          <w:szCs w:val="28"/>
        </w:rPr>
      </w:pPr>
      <w:r w:rsidRPr="003E2057">
        <w:rPr>
          <w:sz w:val="28"/>
          <w:szCs w:val="28"/>
        </w:rPr>
        <w:t xml:space="preserve">умение разграничивать ошибки и недочёты различного типа; </w:t>
      </w:r>
    </w:p>
    <w:p w:rsidR="005C2C90" w:rsidRPr="003E2057" w:rsidRDefault="005C2C90" w:rsidP="005C2C90">
      <w:pPr>
        <w:ind w:firstLine="708"/>
        <w:contextualSpacing/>
        <w:jc w:val="both"/>
        <w:rPr>
          <w:sz w:val="28"/>
          <w:szCs w:val="28"/>
        </w:rPr>
      </w:pPr>
      <w:r w:rsidRPr="003E2057">
        <w:rPr>
          <w:sz w:val="28"/>
          <w:szCs w:val="28"/>
        </w:rPr>
        <w:t xml:space="preserve">умение оформлять результаты проверки, соблюдая установленные требования; </w:t>
      </w:r>
    </w:p>
    <w:p w:rsidR="005C2C90" w:rsidRPr="003E2057" w:rsidRDefault="005C2C90" w:rsidP="005C2C90">
      <w:pPr>
        <w:ind w:firstLine="708"/>
        <w:contextualSpacing/>
        <w:jc w:val="both"/>
        <w:rPr>
          <w:sz w:val="28"/>
          <w:szCs w:val="28"/>
        </w:rPr>
      </w:pPr>
      <w:r w:rsidRPr="003E2057">
        <w:rPr>
          <w:sz w:val="28"/>
          <w:szCs w:val="28"/>
        </w:rPr>
        <w:t xml:space="preserve">умение обобщать результаты. </w:t>
      </w:r>
    </w:p>
    <w:p w:rsidR="005C2C90" w:rsidRDefault="005C2C90" w:rsidP="005C2C90">
      <w:pPr>
        <w:adjustRightInd w:val="0"/>
        <w:ind w:firstLine="708"/>
        <w:jc w:val="both"/>
        <w:rPr>
          <w:sz w:val="28"/>
          <w:szCs w:val="28"/>
        </w:rPr>
      </w:pPr>
      <w:r w:rsidRPr="000C5E63">
        <w:rPr>
          <w:sz w:val="28"/>
          <w:szCs w:val="28"/>
        </w:rPr>
        <w:t xml:space="preserve">7.2. </w:t>
      </w:r>
      <w:r w:rsidRPr="000C5E63">
        <w:rPr>
          <w:rFonts w:ascii="Century Schoolbook" w:hAnsi="Century Schoolbook" w:cs="Century Schoolbook"/>
          <w:sz w:val="25"/>
          <w:szCs w:val="25"/>
        </w:rPr>
        <w:t xml:space="preserve"> </w:t>
      </w:r>
      <w:r w:rsidRPr="000C5E63">
        <w:rPr>
          <w:sz w:val="28"/>
          <w:szCs w:val="28"/>
        </w:rPr>
        <w:t>Оценивание работ участников может осуществляться по  двум схемам:</w:t>
      </w:r>
    </w:p>
    <w:p w:rsidR="005C2C90" w:rsidRPr="003E2057" w:rsidRDefault="005C2C90" w:rsidP="005C2C90">
      <w:pPr>
        <w:adjustRightInd w:val="0"/>
        <w:ind w:firstLine="708"/>
        <w:jc w:val="both"/>
        <w:rPr>
          <w:sz w:val="28"/>
          <w:szCs w:val="28"/>
        </w:rPr>
      </w:pPr>
      <w:r w:rsidRPr="003E2057">
        <w:rPr>
          <w:sz w:val="28"/>
          <w:szCs w:val="28"/>
          <w:u w:val="single"/>
        </w:rPr>
        <w:t>Первая схема</w:t>
      </w:r>
      <w:r w:rsidRPr="003E2057">
        <w:rPr>
          <w:sz w:val="28"/>
          <w:szCs w:val="28"/>
        </w:rPr>
        <w:t>: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w:t>
      </w:r>
      <w:proofErr w:type="gramStart"/>
      <w:r w:rsidRPr="003E2057">
        <w:rPr>
          <w:sz w:val="28"/>
          <w:szCs w:val="28"/>
        </w:rPr>
        <w:t>,</w:t>
      </w:r>
      <w:proofErr w:type="gramEnd"/>
      <w:r w:rsidRPr="003E2057">
        <w:rPr>
          <w:sz w:val="28"/>
          <w:szCs w:val="28"/>
        </w:rPr>
        <w:t xml:space="preserve"> при необходимости, возможно повторное прослушивание и оценивание записи ответов отдельных участников. </w:t>
      </w:r>
    </w:p>
    <w:p w:rsidR="005C2C90" w:rsidRPr="003E2057" w:rsidRDefault="005C2C90" w:rsidP="005C2C90">
      <w:pPr>
        <w:adjustRightInd w:val="0"/>
        <w:ind w:firstLine="708"/>
        <w:jc w:val="both"/>
        <w:rPr>
          <w:sz w:val="28"/>
          <w:szCs w:val="28"/>
        </w:rPr>
      </w:pPr>
      <w:r w:rsidRPr="003E2057">
        <w:rPr>
          <w:sz w:val="28"/>
          <w:szCs w:val="28"/>
        </w:rPr>
        <w:t xml:space="preserve">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 </w:t>
      </w:r>
    </w:p>
    <w:p w:rsidR="005C2C90" w:rsidRPr="003E2057" w:rsidRDefault="005C2C90" w:rsidP="005C2C90">
      <w:pPr>
        <w:adjustRightInd w:val="0"/>
        <w:ind w:firstLine="708"/>
        <w:jc w:val="both"/>
        <w:rPr>
          <w:sz w:val="28"/>
          <w:szCs w:val="28"/>
        </w:rPr>
      </w:pPr>
      <w:r w:rsidRPr="003E2057">
        <w:rPr>
          <w:sz w:val="28"/>
          <w:szCs w:val="28"/>
        </w:rPr>
        <w:t xml:space="preserve">ФИО участника; </w:t>
      </w:r>
    </w:p>
    <w:p w:rsidR="005C2C90" w:rsidRPr="003E2057" w:rsidRDefault="005C2C90" w:rsidP="005C2C90">
      <w:pPr>
        <w:adjustRightInd w:val="0"/>
        <w:ind w:firstLine="708"/>
        <w:jc w:val="both"/>
        <w:rPr>
          <w:sz w:val="28"/>
          <w:szCs w:val="28"/>
        </w:rPr>
      </w:pPr>
      <w:r w:rsidRPr="003E2057">
        <w:rPr>
          <w:sz w:val="28"/>
          <w:szCs w:val="28"/>
        </w:rPr>
        <w:t xml:space="preserve">номер варианта; </w:t>
      </w:r>
    </w:p>
    <w:p w:rsidR="005C2C90" w:rsidRPr="003E2057" w:rsidRDefault="005C2C90" w:rsidP="005C2C90">
      <w:pPr>
        <w:adjustRightInd w:val="0"/>
        <w:ind w:firstLine="708"/>
        <w:jc w:val="both"/>
        <w:rPr>
          <w:sz w:val="28"/>
          <w:szCs w:val="28"/>
        </w:rPr>
      </w:pPr>
      <w:r w:rsidRPr="003E2057">
        <w:rPr>
          <w:sz w:val="28"/>
          <w:szCs w:val="28"/>
        </w:rPr>
        <w:t xml:space="preserve">номер аудитории проведения итогового собеседования; </w:t>
      </w:r>
    </w:p>
    <w:p w:rsidR="005C2C90" w:rsidRPr="003E2057" w:rsidRDefault="005C2C90" w:rsidP="005C2C90">
      <w:pPr>
        <w:adjustRightInd w:val="0"/>
        <w:ind w:firstLine="708"/>
        <w:jc w:val="both"/>
        <w:rPr>
          <w:sz w:val="28"/>
          <w:szCs w:val="28"/>
        </w:rPr>
      </w:pPr>
      <w:r w:rsidRPr="003E2057">
        <w:rPr>
          <w:sz w:val="28"/>
          <w:szCs w:val="28"/>
        </w:rPr>
        <w:t xml:space="preserve">баллы по каждому критерию оценивания; </w:t>
      </w:r>
    </w:p>
    <w:p w:rsidR="005C2C90" w:rsidRPr="003E2057" w:rsidRDefault="005C2C90" w:rsidP="005C2C90">
      <w:pPr>
        <w:adjustRightInd w:val="0"/>
        <w:ind w:firstLine="708"/>
        <w:jc w:val="both"/>
        <w:rPr>
          <w:sz w:val="28"/>
          <w:szCs w:val="28"/>
        </w:rPr>
      </w:pPr>
      <w:r w:rsidRPr="003E2057">
        <w:rPr>
          <w:sz w:val="28"/>
          <w:szCs w:val="28"/>
        </w:rPr>
        <w:t xml:space="preserve">общее количество баллов; </w:t>
      </w:r>
    </w:p>
    <w:p w:rsidR="005C2C90" w:rsidRPr="003E2057" w:rsidRDefault="005C2C90" w:rsidP="005C2C90">
      <w:pPr>
        <w:adjustRightInd w:val="0"/>
        <w:ind w:firstLine="708"/>
        <w:jc w:val="both"/>
        <w:rPr>
          <w:sz w:val="28"/>
          <w:szCs w:val="28"/>
        </w:rPr>
      </w:pPr>
      <w:r w:rsidRPr="003E2057">
        <w:rPr>
          <w:sz w:val="28"/>
          <w:szCs w:val="28"/>
        </w:rPr>
        <w:lastRenderedPageBreak/>
        <w:t xml:space="preserve">отметку «зачет»/ «незачет»; </w:t>
      </w:r>
    </w:p>
    <w:p w:rsidR="005C2C90" w:rsidRPr="003E2057" w:rsidRDefault="005C2C90" w:rsidP="005C2C90">
      <w:pPr>
        <w:adjustRightInd w:val="0"/>
        <w:ind w:firstLine="708"/>
        <w:jc w:val="both"/>
        <w:rPr>
          <w:sz w:val="28"/>
          <w:szCs w:val="28"/>
        </w:rPr>
      </w:pPr>
      <w:r w:rsidRPr="003E2057">
        <w:rPr>
          <w:sz w:val="28"/>
          <w:szCs w:val="28"/>
        </w:rPr>
        <w:t xml:space="preserve">ФИО, подпись и дату проверки. </w:t>
      </w:r>
    </w:p>
    <w:p w:rsidR="005C2C90" w:rsidRPr="003E2057" w:rsidRDefault="005C2C90" w:rsidP="005C2C90">
      <w:pPr>
        <w:adjustRightInd w:val="0"/>
        <w:ind w:firstLine="708"/>
        <w:jc w:val="both"/>
        <w:rPr>
          <w:sz w:val="28"/>
          <w:szCs w:val="28"/>
        </w:rPr>
      </w:pPr>
      <w:r w:rsidRPr="003E2057">
        <w:rPr>
          <w:sz w:val="28"/>
          <w:szCs w:val="28"/>
        </w:rPr>
        <w:t xml:space="preserve">Эксперт при необходимости может пользоваться черновиками для эксперта. </w:t>
      </w:r>
    </w:p>
    <w:p w:rsidR="005C2C90" w:rsidRPr="003E2057" w:rsidRDefault="005C2C90" w:rsidP="005C2C90">
      <w:pPr>
        <w:adjustRightInd w:val="0"/>
        <w:ind w:firstLine="708"/>
        <w:jc w:val="both"/>
        <w:rPr>
          <w:sz w:val="28"/>
          <w:szCs w:val="28"/>
        </w:rPr>
      </w:pPr>
      <w:r w:rsidRPr="003E2057">
        <w:rPr>
          <w:sz w:val="28"/>
          <w:szCs w:val="28"/>
          <w:u w:val="single"/>
        </w:rPr>
        <w:t>Вторая схема:</w:t>
      </w:r>
      <w:r w:rsidRPr="003E2057">
        <w:rPr>
          <w:sz w:val="28"/>
          <w:szCs w:val="28"/>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 </w:t>
      </w:r>
    </w:p>
    <w:p w:rsidR="005C2C90" w:rsidRPr="003E2057" w:rsidRDefault="005C2C90" w:rsidP="005C2C90">
      <w:pPr>
        <w:adjustRightInd w:val="0"/>
        <w:ind w:firstLine="708"/>
        <w:jc w:val="both"/>
        <w:rPr>
          <w:sz w:val="28"/>
          <w:szCs w:val="28"/>
        </w:rPr>
      </w:pPr>
      <w:proofErr w:type="gramStart"/>
      <w:r w:rsidRPr="003E2057">
        <w:rPr>
          <w:sz w:val="28"/>
          <w:szCs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roofErr w:type="gramEnd"/>
      <w:r w:rsidRPr="003E2057">
        <w:rPr>
          <w:sz w:val="28"/>
          <w:szCs w:val="28"/>
        </w:rPr>
        <w:t xml:space="preserve"> Воспроизведение аудиозаписи может быть осуществлено собеседником или техническим специалистом (по усмотрению образовательной организации). </w:t>
      </w:r>
    </w:p>
    <w:p w:rsidR="005C2C90" w:rsidRPr="003E2057" w:rsidRDefault="005C2C90" w:rsidP="005C2C90">
      <w:pPr>
        <w:adjustRightInd w:val="0"/>
        <w:ind w:firstLine="708"/>
        <w:jc w:val="both"/>
        <w:rPr>
          <w:sz w:val="28"/>
          <w:szCs w:val="28"/>
        </w:rPr>
      </w:pPr>
      <w:r w:rsidRPr="003E2057">
        <w:rPr>
          <w:sz w:val="28"/>
          <w:szCs w:val="28"/>
        </w:rPr>
        <w:t xml:space="preserve">В случае </w:t>
      </w:r>
      <w:proofErr w:type="gramStart"/>
      <w:r w:rsidRPr="003E2057">
        <w:rPr>
          <w:sz w:val="28"/>
          <w:szCs w:val="28"/>
        </w:rPr>
        <w:t>выявления некачественной аудиозаписи ответа участника итогового собеседования</w:t>
      </w:r>
      <w:proofErr w:type="gramEnd"/>
      <w:r w:rsidRPr="003E2057">
        <w:rPr>
          <w:sz w:val="28"/>
          <w:szCs w:val="28"/>
        </w:rP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итогового собеседования в аудитории». </w:t>
      </w:r>
    </w:p>
    <w:p w:rsidR="005C2C90" w:rsidRPr="003E2057" w:rsidRDefault="005C2C90" w:rsidP="005C2C90">
      <w:pPr>
        <w:adjustRightInd w:val="0"/>
        <w:ind w:firstLine="708"/>
        <w:jc w:val="both"/>
        <w:rPr>
          <w:sz w:val="28"/>
          <w:szCs w:val="28"/>
        </w:rPr>
      </w:pPr>
      <w:proofErr w:type="gramStart"/>
      <w:r w:rsidRPr="003E2057">
        <w:rPr>
          <w:sz w:val="28"/>
          <w:szCs w:val="28"/>
        </w:rPr>
        <w:t>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rsidRPr="003E2057">
        <w:rPr>
          <w:sz w:val="28"/>
          <w:szCs w:val="28"/>
        </w:rPr>
        <w:t xml:space="preserve"> аудиторию проведения для работы </w:t>
      </w:r>
      <w:proofErr w:type="gramStart"/>
      <w:r w:rsidRPr="003E2057">
        <w:rPr>
          <w:sz w:val="28"/>
          <w:szCs w:val="28"/>
        </w:rPr>
        <w:t>с</w:t>
      </w:r>
      <w:proofErr w:type="gramEnd"/>
      <w:r w:rsidRPr="003E2057">
        <w:rPr>
          <w:sz w:val="28"/>
          <w:szCs w:val="28"/>
        </w:rPr>
        <w:t xml:space="preserve"> </w:t>
      </w:r>
      <w:proofErr w:type="gramStart"/>
      <w:r w:rsidRPr="003E2057">
        <w:rPr>
          <w:sz w:val="28"/>
          <w:szCs w:val="28"/>
        </w:rPr>
        <w:t>другим</w:t>
      </w:r>
      <w:proofErr w:type="gramEnd"/>
      <w:r w:rsidRPr="003E2057">
        <w:rPr>
          <w:sz w:val="28"/>
          <w:szCs w:val="28"/>
        </w:rPr>
        <w:t xml:space="preserve"> КИМ итогового собеседования). </w:t>
      </w:r>
    </w:p>
    <w:p w:rsidR="005C2C90" w:rsidRPr="003E2057" w:rsidRDefault="005C2C90" w:rsidP="005C2C90">
      <w:pPr>
        <w:adjustRightInd w:val="0"/>
        <w:ind w:firstLine="708"/>
        <w:jc w:val="both"/>
        <w:rPr>
          <w:sz w:val="28"/>
          <w:szCs w:val="28"/>
        </w:rPr>
      </w:pPr>
      <w:r w:rsidRPr="003E2057">
        <w:rPr>
          <w:sz w:val="28"/>
          <w:szCs w:val="28"/>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 </w:t>
      </w:r>
    </w:p>
    <w:p w:rsidR="005C2C90" w:rsidRPr="003E2057" w:rsidRDefault="005C2C90" w:rsidP="005C2C90">
      <w:pPr>
        <w:adjustRightInd w:val="0"/>
        <w:ind w:firstLine="708"/>
        <w:jc w:val="both"/>
        <w:rPr>
          <w:sz w:val="28"/>
          <w:szCs w:val="28"/>
        </w:rPr>
      </w:pPr>
      <w:r w:rsidRPr="003E2057">
        <w:rPr>
          <w:sz w:val="28"/>
          <w:szCs w:val="28"/>
        </w:rP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Рекомендаций. </w:t>
      </w:r>
    </w:p>
    <w:p w:rsidR="005C2C90" w:rsidRPr="003E2057" w:rsidRDefault="005C2C90" w:rsidP="005C2C90">
      <w:pPr>
        <w:adjustRightInd w:val="0"/>
        <w:ind w:firstLine="708"/>
        <w:jc w:val="both"/>
        <w:rPr>
          <w:sz w:val="28"/>
          <w:szCs w:val="28"/>
        </w:rPr>
      </w:pPr>
      <w:r w:rsidRPr="003E2057">
        <w:rPr>
          <w:sz w:val="28"/>
          <w:szCs w:val="28"/>
        </w:rPr>
        <w:t xml:space="preserve">На категории участников итогового собеседования, перечисленных в пункте 6.6.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w:t>
      </w:r>
      <w:r w:rsidRPr="003E2057">
        <w:rPr>
          <w:sz w:val="28"/>
          <w:szCs w:val="28"/>
        </w:rPr>
        <w:lastRenderedPageBreak/>
        <w:t>максимальном количестве баллов, необходимых для получения «зачета», соответствующая шкала (шкалы) оценивания заданий итогового собеседования, применима</w:t>
      </w:r>
      <w:proofErr w:type="gramStart"/>
      <w:r w:rsidRPr="003E2057">
        <w:rPr>
          <w:sz w:val="28"/>
          <w:szCs w:val="28"/>
        </w:rPr>
        <w:t>я(</w:t>
      </w:r>
      <w:proofErr w:type="gramEnd"/>
      <w:r w:rsidRPr="003E2057">
        <w:rPr>
          <w:sz w:val="28"/>
          <w:szCs w:val="28"/>
        </w:rPr>
        <w:t>-</w:t>
      </w:r>
      <w:proofErr w:type="spellStart"/>
      <w:r w:rsidRPr="003E2057">
        <w:rPr>
          <w:sz w:val="28"/>
          <w:szCs w:val="28"/>
        </w:rPr>
        <w:t>мые</w:t>
      </w:r>
      <w:proofErr w:type="spellEnd"/>
      <w:r w:rsidRPr="003E2057">
        <w:rPr>
          <w:sz w:val="28"/>
          <w:szCs w:val="28"/>
        </w:rPr>
        <w:t xml:space="preserve">)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 </w:t>
      </w:r>
    </w:p>
    <w:p w:rsidR="005C2C90" w:rsidRPr="003E2057" w:rsidRDefault="005C2C90" w:rsidP="005C2C90">
      <w:pPr>
        <w:adjustRightInd w:val="0"/>
        <w:ind w:firstLine="708"/>
        <w:jc w:val="both"/>
        <w:rPr>
          <w:sz w:val="28"/>
          <w:szCs w:val="28"/>
        </w:rPr>
      </w:pPr>
      <w:r w:rsidRPr="003E2057">
        <w:rPr>
          <w:sz w:val="28"/>
          <w:szCs w:val="28"/>
        </w:rPr>
        <w:t xml:space="preserve">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 тифлопедагоги и др.). </w:t>
      </w:r>
    </w:p>
    <w:p w:rsidR="005C2C90" w:rsidRPr="000C5E63" w:rsidRDefault="005C2C90" w:rsidP="005C2C90">
      <w:pPr>
        <w:adjustRightInd w:val="0"/>
        <w:ind w:firstLine="708"/>
        <w:jc w:val="both"/>
        <w:rPr>
          <w:sz w:val="28"/>
          <w:szCs w:val="28"/>
        </w:rPr>
      </w:pPr>
      <w:r w:rsidRPr="003E2057">
        <w:rPr>
          <w:sz w:val="28"/>
          <w:szCs w:val="28"/>
        </w:rPr>
        <w:t xml:space="preserve">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w:t>
      </w:r>
      <w:proofErr w:type="gramStart"/>
      <w:r w:rsidRPr="003E2057">
        <w:rPr>
          <w:sz w:val="28"/>
          <w:szCs w:val="28"/>
        </w:rPr>
        <w:t>с даты проведения</w:t>
      </w:r>
      <w:proofErr w:type="gramEnd"/>
      <w:r w:rsidRPr="003E2057">
        <w:rPr>
          <w:sz w:val="28"/>
          <w:szCs w:val="28"/>
        </w:rPr>
        <w:t xml:space="preserve"> итогового собеседования.</w:t>
      </w:r>
    </w:p>
    <w:p w:rsidR="005C2C90" w:rsidRDefault="005C2C90" w:rsidP="005C2C90">
      <w:pPr>
        <w:ind w:firstLine="397"/>
        <w:contextualSpacing/>
        <w:jc w:val="center"/>
        <w:rPr>
          <w:b/>
          <w:sz w:val="28"/>
          <w:szCs w:val="28"/>
        </w:rPr>
      </w:pPr>
    </w:p>
    <w:p w:rsidR="005C2C90" w:rsidRPr="000C5E63" w:rsidRDefault="005C2C90" w:rsidP="005C2C90">
      <w:pPr>
        <w:ind w:firstLine="397"/>
        <w:contextualSpacing/>
        <w:jc w:val="center"/>
      </w:pPr>
      <w:r w:rsidRPr="000C5E63">
        <w:rPr>
          <w:b/>
          <w:sz w:val="28"/>
          <w:szCs w:val="28"/>
        </w:rPr>
        <w:t xml:space="preserve">8. </w:t>
      </w:r>
      <w:bookmarkStart w:id="6" w:name="_Toc431030813"/>
      <w:bookmarkEnd w:id="5"/>
      <w:r w:rsidRPr="000C5E63">
        <w:rPr>
          <w:b/>
          <w:sz w:val="28"/>
          <w:szCs w:val="28"/>
        </w:rPr>
        <w:t>Обработка результатов итогового собеседования</w:t>
      </w:r>
    </w:p>
    <w:p w:rsidR="005C2C90" w:rsidRPr="000C5E63" w:rsidRDefault="005C2C90" w:rsidP="005C2C90">
      <w:pPr>
        <w:rPr>
          <w:sz w:val="26"/>
          <w:szCs w:val="26"/>
        </w:rPr>
      </w:pPr>
    </w:p>
    <w:p w:rsidR="005C2C90" w:rsidRPr="003E2057" w:rsidRDefault="005C2C90" w:rsidP="005C2C90">
      <w:pPr>
        <w:adjustRightInd w:val="0"/>
        <w:ind w:firstLine="708"/>
        <w:jc w:val="both"/>
        <w:rPr>
          <w:sz w:val="28"/>
          <w:szCs w:val="28"/>
        </w:rPr>
      </w:pPr>
      <w:r w:rsidRPr="000C5E63">
        <w:rPr>
          <w:sz w:val="28"/>
          <w:szCs w:val="28"/>
        </w:rPr>
        <w:t xml:space="preserve">8.1. </w:t>
      </w:r>
      <w:proofErr w:type="gramStart"/>
      <w:r w:rsidRPr="003E2057">
        <w:rPr>
          <w:sz w:val="28"/>
          <w:szCs w:val="28"/>
        </w:rPr>
        <w:t>В</w:t>
      </w:r>
      <w:proofErr w:type="gramEnd"/>
      <w:r w:rsidRPr="003E2057">
        <w:rPr>
          <w:sz w:val="28"/>
          <w:szCs w:val="28"/>
        </w:rPr>
        <w:t xml:space="preserve"> </w:t>
      </w:r>
      <w:proofErr w:type="gramStart"/>
      <w:r w:rsidRPr="003E2057">
        <w:rPr>
          <w:sz w:val="28"/>
          <w:szCs w:val="28"/>
        </w:rPr>
        <w:t>Брянском</w:t>
      </w:r>
      <w:proofErr w:type="gramEnd"/>
      <w:r w:rsidRPr="003E2057">
        <w:rPr>
          <w:sz w:val="28"/>
          <w:szCs w:val="28"/>
        </w:rPr>
        <w:t xml:space="preserve">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 </w:t>
      </w:r>
    </w:p>
    <w:p w:rsidR="005C2C90" w:rsidRPr="000C5E63" w:rsidRDefault="005C2C90" w:rsidP="005C2C90">
      <w:pPr>
        <w:adjustRightInd w:val="0"/>
        <w:ind w:firstLine="708"/>
        <w:jc w:val="both"/>
        <w:rPr>
          <w:sz w:val="28"/>
          <w:szCs w:val="28"/>
        </w:rPr>
      </w:pPr>
      <w:r w:rsidRPr="003E2057">
        <w:rPr>
          <w:sz w:val="28"/>
          <w:szCs w:val="28"/>
        </w:rPr>
        <w:t xml:space="preserve">В РИС производится обработка результатов участников итогового собеседования средствами специализированного программного обеспечения «Импорт ГИА-9». </w:t>
      </w:r>
    </w:p>
    <w:p w:rsidR="005C2C90" w:rsidRDefault="005C2C90" w:rsidP="005C2C90">
      <w:pPr>
        <w:pStyle w:val="Default"/>
        <w:jc w:val="center"/>
        <w:rPr>
          <w:b/>
          <w:bCs/>
          <w:sz w:val="28"/>
          <w:szCs w:val="28"/>
        </w:rPr>
      </w:pPr>
    </w:p>
    <w:p w:rsidR="005C2C90" w:rsidRDefault="005C2C90" w:rsidP="005C2C90">
      <w:pPr>
        <w:pStyle w:val="Default"/>
        <w:jc w:val="center"/>
        <w:rPr>
          <w:b/>
          <w:bCs/>
          <w:sz w:val="28"/>
          <w:szCs w:val="28"/>
        </w:rPr>
      </w:pPr>
      <w:r>
        <w:rPr>
          <w:b/>
          <w:bCs/>
          <w:sz w:val="28"/>
          <w:szCs w:val="28"/>
        </w:rPr>
        <w:t>9. Проведение повторной проверки итогового собеседования</w:t>
      </w:r>
    </w:p>
    <w:p w:rsidR="005C2C90" w:rsidRDefault="005C2C90" w:rsidP="005C2C90">
      <w:pPr>
        <w:pStyle w:val="Default"/>
        <w:jc w:val="center"/>
        <w:rPr>
          <w:sz w:val="28"/>
          <w:szCs w:val="28"/>
        </w:rPr>
      </w:pPr>
    </w:p>
    <w:p w:rsidR="005C2C90" w:rsidRPr="003E2057" w:rsidRDefault="005C2C90" w:rsidP="005C2C90">
      <w:pPr>
        <w:adjustRightInd w:val="0"/>
        <w:ind w:firstLine="708"/>
        <w:jc w:val="both"/>
        <w:rPr>
          <w:sz w:val="28"/>
          <w:szCs w:val="28"/>
        </w:rPr>
      </w:pPr>
      <w:proofErr w:type="gramStart"/>
      <w:r w:rsidRPr="003E2057">
        <w:rPr>
          <w:sz w:val="28"/>
          <w:szCs w:val="28"/>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w:t>
      </w:r>
      <w:proofErr w:type="gramEnd"/>
    </w:p>
    <w:p w:rsidR="005C2C90" w:rsidRPr="003E2057" w:rsidRDefault="005C2C90" w:rsidP="005C2C90">
      <w:pPr>
        <w:adjustRightInd w:val="0"/>
        <w:ind w:firstLine="708"/>
        <w:jc w:val="both"/>
        <w:rPr>
          <w:sz w:val="28"/>
          <w:szCs w:val="28"/>
        </w:rPr>
      </w:pPr>
      <w:r w:rsidRPr="003E2057">
        <w:rPr>
          <w:sz w:val="28"/>
          <w:szCs w:val="28"/>
        </w:rPr>
        <w:t xml:space="preserve">Порядок подачи такого заявления и организации повторной </w:t>
      </w:r>
      <w:proofErr w:type="gramStart"/>
      <w:r w:rsidRPr="003E2057">
        <w:rPr>
          <w:sz w:val="28"/>
          <w:szCs w:val="28"/>
        </w:rPr>
        <w:t>проверки итогового собеседования указанной категории участников итогового собеседования</w:t>
      </w:r>
      <w:proofErr w:type="gramEnd"/>
      <w:r w:rsidRPr="003E2057">
        <w:rPr>
          <w:sz w:val="28"/>
          <w:szCs w:val="28"/>
        </w:rPr>
        <w:t xml:space="preserve"> определяет ОИВ.</w:t>
      </w:r>
    </w:p>
    <w:p w:rsidR="005C2C90" w:rsidRPr="000C5E63" w:rsidRDefault="005C2C90" w:rsidP="005C2C90">
      <w:pPr>
        <w:tabs>
          <w:tab w:val="left" w:pos="1695"/>
        </w:tabs>
        <w:ind w:firstLine="397"/>
        <w:jc w:val="both"/>
        <w:rPr>
          <w:sz w:val="28"/>
          <w:szCs w:val="28"/>
        </w:rPr>
      </w:pPr>
    </w:p>
    <w:p w:rsidR="005C2C90" w:rsidRPr="000C5E63" w:rsidRDefault="005C2C90" w:rsidP="005C2C90">
      <w:pPr>
        <w:ind w:firstLine="397"/>
        <w:contextualSpacing/>
        <w:jc w:val="center"/>
        <w:rPr>
          <w:b/>
          <w:sz w:val="28"/>
          <w:szCs w:val="28"/>
        </w:rPr>
      </w:pPr>
      <w:bookmarkStart w:id="7" w:name="_Toc431030814"/>
      <w:bookmarkEnd w:id="6"/>
      <w:r w:rsidRPr="000C5E63">
        <w:rPr>
          <w:b/>
          <w:sz w:val="28"/>
          <w:szCs w:val="28"/>
        </w:rPr>
        <w:t>10. Срок действия  результатов итогового собеседования</w:t>
      </w:r>
      <w:bookmarkEnd w:id="7"/>
    </w:p>
    <w:p w:rsidR="005C2C90" w:rsidRPr="000C5E63" w:rsidRDefault="005C2C90" w:rsidP="005C2C90">
      <w:pPr>
        <w:ind w:firstLine="397"/>
        <w:contextualSpacing/>
        <w:jc w:val="center"/>
        <w:rPr>
          <w:b/>
          <w:sz w:val="28"/>
          <w:szCs w:val="28"/>
        </w:rPr>
      </w:pPr>
    </w:p>
    <w:p w:rsidR="005C2C90" w:rsidRPr="000C5E63" w:rsidRDefault="005C2C90" w:rsidP="005C2C90">
      <w:pPr>
        <w:ind w:firstLine="397"/>
        <w:contextualSpacing/>
        <w:jc w:val="both"/>
        <w:rPr>
          <w:sz w:val="28"/>
          <w:szCs w:val="28"/>
        </w:rPr>
      </w:pPr>
      <w:r w:rsidRPr="000C5E63">
        <w:rPr>
          <w:sz w:val="28"/>
          <w:szCs w:val="28"/>
        </w:rPr>
        <w:t>Действие результата итогового собеседования как допуска к ГИА  бессрочно.</w:t>
      </w:r>
    </w:p>
    <w:p w:rsidR="005C2C90" w:rsidRPr="000C5E63" w:rsidRDefault="005C2C90" w:rsidP="005C2C90">
      <w:bookmarkStart w:id="8" w:name="_Toc533867087"/>
      <w:bookmarkStart w:id="9" w:name="_Toc526763668"/>
      <w:bookmarkStart w:id="10" w:name="_Toc528068370"/>
    </w:p>
    <w:p w:rsidR="005C2C90" w:rsidRPr="000C5E63" w:rsidRDefault="005C2C90" w:rsidP="005C2C90">
      <w:bookmarkStart w:id="11" w:name="_Toc400565214"/>
      <w:bookmarkStart w:id="12" w:name="_Toc401071245"/>
      <w:bookmarkStart w:id="13" w:name="_Toc401159035"/>
      <w:bookmarkStart w:id="14" w:name="_Toc526763670"/>
      <w:bookmarkStart w:id="15" w:name="_Toc528068372"/>
      <w:bookmarkEnd w:id="8"/>
      <w:bookmarkEnd w:id="9"/>
      <w:bookmarkEnd w:id="10"/>
    </w:p>
    <w:p w:rsidR="005C2C90" w:rsidRPr="000C5E63" w:rsidRDefault="005C2C90" w:rsidP="005C2C90"/>
    <w:p w:rsidR="005C2C90" w:rsidRPr="000C5E63" w:rsidRDefault="005C2C90" w:rsidP="005C2C90"/>
    <w:p w:rsidR="005C2C90" w:rsidRPr="000C5E63" w:rsidRDefault="005C2C90" w:rsidP="005C2C90"/>
    <w:p w:rsidR="005C2C90" w:rsidRDefault="005C2C90" w:rsidP="005C2C90">
      <w:pPr>
        <w:pStyle w:val="1"/>
        <w:spacing w:after="240"/>
        <w:jc w:val="center"/>
        <w:rPr>
          <w:rFonts w:ascii="Times New Roman" w:hAnsi="Times New Roman"/>
          <w:color w:val="auto"/>
        </w:rPr>
      </w:pPr>
      <w:bookmarkStart w:id="16" w:name="_Toc26878814"/>
      <w:bookmarkStart w:id="17" w:name="_Toc120092732"/>
    </w:p>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Pr="00090FDC" w:rsidRDefault="005C2C90" w:rsidP="005C2C90"/>
    <w:p w:rsidR="005C2C90" w:rsidRDefault="005C2C90" w:rsidP="005C2C90">
      <w:pPr>
        <w:pStyle w:val="1"/>
        <w:spacing w:after="240"/>
        <w:jc w:val="center"/>
        <w:rPr>
          <w:rFonts w:ascii="Times New Roman" w:hAnsi="Times New Roman"/>
          <w:color w:val="auto"/>
        </w:rPr>
      </w:pPr>
    </w:p>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Pr="00090FDC" w:rsidRDefault="005C2C90" w:rsidP="005C2C90"/>
    <w:p w:rsidR="005C2C90" w:rsidRPr="000C5E63" w:rsidRDefault="005C2C90" w:rsidP="005C2C90">
      <w:pPr>
        <w:pStyle w:val="1"/>
        <w:spacing w:after="240"/>
        <w:jc w:val="center"/>
        <w:rPr>
          <w:rFonts w:ascii="Times New Roman" w:hAnsi="Times New Roman"/>
          <w:color w:val="auto"/>
        </w:rPr>
      </w:pPr>
      <w:r w:rsidRPr="000C5E63">
        <w:rPr>
          <w:rFonts w:ascii="Times New Roman" w:hAnsi="Times New Roman"/>
          <w:color w:val="auto"/>
        </w:rPr>
        <w:t>Приложение 1. Инструкция для ответственного организатора образовательной организации</w:t>
      </w:r>
      <w:bookmarkEnd w:id="16"/>
      <w:bookmarkEnd w:id="17"/>
    </w:p>
    <w:p w:rsidR="005C2C90" w:rsidRPr="000C5E63" w:rsidRDefault="005C2C90" w:rsidP="005C2C90">
      <w:pPr>
        <w:ind w:firstLine="709"/>
        <w:jc w:val="both"/>
        <w:rPr>
          <w:b/>
          <w:spacing w:val="-2"/>
          <w:sz w:val="26"/>
          <w:szCs w:val="26"/>
        </w:rPr>
      </w:pPr>
      <w:r w:rsidRPr="000C5E63">
        <w:rPr>
          <w:b/>
          <w:spacing w:val="-2"/>
          <w:sz w:val="26"/>
          <w:szCs w:val="26"/>
        </w:rPr>
        <w:t xml:space="preserve">При подготовке к проведению итогового собеседования: </w:t>
      </w:r>
    </w:p>
    <w:p w:rsidR="005C2C90" w:rsidRPr="000C5E63" w:rsidRDefault="005C2C90" w:rsidP="005C2C90">
      <w:pPr>
        <w:ind w:firstLine="709"/>
        <w:jc w:val="both"/>
        <w:rPr>
          <w:spacing w:val="-2"/>
          <w:sz w:val="26"/>
          <w:szCs w:val="26"/>
        </w:rPr>
      </w:pPr>
      <w:r w:rsidRPr="000C5E63">
        <w:rPr>
          <w:spacing w:val="-2"/>
          <w:sz w:val="26"/>
          <w:szCs w:val="26"/>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5C2C90" w:rsidRPr="000C5E63" w:rsidRDefault="005C2C90" w:rsidP="005C2C90">
      <w:pPr>
        <w:ind w:firstLine="709"/>
        <w:jc w:val="both"/>
        <w:rPr>
          <w:spacing w:val="-2"/>
          <w:sz w:val="26"/>
          <w:szCs w:val="26"/>
        </w:rPr>
      </w:pPr>
      <w:r w:rsidRPr="000C5E63">
        <w:rPr>
          <w:spacing w:val="-2"/>
          <w:sz w:val="26"/>
          <w:szCs w:val="26"/>
        </w:rPr>
        <w:t xml:space="preserve">провести контроль создания условий для участников итогового собеседования </w:t>
      </w:r>
      <w:r w:rsidRPr="000C5E63">
        <w:rPr>
          <w:spacing w:val="-2"/>
          <w:sz w:val="26"/>
          <w:szCs w:val="26"/>
        </w:rPr>
        <w:br/>
        <w:t>с ОВЗ, участников  итогового собеседования – детей-инвалидов и инвалидов.</w:t>
      </w:r>
    </w:p>
    <w:p w:rsidR="005C2C90" w:rsidRPr="000C5E63" w:rsidRDefault="005C2C90" w:rsidP="005C2C90">
      <w:pPr>
        <w:ind w:firstLine="709"/>
        <w:jc w:val="both"/>
        <w:rPr>
          <w:b/>
          <w:spacing w:val="-2"/>
          <w:sz w:val="26"/>
          <w:szCs w:val="26"/>
        </w:rPr>
      </w:pPr>
      <w:r w:rsidRPr="000C5E63">
        <w:rPr>
          <w:b/>
          <w:spacing w:val="-2"/>
          <w:sz w:val="26"/>
          <w:szCs w:val="26"/>
        </w:rPr>
        <w:lastRenderedPageBreak/>
        <w:t xml:space="preserve">Не </w:t>
      </w:r>
      <w:proofErr w:type="gramStart"/>
      <w:r w:rsidRPr="000C5E63">
        <w:rPr>
          <w:b/>
          <w:spacing w:val="-2"/>
          <w:sz w:val="26"/>
          <w:szCs w:val="26"/>
        </w:rPr>
        <w:t>позднее</w:t>
      </w:r>
      <w:proofErr w:type="gramEnd"/>
      <w:r w:rsidRPr="000C5E63">
        <w:rPr>
          <w:b/>
          <w:spacing w:val="-2"/>
          <w:sz w:val="26"/>
          <w:szCs w:val="26"/>
        </w:rPr>
        <w:t xml:space="preserve"> чем за день до проведения итогового собеседования:</w:t>
      </w:r>
    </w:p>
    <w:p w:rsidR="005C2C90" w:rsidRPr="000C5E63" w:rsidRDefault="005C2C90" w:rsidP="005C2C90">
      <w:pPr>
        <w:ind w:firstLine="709"/>
        <w:jc w:val="both"/>
        <w:rPr>
          <w:spacing w:val="-2"/>
          <w:sz w:val="26"/>
          <w:szCs w:val="26"/>
        </w:rPr>
      </w:pPr>
      <w:r w:rsidRPr="000C5E63">
        <w:rPr>
          <w:spacing w:val="-2"/>
          <w:sz w:val="26"/>
          <w:szCs w:val="26"/>
        </w:rPr>
        <w:t>определить необходимое количество аудиторий проведения итогового собеседования;</w:t>
      </w:r>
    </w:p>
    <w:p w:rsidR="005C2C90" w:rsidRPr="000C5E63" w:rsidRDefault="005C2C90" w:rsidP="005C2C90">
      <w:pPr>
        <w:ind w:firstLine="709"/>
        <w:jc w:val="both"/>
        <w:rPr>
          <w:spacing w:val="-2"/>
          <w:sz w:val="26"/>
          <w:szCs w:val="26"/>
        </w:rPr>
      </w:pPr>
      <w:r w:rsidRPr="000C5E63">
        <w:rPr>
          <w:spacing w:val="-2"/>
          <w:sz w:val="26"/>
          <w:szCs w:val="26"/>
        </w:rPr>
        <w:t xml:space="preserve">получить от технического специалиста критерии оценивания (с сайта ФГБНУ «ФИПИ») и обеспечить ознакомление экспертов с указанными критериями; </w:t>
      </w:r>
    </w:p>
    <w:p w:rsidR="005C2C90" w:rsidRPr="000C5E63" w:rsidRDefault="005C2C90" w:rsidP="005C2C90">
      <w:pPr>
        <w:ind w:firstLine="709"/>
        <w:jc w:val="both"/>
        <w:rPr>
          <w:spacing w:val="-2"/>
          <w:sz w:val="26"/>
          <w:szCs w:val="26"/>
        </w:rPr>
      </w:pPr>
      <w:r w:rsidRPr="000C5E63">
        <w:rPr>
          <w:spacing w:val="-2"/>
          <w:sz w:val="26"/>
          <w:szCs w:val="26"/>
        </w:rPr>
        <w:t>получить от технического специалиста образовательной организации:</w:t>
      </w:r>
    </w:p>
    <w:p w:rsidR="005C2C90" w:rsidRPr="000C5E63" w:rsidRDefault="005C2C90" w:rsidP="005C2C90">
      <w:pPr>
        <w:ind w:firstLine="709"/>
        <w:jc w:val="both"/>
        <w:rPr>
          <w:spacing w:val="-2"/>
          <w:sz w:val="26"/>
          <w:szCs w:val="26"/>
        </w:rPr>
      </w:pPr>
      <w:r w:rsidRPr="000C5E63">
        <w:rPr>
          <w:spacing w:val="-2"/>
          <w:sz w:val="26"/>
          <w:szCs w:val="26"/>
        </w:rPr>
        <w:t xml:space="preserve">списки участников итогового собеседования (далее – списки участников), </w:t>
      </w:r>
      <w:r w:rsidRPr="000C5E63">
        <w:rPr>
          <w:spacing w:val="-2"/>
          <w:sz w:val="26"/>
          <w:szCs w:val="26"/>
        </w:rPr>
        <w:br/>
        <w:t xml:space="preserve">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w:t>
      </w:r>
      <w:r w:rsidRPr="000C5E63">
        <w:rPr>
          <w:spacing w:val="-2"/>
          <w:sz w:val="26"/>
          <w:szCs w:val="26"/>
        </w:rPr>
        <w:br/>
        <w:t>(</w:t>
      </w:r>
      <w:proofErr w:type="gramStart"/>
      <w:r w:rsidRPr="000C5E63">
        <w:rPr>
          <w:spacing w:val="-2"/>
          <w:sz w:val="26"/>
          <w:szCs w:val="26"/>
        </w:rPr>
        <w:t>см</w:t>
      </w:r>
      <w:proofErr w:type="gramEnd"/>
      <w:r w:rsidRPr="000C5E63">
        <w:rPr>
          <w:spacing w:val="-2"/>
          <w:sz w:val="26"/>
          <w:szCs w:val="26"/>
        </w:rPr>
        <w:t>. приложение 7);</w:t>
      </w:r>
    </w:p>
    <w:p w:rsidR="005C2C90" w:rsidRPr="000C5E63" w:rsidRDefault="005C2C90" w:rsidP="005C2C90">
      <w:pPr>
        <w:ind w:firstLine="708"/>
        <w:jc w:val="both"/>
        <w:rPr>
          <w:spacing w:val="-2"/>
          <w:sz w:val="26"/>
          <w:szCs w:val="26"/>
        </w:rPr>
      </w:pPr>
      <w:r w:rsidRPr="000C5E63">
        <w:rPr>
          <w:spacing w:val="-2"/>
          <w:sz w:val="26"/>
          <w:szCs w:val="26"/>
        </w:rPr>
        <w:t>ведомость учета проведения итогового собеседования в аудитории (по количеству аудиторий проведения итогового собеседования) (</w:t>
      </w:r>
      <w:proofErr w:type="gramStart"/>
      <w:r w:rsidRPr="000C5E63">
        <w:rPr>
          <w:spacing w:val="-2"/>
          <w:sz w:val="26"/>
          <w:szCs w:val="26"/>
        </w:rPr>
        <w:t>см</w:t>
      </w:r>
      <w:proofErr w:type="gramEnd"/>
      <w:r w:rsidRPr="000C5E63">
        <w:rPr>
          <w:spacing w:val="-2"/>
          <w:sz w:val="26"/>
          <w:szCs w:val="26"/>
        </w:rPr>
        <w:t>. приложение 8);</w:t>
      </w:r>
    </w:p>
    <w:p w:rsidR="005C2C90" w:rsidRPr="000C5E63" w:rsidRDefault="005C2C90" w:rsidP="005C2C90">
      <w:pPr>
        <w:ind w:firstLine="708"/>
        <w:jc w:val="both"/>
        <w:rPr>
          <w:spacing w:val="-2"/>
          <w:sz w:val="26"/>
          <w:szCs w:val="26"/>
        </w:rPr>
      </w:pPr>
      <w:r>
        <w:rPr>
          <w:spacing w:val="-2"/>
          <w:sz w:val="26"/>
          <w:szCs w:val="26"/>
        </w:rPr>
        <w:t xml:space="preserve">бланки </w:t>
      </w:r>
      <w:r w:rsidRPr="000C5E63">
        <w:rPr>
          <w:spacing w:val="-2"/>
          <w:sz w:val="26"/>
          <w:szCs w:val="26"/>
        </w:rPr>
        <w:t>протокол</w:t>
      </w:r>
      <w:r>
        <w:rPr>
          <w:spacing w:val="-2"/>
          <w:sz w:val="26"/>
          <w:szCs w:val="26"/>
        </w:rPr>
        <w:t>ов</w:t>
      </w:r>
      <w:r w:rsidRPr="000C5E63">
        <w:rPr>
          <w:spacing w:val="-2"/>
          <w:sz w:val="26"/>
          <w:szCs w:val="26"/>
        </w:rPr>
        <w:t xml:space="preserve"> эксперта по оцениванию ответов участников итогового собеседования (на каждого участника итогового собеседования) (</w:t>
      </w:r>
      <w:proofErr w:type="gramStart"/>
      <w:r w:rsidRPr="000C5E63">
        <w:rPr>
          <w:spacing w:val="-2"/>
          <w:sz w:val="26"/>
          <w:szCs w:val="26"/>
        </w:rPr>
        <w:t>см</w:t>
      </w:r>
      <w:proofErr w:type="gramEnd"/>
      <w:r w:rsidRPr="000C5E63">
        <w:rPr>
          <w:spacing w:val="-2"/>
          <w:sz w:val="26"/>
          <w:szCs w:val="26"/>
        </w:rPr>
        <w:t>. приложение 9);</w:t>
      </w:r>
    </w:p>
    <w:p w:rsidR="005C2C90" w:rsidRPr="000C5E63" w:rsidRDefault="005C2C90" w:rsidP="005C2C90">
      <w:pPr>
        <w:ind w:firstLine="708"/>
        <w:jc w:val="both"/>
        <w:rPr>
          <w:spacing w:val="-2"/>
          <w:sz w:val="26"/>
          <w:szCs w:val="26"/>
        </w:rPr>
      </w:pPr>
      <w:r w:rsidRPr="000C5E63">
        <w:rPr>
          <w:spacing w:val="-2"/>
          <w:sz w:val="26"/>
          <w:szCs w:val="26"/>
        </w:rPr>
        <w:t>специализированную форму (</w:t>
      </w:r>
      <w:proofErr w:type="gramStart"/>
      <w:r w:rsidRPr="000C5E63">
        <w:rPr>
          <w:spacing w:val="-2"/>
          <w:sz w:val="26"/>
          <w:szCs w:val="26"/>
        </w:rPr>
        <w:t>см</w:t>
      </w:r>
      <w:proofErr w:type="gramEnd"/>
      <w:r w:rsidRPr="000C5E63">
        <w:rPr>
          <w:spacing w:val="-2"/>
          <w:sz w:val="26"/>
          <w:szCs w:val="26"/>
        </w:rPr>
        <w:t>. приложение 10);</w:t>
      </w:r>
    </w:p>
    <w:p w:rsidR="005C2C90" w:rsidRPr="000C5E63" w:rsidRDefault="005C2C90" w:rsidP="005C2C90">
      <w:pPr>
        <w:ind w:firstLine="708"/>
        <w:jc w:val="both"/>
        <w:rPr>
          <w:spacing w:val="-2"/>
          <w:sz w:val="26"/>
          <w:szCs w:val="26"/>
        </w:rPr>
      </w:pPr>
      <w:r w:rsidRPr="000C5E63">
        <w:rPr>
          <w:spacing w:val="-2"/>
          <w:sz w:val="26"/>
          <w:szCs w:val="26"/>
        </w:rPr>
        <w:t>заполнить в списках участников поле «Аудитория».</w:t>
      </w:r>
    </w:p>
    <w:p w:rsidR="005C2C90" w:rsidRPr="000C5E63" w:rsidRDefault="005C2C90" w:rsidP="005C2C90">
      <w:pPr>
        <w:ind w:firstLine="708"/>
        <w:jc w:val="both"/>
        <w:rPr>
          <w:b/>
          <w:spacing w:val="-2"/>
          <w:sz w:val="26"/>
          <w:szCs w:val="26"/>
        </w:rPr>
      </w:pPr>
      <w:r w:rsidRPr="000C5E63">
        <w:rPr>
          <w:b/>
          <w:spacing w:val="-2"/>
          <w:sz w:val="26"/>
          <w:szCs w:val="26"/>
        </w:rPr>
        <w:t>В день проведения итогового собеседования:</w:t>
      </w:r>
    </w:p>
    <w:p w:rsidR="005C2C90" w:rsidRPr="000C5E63" w:rsidRDefault="005C2C90" w:rsidP="005C2C90">
      <w:pPr>
        <w:ind w:firstLine="708"/>
        <w:jc w:val="both"/>
        <w:rPr>
          <w:spacing w:val="-2"/>
          <w:sz w:val="26"/>
          <w:szCs w:val="26"/>
        </w:rPr>
      </w:pPr>
      <w:r w:rsidRPr="000C5E63">
        <w:rPr>
          <w:spacing w:val="-2"/>
          <w:sz w:val="26"/>
          <w:szCs w:val="26"/>
        </w:rPr>
        <w:t xml:space="preserve">получить от технического специалиста КИМ итогового собеседования и формы </w:t>
      </w:r>
      <w:r w:rsidRPr="000C5E63">
        <w:rPr>
          <w:spacing w:val="-2"/>
          <w:sz w:val="26"/>
          <w:szCs w:val="26"/>
        </w:rPr>
        <w:br/>
        <w:t>для проведения итогового собеседования;</w:t>
      </w:r>
    </w:p>
    <w:p w:rsidR="005C2C90" w:rsidRPr="000C5E63" w:rsidRDefault="005C2C90" w:rsidP="005C2C90">
      <w:pPr>
        <w:ind w:firstLine="708"/>
        <w:jc w:val="both"/>
        <w:rPr>
          <w:spacing w:val="-2"/>
          <w:sz w:val="26"/>
          <w:szCs w:val="26"/>
        </w:rPr>
      </w:pPr>
      <w:r w:rsidRPr="000C5E63">
        <w:rPr>
          <w:spacing w:val="-2"/>
          <w:sz w:val="26"/>
          <w:szCs w:val="26"/>
          <w:u w:val="single"/>
        </w:rPr>
        <w:t xml:space="preserve">выдать </w:t>
      </w:r>
      <w:r w:rsidRPr="000C5E63">
        <w:rPr>
          <w:spacing w:val="-2"/>
          <w:sz w:val="26"/>
          <w:u w:val="single"/>
        </w:rPr>
        <w:t>собеседнику</w:t>
      </w:r>
      <w:r w:rsidRPr="000C5E63">
        <w:rPr>
          <w:spacing w:val="-2"/>
          <w:sz w:val="26"/>
          <w:szCs w:val="26"/>
        </w:rPr>
        <w:t>:</w:t>
      </w:r>
    </w:p>
    <w:p w:rsidR="005C2C90" w:rsidRPr="000C5E63" w:rsidRDefault="005C2C90" w:rsidP="005C2C90">
      <w:pPr>
        <w:ind w:firstLine="708"/>
        <w:jc w:val="both"/>
        <w:rPr>
          <w:spacing w:val="-2"/>
          <w:sz w:val="26"/>
          <w:szCs w:val="26"/>
        </w:rPr>
      </w:pPr>
      <w:r w:rsidRPr="000C5E63">
        <w:rPr>
          <w:spacing w:val="-2"/>
          <w:sz w:val="26"/>
          <w:szCs w:val="26"/>
        </w:rPr>
        <w:t>для собеседника:</w:t>
      </w:r>
    </w:p>
    <w:p w:rsidR="005C2C90" w:rsidRPr="000C5E63" w:rsidRDefault="005C2C90" w:rsidP="005C2C90">
      <w:pPr>
        <w:ind w:firstLine="708"/>
        <w:jc w:val="both"/>
        <w:rPr>
          <w:spacing w:val="-2"/>
          <w:sz w:val="26"/>
          <w:szCs w:val="26"/>
        </w:rPr>
      </w:pPr>
      <w:r w:rsidRPr="000C5E63">
        <w:rPr>
          <w:spacing w:val="-2"/>
          <w:sz w:val="26"/>
          <w:szCs w:val="26"/>
        </w:rPr>
        <w:t xml:space="preserve">КИМ итогового собеседования; </w:t>
      </w:r>
    </w:p>
    <w:p w:rsidR="005C2C90" w:rsidRPr="000C5E63" w:rsidRDefault="005C2C90" w:rsidP="005C2C90">
      <w:pPr>
        <w:ind w:firstLine="708"/>
        <w:jc w:val="both"/>
        <w:rPr>
          <w:spacing w:val="-2"/>
          <w:sz w:val="26"/>
          <w:szCs w:val="26"/>
        </w:rPr>
      </w:pPr>
      <w:r w:rsidRPr="000C5E63">
        <w:rPr>
          <w:spacing w:val="-2"/>
          <w:sz w:val="26"/>
          <w:szCs w:val="26"/>
        </w:rPr>
        <w:t xml:space="preserve">карточки собеседника по каждой теме беседы – по 2 экземпляра </w:t>
      </w:r>
      <w:r w:rsidRPr="000C5E63">
        <w:rPr>
          <w:spacing w:val="-2"/>
          <w:sz w:val="26"/>
          <w:szCs w:val="26"/>
        </w:rPr>
        <w:br/>
        <w:t>на аудиторию проведения итогового собеседования;</w:t>
      </w:r>
    </w:p>
    <w:p w:rsidR="005C2C90" w:rsidRPr="000C5E63" w:rsidRDefault="005C2C90" w:rsidP="005C2C90">
      <w:pPr>
        <w:ind w:firstLine="708"/>
        <w:jc w:val="both"/>
        <w:rPr>
          <w:spacing w:val="-2"/>
          <w:sz w:val="26"/>
          <w:szCs w:val="26"/>
        </w:rPr>
      </w:pPr>
      <w:r w:rsidRPr="000C5E63">
        <w:rPr>
          <w:spacing w:val="-2"/>
          <w:sz w:val="26"/>
          <w:szCs w:val="26"/>
        </w:rPr>
        <w:t>инструкцию по выполнению заданий КИМ итогового собеседования;</w:t>
      </w:r>
    </w:p>
    <w:p w:rsidR="005C2C90" w:rsidRPr="000C5E63" w:rsidRDefault="005C2C90" w:rsidP="005C2C90">
      <w:pPr>
        <w:ind w:firstLine="708"/>
        <w:jc w:val="both"/>
        <w:rPr>
          <w:spacing w:val="-2"/>
          <w:sz w:val="26"/>
          <w:szCs w:val="26"/>
        </w:rPr>
      </w:pPr>
      <w:r w:rsidRPr="000C5E63">
        <w:rPr>
          <w:spacing w:val="-2"/>
          <w:sz w:val="26"/>
          <w:szCs w:val="26"/>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5C2C90" w:rsidRPr="000C5E63" w:rsidRDefault="005C2C90" w:rsidP="005C2C90">
      <w:pPr>
        <w:ind w:firstLine="708"/>
        <w:jc w:val="both"/>
        <w:rPr>
          <w:spacing w:val="-2"/>
          <w:sz w:val="26"/>
          <w:szCs w:val="26"/>
        </w:rPr>
      </w:pPr>
      <w:r w:rsidRPr="000C5E63">
        <w:rPr>
          <w:spacing w:val="-2"/>
          <w:sz w:val="26"/>
          <w:szCs w:val="26"/>
        </w:rPr>
        <w:t xml:space="preserve">материалы для проведения итогового собеседования: тексты для чтения, карточки </w:t>
      </w:r>
      <w:r w:rsidRPr="000C5E63">
        <w:rPr>
          <w:spacing w:val="-2"/>
          <w:sz w:val="26"/>
          <w:szCs w:val="26"/>
        </w:rPr>
        <w:br/>
        <w:t>с тремя темами беседы, карточки с планом беседы по каждой теме;</w:t>
      </w:r>
    </w:p>
    <w:p w:rsidR="005C2C90" w:rsidRPr="000C5E63" w:rsidRDefault="005C2C90" w:rsidP="005C2C90">
      <w:pPr>
        <w:ind w:firstLine="708"/>
        <w:jc w:val="both"/>
        <w:rPr>
          <w:spacing w:val="-2"/>
          <w:sz w:val="26"/>
          <w:szCs w:val="26"/>
        </w:rPr>
      </w:pPr>
      <w:r w:rsidRPr="000C5E63">
        <w:rPr>
          <w:spacing w:val="-2"/>
          <w:sz w:val="26"/>
          <w:szCs w:val="26"/>
        </w:rPr>
        <w:t>для участников итогового собеседования:</w:t>
      </w:r>
    </w:p>
    <w:p w:rsidR="005C2C90" w:rsidRPr="000C5E63" w:rsidRDefault="005C2C90" w:rsidP="005C2C90">
      <w:pPr>
        <w:ind w:firstLine="708"/>
        <w:jc w:val="both"/>
        <w:rPr>
          <w:spacing w:val="-2"/>
          <w:sz w:val="26"/>
          <w:szCs w:val="26"/>
        </w:rPr>
      </w:pPr>
      <w:r w:rsidRPr="000C5E63">
        <w:rPr>
          <w:spacing w:val="-2"/>
          <w:sz w:val="26"/>
          <w:szCs w:val="26"/>
        </w:rPr>
        <w:t>КИМ итогового собеседования, который включает в себя те</w:t>
      </w:r>
      <w:proofErr w:type="gramStart"/>
      <w:r w:rsidRPr="000C5E63">
        <w:rPr>
          <w:spacing w:val="-2"/>
          <w:sz w:val="26"/>
          <w:szCs w:val="26"/>
        </w:rPr>
        <w:t>кст дл</w:t>
      </w:r>
      <w:proofErr w:type="gramEnd"/>
      <w:r w:rsidRPr="000C5E63">
        <w:rPr>
          <w:spacing w:val="-2"/>
          <w:sz w:val="26"/>
          <w:szCs w:val="26"/>
        </w:rPr>
        <w:t xml:space="preserve">я чтения </w:t>
      </w:r>
      <w:r w:rsidRPr="000C5E63">
        <w:rPr>
          <w:spacing w:val="-2"/>
          <w:sz w:val="26"/>
          <w:szCs w:val="26"/>
        </w:rPr>
        <w:br/>
        <w:t xml:space="preserve">для каждого участника итогового собеседования, карточки с темами беседы на выбор </w:t>
      </w:r>
      <w:r w:rsidRPr="000C5E63">
        <w:rPr>
          <w:spacing w:val="-2"/>
          <w:sz w:val="26"/>
          <w:szCs w:val="26"/>
        </w:rPr>
        <w:br/>
        <w:t xml:space="preserve">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5C2C90" w:rsidRPr="000C5E63" w:rsidRDefault="005C2C90" w:rsidP="005C2C90">
      <w:pPr>
        <w:ind w:firstLine="708"/>
        <w:jc w:val="both"/>
        <w:rPr>
          <w:spacing w:val="-2"/>
          <w:sz w:val="26"/>
          <w:szCs w:val="26"/>
        </w:rPr>
      </w:pPr>
      <w:r w:rsidRPr="000C5E63">
        <w:rPr>
          <w:spacing w:val="-2"/>
          <w:sz w:val="26"/>
          <w:szCs w:val="26"/>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5C2C90" w:rsidRPr="000C5E63" w:rsidRDefault="005C2C90" w:rsidP="005C2C90">
      <w:pPr>
        <w:pStyle w:val="a5"/>
        <w:keepNext/>
        <w:ind w:left="709"/>
        <w:rPr>
          <w:spacing w:val="-2"/>
          <w:sz w:val="26"/>
          <w:szCs w:val="26"/>
        </w:rPr>
      </w:pPr>
      <w:r w:rsidRPr="000C5E63">
        <w:rPr>
          <w:spacing w:val="-2"/>
          <w:sz w:val="26"/>
          <w:u w:val="single"/>
        </w:rPr>
        <w:t>Выдать эксперту</w:t>
      </w:r>
      <w:r w:rsidRPr="000C5E63">
        <w:rPr>
          <w:spacing w:val="-2"/>
          <w:sz w:val="26"/>
          <w:szCs w:val="26"/>
        </w:rPr>
        <w:t>:</w:t>
      </w:r>
    </w:p>
    <w:p w:rsidR="005C2C90" w:rsidRPr="000C5E63" w:rsidRDefault="005C2C90" w:rsidP="005C2C90">
      <w:pPr>
        <w:ind w:firstLine="708"/>
        <w:jc w:val="both"/>
        <w:rPr>
          <w:spacing w:val="-2"/>
          <w:sz w:val="26"/>
          <w:szCs w:val="26"/>
        </w:rPr>
      </w:pPr>
      <w:r>
        <w:rPr>
          <w:spacing w:val="-2"/>
          <w:sz w:val="26"/>
          <w:szCs w:val="26"/>
        </w:rPr>
        <w:t xml:space="preserve">бланки </w:t>
      </w:r>
      <w:r w:rsidRPr="000C5E63">
        <w:rPr>
          <w:spacing w:val="-2"/>
          <w:sz w:val="26"/>
          <w:szCs w:val="26"/>
        </w:rPr>
        <w:t>протокол</w:t>
      </w:r>
      <w:r>
        <w:rPr>
          <w:spacing w:val="-2"/>
          <w:sz w:val="26"/>
          <w:szCs w:val="26"/>
        </w:rPr>
        <w:t>ов</w:t>
      </w:r>
      <w:r w:rsidRPr="000C5E63">
        <w:rPr>
          <w:spacing w:val="-2"/>
          <w:sz w:val="26"/>
          <w:szCs w:val="26"/>
        </w:rPr>
        <w:t xml:space="preserve"> эксперта по оцениванию ответов участников итогового собеседования </w:t>
      </w:r>
      <w:r>
        <w:rPr>
          <w:spacing w:val="-2"/>
          <w:sz w:val="26"/>
          <w:szCs w:val="26"/>
        </w:rPr>
        <w:t xml:space="preserve"> </w:t>
      </w:r>
      <w:r w:rsidRPr="000C5E63">
        <w:rPr>
          <w:spacing w:val="-2"/>
          <w:sz w:val="26"/>
          <w:szCs w:val="26"/>
        </w:rPr>
        <w:t>(на каждого участника);</w:t>
      </w:r>
    </w:p>
    <w:p w:rsidR="005C2C90" w:rsidRPr="000C5E63" w:rsidRDefault="005C2C90" w:rsidP="005C2C90">
      <w:pPr>
        <w:ind w:firstLine="708"/>
        <w:jc w:val="both"/>
        <w:rPr>
          <w:spacing w:val="-2"/>
          <w:sz w:val="26"/>
          <w:szCs w:val="26"/>
        </w:rPr>
      </w:pPr>
      <w:r w:rsidRPr="000C5E63">
        <w:rPr>
          <w:spacing w:val="-2"/>
          <w:sz w:val="26"/>
          <w:szCs w:val="26"/>
        </w:rPr>
        <w:t>КИМ итогового собеседования;</w:t>
      </w:r>
    </w:p>
    <w:p w:rsidR="005C2C90" w:rsidRPr="000C5E63" w:rsidRDefault="005C2C90" w:rsidP="005C2C90">
      <w:pPr>
        <w:ind w:firstLine="708"/>
        <w:jc w:val="both"/>
        <w:rPr>
          <w:spacing w:val="-2"/>
          <w:sz w:val="26"/>
          <w:szCs w:val="26"/>
        </w:rPr>
      </w:pPr>
      <w:r w:rsidRPr="000C5E63">
        <w:rPr>
          <w:spacing w:val="-2"/>
          <w:sz w:val="26"/>
          <w:szCs w:val="26"/>
        </w:rPr>
        <w:t>доставочный пакет для упаковки протоколов эксперта по оцениванию ответов участников итогового собеседования;</w:t>
      </w:r>
    </w:p>
    <w:p w:rsidR="005C2C90" w:rsidRPr="000C5E63" w:rsidRDefault="005C2C90" w:rsidP="005C2C90">
      <w:pPr>
        <w:ind w:firstLine="708"/>
        <w:jc w:val="both"/>
        <w:rPr>
          <w:spacing w:val="-2"/>
          <w:sz w:val="26"/>
          <w:szCs w:val="26"/>
        </w:rPr>
      </w:pPr>
      <w:r w:rsidRPr="000C5E63">
        <w:rPr>
          <w:spacing w:val="-2"/>
          <w:sz w:val="26"/>
          <w:szCs w:val="26"/>
        </w:rPr>
        <w:t>черновик</w:t>
      </w:r>
      <w:r>
        <w:rPr>
          <w:spacing w:val="-2"/>
          <w:sz w:val="26"/>
          <w:szCs w:val="26"/>
        </w:rPr>
        <w:t>и</w:t>
      </w:r>
      <w:r w:rsidRPr="000C5E63">
        <w:rPr>
          <w:spacing w:val="-2"/>
          <w:sz w:val="26"/>
          <w:szCs w:val="26"/>
        </w:rPr>
        <w:t xml:space="preserve"> </w:t>
      </w:r>
      <w:r w:rsidRPr="000C5E63">
        <w:rPr>
          <w:rStyle w:val="af6"/>
          <w:spacing w:val="-2"/>
          <w:sz w:val="26"/>
          <w:szCs w:val="26"/>
        </w:rPr>
        <w:t>для эксперта</w:t>
      </w:r>
      <w:r w:rsidRPr="000C5E63">
        <w:rPr>
          <w:spacing w:val="-2"/>
          <w:sz w:val="26"/>
          <w:szCs w:val="26"/>
        </w:rPr>
        <w:t xml:space="preserve"> (при необходимости);</w:t>
      </w:r>
    </w:p>
    <w:p w:rsidR="005C2C90" w:rsidRPr="000C5E63" w:rsidRDefault="005C2C90" w:rsidP="005C2C90">
      <w:pPr>
        <w:ind w:firstLine="708"/>
        <w:jc w:val="both"/>
        <w:rPr>
          <w:spacing w:val="-2"/>
          <w:sz w:val="26"/>
          <w:szCs w:val="26"/>
        </w:rPr>
      </w:pPr>
      <w:r w:rsidRPr="000C5E63">
        <w:rPr>
          <w:spacing w:val="-2"/>
          <w:sz w:val="26"/>
          <w:u w:val="single"/>
        </w:rPr>
        <w:t>Выдать организатор</w:t>
      </w:r>
      <w:proofErr w:type="gramStart"/>
      <w:r w:rsidRPr="000C5E63">
        <w:rPr>
          <w:spacing w:val="-2"/>
          <w:sz w:val="26"/>
          <w:u w:val="single"/>
        </w:rPr>
        <w:t>у(</w:t>
      </w:r>
      <w:proofErr w:type="gramEnd"/>
      <w:r w:rsidRPr="000C5E63">
        <w:rPr>
          <w:spacing w:val="-2"/>
          <w:sz w:val="26"/>
          <w:u w:val="single"/>
        </w:rPr>
        <w:t>-</w:t>
      </w:r>
      <w:proofErr w:type="spellStart"/>
      <w:r w:rsidRPr="000C5E63">
        <w:rPr>
          <w:spacing w:val="-2"/>
          <w:sz w:val="26"/>
          <w:u w:val="single"/>
        </w:rPr>
        <w:t>ам</w:t>
      </w:r>
      <w:proofErr w:type="spellEnd"/>
      <w:r w:rsidRPr="000C5E63">
        <w:rPr>
          <w:spacing w:val="-2"/>
          <w:sz w:val="26"/>
          <w:u w:val="single"/>
        </w:rPr>
        <w:t>) проведения итогового собеседования</w:t>
      </w:r>
      <w:r w:rsidRPr="000C5E63">
        <w:rPr>
          <w:spacing w:val="-2"/>
          <w:sz w:val="26"/>
          <w:szCs w:val="26"/>
        </w:rPr>
        <w:t>:</w:t>
      </w:r>
    </w:p>
    <w:p w:rsidR="005C2C90" w:rsidRPr="000C5E63" w:rsidRDefault="005C2C90" w:rsidP="005C2C90">
      <w:pPr>
        <w:ind w:firstLine="708"/>
        <w:jc w:val="both"/>
        <w:rPr>
          <w:spacing w:val="-2"/>
          <w:sz w:val="26"/>
          <w:szCs w:val="26"/>
        </w:rPr>
      </w:pPr>
      <w:r w:rsidRPr="000C5E63">
        <w:rPr>
          <w:spacing w:val="-2"/>
          <w:sz w:val="26"/>
          <w:szCs w:val="26"/>
        </w:rPr>
        <w:t>список участников итогового собеседования.</w:t>
      </w:r>
    </w:p>
    <w:p w:rsidR="005C2C90" w:rsidRPr="000C5E63" w:rsidRDefault="005C2C90" w:rsidP="005C2C90">
      <w:pPr>
        <w:ind w:firstLine="708"/>
        <w:jc w:val="both"/>
        <w:rPr>
          <w:b/>
          <w:spacing w:val="-2"/>
          <w:sz w:val="26"/>
          <w:szCs w:val="26"/>
        </w:rPr>
      </w:pPr>
      <w:r w:rsidRPr="000C5E63">
        <w:rPr>
          <w:b/>
          <w:spacing w:val="-2"/>
          <w:sz w:val="26"/>
          <w:szCs w:val="26"/>
        </w:rPr>
        <w:t>Во время проведения итогового собеседования:</w:t>
      </w:r>
    </w:p>
    <w:p w:rsidR="005C2C90" w:rsidRPr="000C5E63" w:rsidRDefault="005C2C90" w:rsidP="005C2C90">
      <w:pPr>
        <w:ind w:firstLine="708"/>
        <w:jc w:val="both"/>
        <w:rPr>
          <w:spacing w:val="-2"/>
          <w:sz w:val="26"/>
          <w:szCs w:val="26"/>
        </w:rPr>
      </w:pPr>
      <w:r w:rsidRPr="000C5E63">
        <w:rPr>
          <w:spacing w:val="-2"/>
          <w:sz w:val="26"/>
          <w:szCs w:val="26"/>
        </w:rPr>
        <w:t>1.  Координировать работу лиц, привлекаемых к проведению итогового собеседования.</w:t>
      </w:r>
    </w:p>
    <w:p w:rsidR="005C2C90" w:rsidRDefault="005C2C90" w:rsidP="005C2C90">
      <w:pPr>
        <w:ind w:firstLine="708"/>
        <w:jc w:val="both"/>
        <w:rPr>
          <w:spacing w:val="-2"/>
          <w:sz w:val="26"/>
          <w:szCs w:val="26"/>
        </w:rPr>
      </w:pPr>
      <w:r w:rsidRPr="000C5E63">
        <w:rPr>
          <w:spacing w:val="-2"/>
          <w:sz w:val="26"/>
          <w:szCs w:val="26"/>
        </w:rPr>
        <w:t xml:space="preserve">2. В случае если участник итогового собеседования по состоянию здоровья </w:t>
      </w:r>
      <w:r w:rsidRPr="000C5E63">
        <w:rPr>
          <w:spacing w:val="-2"/>
          <w:sz w:val="26"/>
          <w:szCs w:val="26"/>
        </w:rPr>
        <w:br/>
        <w:t xml:space="preserve">или другим уважительным причинам не может завершить итоговое собеседование, </w:t>
      </w:r>
      <w:r w:rsidRPr="000C5E63">
        <w:rPr>
          <w:spacing w:val="-2"/>
          <w:sz w:val="26"/>
          <w:szCs w:val="26"/>
        </w:rPr>
        <w:lastRenderedPageBreak/>
        <w:t xml:space="preserve">составить «Акт о досрочном завершении итогового собеседования по русскому языку </w:t>
      </w:r>
      <w:r w:rsidRPr="000C5E63">
        <w:rPr>
          <w:spacing w:val="-2"/>
          <w:sz w:val="26"/>
          <w:szCs w:val="26"/>
        </w:rPr>
        <w:br/>
        <w:t>по уважительным причинам» (</w:t>
      </w:r>
      <w:proofErr w:type="gramStart"/>
      <w:r w:rsidRPr="000C5E63">
        <w:rPr>
          <w:spacing w:val="-2"/>
          <w:sz w:val="26"/>
          <w:szCs w:val="26"/>
        </w:rPr>
        <w:t>см</w:t>
      </w:r>
      <w:proofErr w:type="gramEnd"/>
      <w:r w:rsidRPr="000C5E63">
        <w:rPr>
          <w:spacing w:val="-2"/>
          <w:sz w:val="26"/>
          <w:szCs w:val="26"/>
        </w:rPr>
        <w:t>. приложение 13).</w:t>
      </w:r>
    </w:p>
    <w:p w:rsidR="005C2C90" w:rsidRPr="000C5E63" w:rsidRDefault="005C2C90" w:rsidP="005C2C90">
      <w:pPr>
        <w:ind w:firstLine="708"/>
        <w:jc w:val="both"/>
        <w:rPr>
          <w:spacing w:val="-2"/>
          <w:sz w:val="26"/>
          <w:szCs w:val="26"/>
        </w:rPr>
      </w:pPr>
      <w:r>
        <w:rPr>
          <w:sz w:val="26"/>
          <w:szCs w:val="26"/>
        </w:rPr>
        <w:t>3. 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w:t>
      </w:r>
      <w:r>
        <w:rPr>
          <w:sz w:val="17"/>
          <w:szCs w:val="17"/>
        </w:rPr>
        <w:t xml:space="preserve">10 </w:t>
      </w:r>
      <w:r>
        <w:rPr>
          <w:sz w:val="26"/>
          <w:szCs w:val="26"/>
        </w:rPr>
        <w:t>(см. приложение 14).</w:t>
      </w:r>
    </w:p>
    <w:p w:rsidR="005C2C90" w:rsidRPr="000C5E63" w:rsidRDefault="005C2C90" w:rsidP="005C2C90">
      <w:pPr>
        <w:ind w:firstLine="708"/>
        <w:jc w:val="both"/>
        <w:rPr>
          <w:b/>
          <w:spacing w:val="-2"/>
          <w:sz w:val="26"/>
          <w:szCs w:val="26"/>
        </w:rPr>
      </w:pPr>
      <w:r w:rsidRPr="000C5E63">
        <w:rPr>
          <w:b/>
          <w:spacing w:val="-2"/>
          <w:sz w:val="26"/>
          <w:szCs w:val="26"/>
        </w:rPr>
        <w:t>По завершении проведения итогового собеседования:</w:t>
      </w:r>
    </w:p>
    <w:p w:rsidR="005C2C90" w:rsidRPr="000C5E63" w:rsidRDefault="005C2C90" w:rsidP="005C2C90">
      <w:pPr>
        <w:ind w:firstLine="708"/>
        <w:jc w:val="both"/>
        <w:rPr>
          <w:spacing w:val="-2"/>
          <w:sz w:val="26"/>
          <w:szCs w:val="26"/>
        </w:rPr>
      </w:pPr>
      <w:r w:rsidRPr="000C5E63">
        <w:rPr>
          <w:spacing w:val="-2"/>
          <w:sz w:val="26"/>
          <w:szCs w:val="26"/>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5C2C90" w:rsidRPr="000C5E63" w:rsidRDefault="005C2C90" w:rsidP="005C2C90">
      <w:pPr>
        <w:ind w:firstLine="708"/>
        <w:jc w:val="both"/>
        <w:rPr>
          <w:spacing w:val="-2"/>
          <w:sz w:val="26"/>
          <w:szCs w:val="26"/>
        </w:rPr>
      </w:pPr>
      <w:r w:rsidRPr="000C5E63">
        <w:rPr>
          <w:spacing w:val="-2"/>
          <w:sz w:val="26"/>
          <w:szCs w:val="26"/>
        </w:rPr>
        <w:t>2.Принять в Штабе:</w:t>
      </w:r>
    </w:p>
    <w:p w:rsidR="005C2C90" w:rsidRPr="000C5E63" w:rsidRDefault="005C2C90" w:rsidP="005C2C90">
      <w:pPr>
        <w:ind w:firstLine="708"/>
        <w:jc w:val="both"/>
        <w:rPr>
          <w:spacing w:val="-2"/>
          <w:sz w:val="26"/>
          <w:u w:val="single"/>
        </w:rPr>
      </w:pPr>
      <w:r w:rsidRPr="000C5E63">
        <w:rPr>
          <w:spacing w:val="-2"/>
          <w:sz w:val="26"/>
          <w:u w:val="single"/>
        </w:rPr>
        <w:t>от собеседников:</w:t>
      </w:r>
    </w:p>
    <w:p w:rsidR="005C2C90" w:rsidRPr="000C5E63" w:rsidRDefault="005C2C90" w:rsidP="005C2C90">
      <w:pPr>
        <w:ind w:firstLine="708"/>
        <w:jc w:val="both"/>
        <w:rPr>
          <w:spacing w:val="-2"/>
          <w:sz w:val="26"/>
          <w:szCs w:val="26"/>
        </w:rPr>
      </w:pPr>
      <w:r w:rsidRPr="000C5E63">
        <w:rPr>
          <w:spacing w:val="-2"/>
          <w:sz w:val="26"/>
          <w:szCs w:val="26"/>
        </w:rPr>
        <w:t>материалы, использованные для проведения итогового собеседования;</w:t>
      </w:r>
    </w:p>
    <w:p w:rsidR="005C2C90" w:rsidRPr="000C5E63" w:rsidRDefault="005C2C90" w:rsidP="005C2C90">
      <w:pPr>
        <w:ind w:firstLine="708"/>
        <w:jc w:val="both"/>
        <w:rPr>
          <w:spacing w:val="-2"/>
          <w:sz w:val="26"/>
          <w:szCs w:val="26"/>
        </w:rPr>
      </w:pPr>
      <w:r w:rsidRPr="000C5E63">
        <w:rPr>
          <w:spacing w:val="-2"/>
          <w:sz w:val="26"/>
          <w:szCs w:val="26"/>
        </w:rPr>
        <w:t xml:space="preserve">запечатанные протоколы эксперта по оцениванию ответов участников итогового собеседования (в случае выбора ОИВ, учредителями, загранучреждениями </w:t>
      </w:r>
      <w:proofErr w:type="gramStart"/>
      <w:r w:rsidRPr="000C5E63">
        <w:rPr>
          <w:spacing w:val="-2"/>
          <w:sz w:val="26"/>
          <w:szCs w:val="26"/>
        </w:rPr>
        <w:t>варианта оценивания ответов участников итогового собеседования</w:t>
      </w:r>
      <w:proofErr w:type="gramEnd"/>
      <w:r w:rsidRPr="000C5E63">
        <w:rPr>
          <w:spacing w:val="-2"/>
          <w:sz w:val="26"/>
          <w:szCs w:val="26"/>
        </w:rPr>
        <w:t xml:space="preserve"> во время проведения итогового собеседования (первая схема), КИМ итогового собеседования, выданный эксперту, </w:t>
      </w:r>
      <w:r>
        <w:rPr>
          <w:spacing w:val="-2"/>
          <w:sz w:val="26"/>
          <w:szCs w:val="26"/>
        </w:rPr>
        <w:t>черновики</w:t>
      </w:r>
      <w:r w:rsidRPr="000C5E63">
        <w:rPr>
          <w:spacing w:val="-2"/>
          <w:sz w:val="26"/>
          <w:szCs w:val="26"/>
        </w:rPr>
        <w:t xml:space="preserve"> для эксперта (при наличии); </w:t>
      </w:r>
    </w:p>
    <w:p w:rsidR="005C2C90" w:rsidRPr="000C5E63" w:rsidRDefault="005C2C90" w:rsidP="005C2C90">
      <w:pPr>
        <w:ind w:firstLine="708"/>
        <w:jc w:val="both"/>
        <w:rPr>
          <w:spacing w:val="-2"/>
          <w:sz w:val="26"/>
          <w:szCs w:val="26"/>
        </w:rPr>
      </w:pPr>
      <w:r w:rsidRPr="000C5E63">
        <w:rPr>
          <w:spacing w:val="-2"/>
          <w:sz w:val="26"/>
          <w:szCs w:val="26"/>
        </w:rPr>
        <w:t>ведомость учета проведения итогового собеседования в аудитории;</w:t>
      </w:r>
    </w:p>
    <w:p w:rsidR="005C2C90" w:rsidRPr="000C5E63" w:rsidRDefault="005C2C90" w:rsidP="005C2C90">
      <w:pPr>
        <w:ind w:firstLine="708"/>
        <w:jc w:val="both"/>
        <w:rPr>
          <w:spacing w:val="-2"/>
          <w:sz w:val="26"/>
          <w:szCs w:val="26"/>
        </w:rPr>
      </w:pPr>
      <w:r w:rsidRPr="000C5E63">
        <w:rPr>
          <w:spacing w:val="-2"/>
          <w:sz w:val="26"/>
          <w:u w:val="single"/>
        </w:rPr>
        <w:t>от технического специалиста</w:t>
      </w:r>
      <w:r w:rsidRPr="000C5E63">
        <w:rPr>
          <w:spacing w:val="-2"/>
          <w:sz w:val="26"/>
          <w:szCs w:val="26"/>
        </w:rPr>
        <w:t>:</w:t>
      </w:r>
    </w:p>
    <w:p w:rsidR="005C2C90" w:rsidRPr="000C5E63" w:rsidRDefault="005C2C90" w:rsidP="005C2C90">
      <w:pPr>
        <w:ind w:firstLine="708"/>
        <w:jc w:val="both"/>
        <w:rPr>
          <w:spacing w:val="-2"/>
          <w:sz w:val="26"/>
          <w:szCs w:val="26"/>
        </w:rPr>
      </w:pPr>
      <w:proofErr w:type="spellStart"/>
      <w:r w:rsidRPr="000C5E63">
        <w:rPr>
          <w:spacing w:val="-2"/>
          <w:sz w:val="26"/>
          <w:szCs w:val="26"/>
        </w:rPr>
        <w:t>флеш-накопители</w:t>
      </w:r>
      <w:proofErr w:type="spellEnd"/>
      <w:r w:rsidRPr="000C5E63">
        <w:rPr>
          <w:spacing w:val="-2"/>
          <w:sz w:val="26"/>
          <w:szCs w:val="26"/>
        </w:rPr>
        <w:t xml:space="preserve"> с аудиозаписями ответов участников итогового собеседования из каждой аудитории проведения итогового собеседования;</w:t>
      </w:r>
    </w:p>
    <w:p w:rsidR="005C2C90" w:rsidRPr="000C5E63" w:rsidRDefault="005C2C90" w:rsidP="005C2C90">
      <w:pPr>
        <w:ind w:firstLine="708"/>
        <w:jc w:val="both"/>
        <w:rPr>
          <w:spacing w:val="-2"/>
          <w:sz w:val="26"/>
          <w:szCs w:val="26"/>
        </w:rPr>
      </w:pPr>
      <w:r w:rsidRPr="000C5E63">
        <w:rPr>
          <w:spacing w:val="-2"/>
          <w:sz w:val="26"/>
          <w:szCs w:val="26"/>
          <w:u w:val="single"/>
        </w:rPr>
        <w:t>от организаторов проведения итогового собеседования</w:t>
      </w:r>
      <w:r w:rsidRPr="000C5E63">
        <w:rPr>
          <w:spacing w:val="-2"/>
          <w:sz w:val="26"/>
          <w:szCs w:val="26"/>
        </w:rPr>
        <w:t>:</w:t>
      </w:r>
    </w:p>
    <w:p w:rsidR="005C2C90" w:rsidRPr="00D10A3D" w:rsidRDefault="005C2C90" w:rsidP="005C2C90">
      <w:pPr>
        <w:ind w:firstLine="708"/>
        <w:jc w:val="both"/>
        <w:rPr>
          <w:spacing w:val="-2"/>
          <w:sz w:val="26"/>
          <w:szCs w:val="26"/>
        </w:rPr>
      </w:pPr>
      <w:r w:rsidRPr="00BC7200">
        <w:rPr>
          <w:sz w:val="26"/>
          <w:szCs w:val="26"/>
        </w:rPr>
        <w:t xml:space="preserve">список участников </w:t>
      </w:r>
      <w:r w:rsidRPr="00BE0DF3">
        <w:rPr>
          <w:sz w:val="26"/>
          <w:szCs w:val="26"/>
        </w:rPr>
        <w:t>итогово</w:t>
      </w:r>
      <w:r>
        <w:rPr>
          <w:sz w:val="26"/>
          <w:szCs w:val="26"/>
        </w:rPr>
        <w:t>го</w:t>
      </w:r>
      <w:r w:rsidRPr="00BE0DF3">
        <w:rPr>
          <w:sz w:val="26"/>
          <w:szCs w:val="26"/>
        </w:rPr>
        <w:t xml:space="preserve"> собеседовани</w:t>
      </w:r>
      <w:r>
        <w:rPr>
          <w:sz w:val="26"/>
          <w:szCs w:val="26"/>
        </w:rPr>
        <w:t>я.</w:t>
      </w:r>
    </w:p>
    <w:p w:rsidR="005C2C90" w:rsidRPr="00D10A3D" w:rsidRDefault="005C2C90" w:rsidP="005C2C90">
      <w:pPr>
        <w:ind w:firstLine="708"/>
        <w:jc w:val="both"/>
        <w:rPr>
          <w:spacing w:val="-2"/>
          <w:sz w:val="26"/>
          <w:szCs w:val="26"/>
        </w:rPr>
      </w:pPr>
      <w:r w:rsidRPr="00D10A3D">
        <w:rPr>
          <w:spacing w:val="-2"/>
          <w:sz w:val="26"/>
          <w:szCs w:val="26"/>
        </w:rPr>
        <w:t xml:space="preserve">3.Организовать проверку ответов участников итогового собеседования экспертами в случае выбора ОИВ, учредителями, загранучреждениями </w:t>
      </w:r>
      <w:proofErr w:type="gramStart"/>
      <w:r w:rsidRPr="00D10A3D">
        <w:rPr>
          <w:spacing w:val="-2"/>
          <w:sz w:val="26"/>
          <w:szCs w:val="26"/>
        </w:rPr>
        <w:t>варианта оценивания ответов участников итогового собеседования</w:t>
      </w:r>
      <w:proofErr w:type="gramEnd"/>
      <w:r w:rsidRPr="00D10A3D">
        <w:rPr>
          <w:spacing w:val="-2"/>
          <w:sz w:val="26"/>
          <w:szCs w:val="26"/>
        </w:rPr>
        <w:t xml:space="preserve"> после проведения итогового собеседования (вторая схема).</w:t>
      </w:r>
    </w:p>
    <w:p w:rsidR="005C2C90" w:rsidRPr="00D10A3D" w:rsidRDefault="005C2C90" w:rsidP="005C2C90">
      <w:pPr>
        <w:ind w:firstLine="708"/>
        <w:jc w:val="both"/>
        <w:rPr>
          <w:spacing w:val="-2"/>
          <w:sz w:val="26"/>
          <w:szCs w:val="26"/>
        </w:rPr>
      </w:pPr>
      <w:r>
        <w:rPr>
          <w:spacing w:val="-2"/>
          <w:sz w:val="26"/>
          <w:szCs w:val="26"/>
        </w:rPr>
        <w:t xml:space="preserve">4. Передать техническому специалисту </w:t>
      </w:r>
      <w:r>
        <w:rPr>
          <w:sz w:val="26"/>
          <w:szCs w:val="26"/>
        </w:rPr>
        <w:t>ведомости</w:t>
      </w:r>
      <w:r w:rsidRPr="00D10A3D">
        <w:rPr>
          <w:sz w:val="26"/>
          <w:szCs w:val="26"/>
        </w:rPr>
        <w:t xml:space="preserve"> учета проведения итогового собеседования в аудитории </w:t>
      </w:r>
      <w:r>
        <w:rPr>
          <w:sz w:val="26"/>
          <w:szCs w:val="26"/>
        </w:rPr>
        <w:t xml:space="preserve">и </w:t>
      </w:r>
      <w:r>
        <w:rPr>
          <w:spacing w:val="-2"/>
          <w:sz w:val="26"/>
          <w:szCs w:val="26"/>
        </w:rPr>
        <w:t xml:space="preserve">протоколы эксперта для внесения </w:t>
      </w:r>
      <w:r w:rsidRPr="00D10A3D">
        <w:rPr>
          <w:sz w:val="26"/>
          <w:szCs w:val="26"/>
        </w:rPr>
        <w:t>в специализированную форму при помощи ПО «Результаты итогового собеседования»</w:t>
      </w:r>
      <w:r>
        <w:rPr>
          <w:sz w:val="26"/>
          <w:szCs w:val="26"/>
        </w:rPr>
        <w:t xml:space="preserve"> результатов итогового собеседования. После окончания работы технического специалиста с указанными документами принять их и вновь запечатать </w:t>
      </w:r>
      <w:r w:rsidRPr="00D10A3D">
        <w:rPr>
          <w:spacing w:val="-2"/>
          <w:sz w:val="26"/>
          <w:szCs w:val="26"/>
        </w:rPr>
        <w:t>протокол</w:t>
      </w:r>
      <w:r>
        <w:rPr>
          <w:spacing w:val="-2"/>
          <w:sz w:val="26"/>
          <w:szCs w:val="26"/>
        </w:rPr>
        <w:t>ы</w:t>
      </w:r>
      <w:r w:rsidRPr="00D10A3D">
        <w:rPr>
          <w:spacing w:val="-2"/>
          <w:sz w:val="26"/>
          <w:szCs w:val="26"/>
        </w:rPr>
        <w:t xml:space="preserve"> экспертов по оцениванию ответов участников итогового собеседования</w:t>
      </w:r>
      <w:r>
        <w:rPr>
          <w:spacing w:val="-2"/>
          <w:sz w:val="26"/>
          <w:szCs w:val="26"/>
        </w:rPr>
        <w:t>.</w:t>
      </w:r>
    </w:p>
    <w:p w:rsidR="005C2C90" w:rsidRPr="00D10A3D" w:rsidRDefault="005C2C90" w:rsidP="005C2C90">
      <w:pPr>
        <w:ind w:firstLine="708"/>
        <w:jc w:val="both"/>
        <w:rPr>
          <w:spacing w:val="-2"/>
          <w:sz w:val="26"/>
          <w:szCs w:val="26"/>
        </w:rPr>
      </w:pPr>
      <w:r>
        <w:rPr>
          <w:spacing w:val="-2"/>
          <w:sz w:val="26"/>
          <w:szCs w:val="26"/>
        </w:rPr>
        <w:t>5</w:t>
      </w:r>
      <w:r w:rsidRPr="00D10A3D">
        <w:rPr>
          <w:spacing w:val="-2"/>
          <w:sz w:val="26"/>
          <w:szCs w:val="26"/>
        </w:rPr>
        <w:t>.</w:t>
      </w:r>
      <w:r>
        <w:rPr>
          <w:spacing w:val="-2"/>
          <w:sz w:val="26"/>
          <w:szCs w:val="26"/>
        </w:rPr>
        <w:t>Организовать</w:t>
      </w:r>
      <w:r w:rsidRPr="00D10A3D">
        <w:rPr>
          <w:spacing w:val="-2"/>
          <w:sz w:val="26"/>
          <w:szCs w:val="26"/>
        </w:rPr>
        <w:t xml:space="preserve"> передачу в РЦОИ на </w:t>
      </w:r>
      <w:proofErr w:type="spellStart"/>
      <w:r w:rsidRPr="00D10A3D">
        <w:rPr>
          <w:spacing w:val="-2"/>
          <w:sz w:val="26"/>
          <w:szCs w:val="26"/>
        </w:rPr>
        <w:t>флеш-</w:t>
      </w:r>
      <w:r>
        <w:rPr>
          <w:spacing w:val="-2"/>
          <w:sz w:val="26"/>
          <w:szCs w:val="26"/>
        </w:rPr>
        <w:t>накопителях</w:t>
      </w:r>
      <w:proofErr w:type="spellEnd"/>
      <w:r>
        <w:rPr>
          <w:spacing w:val="-2"/>
          <w:sz w:val="26"/>
          <w:szCs w:val="26"/>
        </w:rPr>
        <w:t xml:space="preserve"> </w:t>
      </w:r>
      <w:r w:rsidRPr="00D10A3D">
        <w:rPr>
          <w:spacing w:val="-2"/>
          <w:sz w:val="26"/>
          <w:szCs w:val="26"/>
        </w:rPr>
        <w:t xml:space="preserve">либо по защищенной сети передачи данных </w:t>
      </w:r>
      <w:proofErr w:type="spellStart"/>
      <w:r w:rsidRPr="00D10A3D">
        <w:rPr>
          <w:spacing w:val="-2"/>
          <w:sz w:val="26"/>
          <w:szCs w:val="26"/>
        </w:rPr>
        <w:t>аудиофайлов</w:t>
      </w:r>
      <w:proofErr w:type="spellEnd"/>
      <w:r w:rsidRPr="00D10A3D">
        <w:rPr>
          <w:spacing w:val="-2"/>
          <w:sz w:val="26"/>
          <w:szCs w:val="26"/>
        </w:rPr>
        <w:t xml:space="preserve"> с записями ответов участников итогового собеседования.</w:t>
      </w:r>
    </w:p>
    <w:p w:rsidR="005C2C90" w:rsidRDefault="005C2C90" w:rsidP="005C2C90">
      <w:pPr>
        <w:ind w:firstLine="708"/>
        <w:jc w:val="both"/>
        <w:rPr>
          <w:spacing w:val="-2"/>
          <w:sz w:val="26"/>
          <w:szCs w:val="26"/>
        </w:rPr>
      </w:pPr>
      <w:r>
        <w:rPr>
          <w:spacing w:val="-2"/>
          <w:sz w:val="26"/>
          <w:szCs w:val="26"/>
        </w:rPr>
        <w:t>6</w:t>
      </w:r>
      <w:r w:rsidRPr="00D10A3D">
        <w:rPr>
          <w:spacing w:val="-2"/>
          <w:sz w:val="26"/>
          <w:szCs w:val="26"/>
        </w:rPr>
        <w:t>.Осуществить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5C2C90" w:rsidRPr="00D10A3D" w:rsidRDefault="005C2C90" w:rsidP="005C2C90">
      <w:pPr>
        <w:ind w:firstLine="708"/>
        <w:jc w:val="both"/>
        <w:rPr>
          <w:spacing w:val="-2"/>
          <w:sz w:val="26"/>
          <w:szCs w:val="26"/>
        </w:rPr>
      </w:pPr>
      <w:r>
        <w:rPr>
          <w:sz w:val="26"/>
          <w:szCs w:val="26"/>
        </w:rPr>
        <w:t>7. Проконтролировать сохранение техническим специалистом специализированной формы в специальном B2P формате и передачу ее в РЦОИ.</w:t>
      </w:r>
    </w:p>
    <w:p w:rsidR="005C2C90" w:rsidRPr="00BC7200" w:rsidRDefault="005C2C90" w:rsidP="005C2C90">
      <w:pPr>
        <w:pStyle w:val="1"/>
        <w:jc w:val="center"/>
        <w:rPr>
          <w:rFonts w:ascii="Times New Roman" w:hAnsi="Times New Roman"/>
          <w:color w:val="auto"/>
          <w:sz w:val="26"/>
          <w:szCs w:val="26"/>
        </w:rPr>
      </w:pPr>
      <w:r w:rsidRPr="00BC7200">
        <w:rPr>
          <w:rFonts w:ascii="Times New Roman" w:hAnsi="Times New Roman"/>
          <w:color w:val="auto"/>
          <w:sz w:val="26"/>
          <w:szCs w:val="26"/>
        </w:rPr>
        <w:br w:type="page"/>
      </w:r>
    </w:p>
    <w:p w:rsidR="005C2C90" w:rsidRDefault="005C2C90" w:rsidP="005C2C90">
      <w:pPr>
        <w:pStyle w:val="1"/>
        <w:jc w:val="center"/>
        <w:rPr>
          <w:rFonts w:ascii="Times New Roman" w:hAnsi="Times New Roman"/>
          <w:color w:val="auto"/>
        </w:rPr>
      </w:pPr>
      <w:bookmarkStart w:id="18" w:name="_Toc26878815"/>
      <w:bookmarkStart w:id="19" w:name="_Toc120092733"/>
      <w:r w:rsidRPr="00966FB5">
        <w:rPr>
          <w:rFonts w:ascii="Times New Roman" w:hAnsi="Times New Roman"/>
          <w:color w:val="auto"/>
        </w:rPr>
        <w:lastRenderedPageBreak/>
        <w:t>Приложение 2. Инструкция для технического специалиста образовательной организации</w:t>
      </w:r>
      <w:bookmarkEnd w:id="18"/>
      <w:bookmarkEnd w:id="19"/>
    </w:p>
    <w:p w:rsidR="005C2C90" w:rsidRPr="00BC7200" w:rsidRDefault="005C2C90" w:rsidP="005C2C90">
      <w:pPr>
        <w:rPr>
          <w:b/>
          <w:sz w:val="26"/>
          <w:szCs w:val="26"/>
        </w:rPr>
      </w:pPr>
    </w:p>
    <w:p w:rsidR="005C2C90" w:rsidRPr="00D10A3D" w:rsidRDefault="005C2C90" w:rsidP="005C2C90">
      <w:pPr>
        <w:ind w:firstLine="709"/>
        <w:jc w:val="both"/>
        <w:rPr>
          <w:b/>
          <w:sz w:val="26"/>
          <w:szCs w:val="26"/>
        </w:rPr>
      </w:pPr>
      <w:r w:rsidRPr="00D10A3D">
        <w:rPr>
          <w:b/>
          <w:sz w:val="26"/>
          <w:szCs w:val="26"/>
        </w:rPr>
        <w:t xml:space="preserve">При подготовке к проведению итогового собеседования: </w:t>
      </w:r>
    </w:p>
    <w:p w:rsidR="005C2C90" w:rsidRPr="00D10A3D" w:rsidRDefault="005C2C90" w:rsidP="005C2C90">
      <w:pPr>
        <w:ind w:firstLine="709"/>
        <w:jc w:val="both"/>
        <w:rPr>
          <w:sz w:val="26"/>
          <w:szCs w:val="26"/>
        </w:rPr>
      </w:pPr>
      <w:r w:rsidRPr="00D10A3D">
        <w:rPr>
          <w:sz w:val="26"/>
          <w:szCs w:val="26"/>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5C2C90" w:rsidRPr="00D10A3D" w:rsidRDefault="005C2C90" w:rsidP="005C2C90">
      <w:pPr>
        <w:ind w:firstLine="709"/>
        <w:jc w:val="both"/>
        <w:rPr>
          <w:sz w:val="26"/>
          <w:szCs w:val="26"/>
        </w:rPr>
      </w:pPr>
      <w:r w:rsidRPr="00D10A3D">
        <w:rPr>
          <w:b/>
          <w:sz w:val="26"/>
          <w:szCs w:val="26"/>
        </w:rPr>
        <w:t>За три дня до проведения</w:t>
      </w:r>
      <w:r w:rsidRPr="00D10A3D">
        <w:rPr>
          <w:sz w:val="26"/>
          <w:szCs w:val="26"/>
        </w:rPr>
        <w:t xml:space="preserve"> итогового собеседования </w:t>
      </w:r>
      <w:r w:rsidRPr="00612A4D">
        <w:rPr>
          <w:sz w:val="26"/>
        </w:rPr>
        <w:t xml:space="preserve">установить в Штабе ПО «Результаты итогового собеседования», </w:t>
      </w:r>
      <w:proofErr w:type="gramStart"/>
      <w:r w:rsidRPr="00612A4D">
        <w:rPr>
          <w:sz w:val="26"/>
        </w:rPr>
        <w:t>полученное</w:t>
      </w:r>
      <w:proofErr w:type="gramEnd"/>
      <w:r w:rsidRPr="00612A4D">
        <w:rPr>
          <w:sz w:val="26"/>
        </w:rPr>
        <w:t xml:space="preserve"> от </w:t>
      </w:r>
      <w:r>
        <w:rPr>
          <w:sz w:val="26"/>
        </w:rPr>
        <w:t>Б</w:t>
      </w:r>
      <w:r w:rsidRPr="00612A4D">
        <w:rPr>
          <w:sz w:val="26"/>
        </w:rPr>
        <w:t xml:space="preserve">РЦОИ. </w:t>
      </w:r>
      <w:proofErr w:type="gramStart"/>
      <w:r w:rsidRPr="00612A4D">
        <w:rPr>
          <w:sz w:val="26"/>
        </w:rPr>
        <w:t>В</w:t>
      </w:r>
      <w:proofErr w:type="gramEnd"/>
      <w:r w:rsidRPr="00612A4D">
        <w:rPr>
          <w:sz w:val="26"/>
        </w:rPr>
        <w:t xml:space="preserve"> </w:t>
      </w:r>
      <w:proofErr w:type="gramStart"/>
      <w:r w:rsidRPr="00612A4D">
        <w:rPr>
          <w:sz w:val="26"/>
        </w:rPr>
        <w:t>ПО</w:t>
      </w:r>
      <w:proofErr w:type="gramEnd"/>
      <w:r w:rsidRPr="00612A4D">
        <w:rPr>
          <w:sz w:val="26"/>
        </w:rPr>
        <w:t xml:space="preserve"> загружается полученный от РЦОИ служебный файл формата</w:t>
      </w:r>
      <w:r w:rsidRPr="00612A4D">
        <w:rPr>
          <w:sz w:val="26"/>
          <w:lang w:val="en-US"/>
        </w:rPr>
        <w:t>B</w:t>
      </w:r>
      <w:r w:rsidRPr="00612A4D">
        <w:rPr>
          <w:sz w:val="26"/>
        </w:rPr>
        <w:t>2</w:t>
      </w:r>
      <w:r w:rsidRPr="00612A4D">
        <w:rPr>
          <w:sz w:val="26"/>
          <w:lang w:val="en-US"/>
        </w:rPr>
        <w:t>P</w:t>
      </w:r>
      <w:r w:rsidRPr="00612A4D">
        <w:rPr>
          <w:sz w:val="26"/>
        </w:rPr>
        <w:t>, содержащий сведения об участниках итогового собеседования.</w:t>
      </w:r>
    </w:p>
    <w:p w:rsidR="005C2C90" w:rsidRPr="00D10A3D" w:rsidRDefault="005C2C90" w:rsidP="005C2C90">
      <w:pPr>
        <w:ind w:firstLine="709"/>
        <w:jc w:val="both"/>
        <w:rPr>
          <w:b/>
          <w:sz w:val="26"/>
          <w:szCs w:val="26"/>
        </w:rPr>
      </w:pPr>
      <w:r w:rsidRPr="00D10A3D">
        <w:rPr>
          <w:b/>
          <w:sz w:val="26"/>
          <w:szCs w:val="26"/>
        </w:rPr>
        <w:t xml:space="preserve">Не </w:t>
      </w:r>
      <w:proofErr w:type="gramStart"/>
      <w:r w:rsidRPr="00D10A3D">
        <w:rPr>
          <w:b/>
          <w:sz w:val="26"/>
          <w:szCs w:val="26"/>
        </w:rPr>
        <w:t>позднее</w:t>
      </w:r>
      <w:proofErr w:type="gramEnd"/>
      <w:r w:rsidRPr="00D10A3D">
        <w:rPr>
          <w:b/>
          <w:sz w:val="26"/>
          <w:szCs w:val="26"/>
        </w:rPr>
        <w:t xml:space="preserve"> чем за день:</w:t>
      </w:r>
    </w:p>
    <w:p w:rsidR="005C2C90" w:rsidRPr="00D10A3D" w:rsidRDefault="005C2C90" w:rsidP="005C2C90">
      <w:pPr>
        <w:ind w:firstLine="709"/>
        <w:jc w:val="both"/>
        <w:rPr>
          <w:sz w:val="26"/>
          <w:szCs w:val="26"/>
        </w:rPr>
      </w:pPr>
      <w:r w:rsidRPr="00D10A3D">
        <w:rPr>
          <w:sz w:val="26"/>
          <w:szCs w:val="26"/>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w:t>
      </w:r>
      <w:r>
        <w:rPr>
          <w:sz w:val="26"/>
          <w:szCs w:val="26"/>
        </w:rPr>
        <w:t>,</w:t>
      </w:r>
      <w:r w:rsidRPr="00D10A3D">
        <w:rPr>
          <w:sz w:val="26"/>
          <w:szCs w:val="26"/>
        </w:rPr>
        <w:t xml:space="preserve"> диктофон);</w:t>
      </w:r>
    </w:p>
    <w:p w:rsidR="005C2C90" w:rsidRPr="00D10A3D" w:rsidRDefault="005C2C90" w:rsidP="005C2C90">
      <w:pPr>
        <w:ind w:firstLine="709"/>
        <w:jc w:val="both"/>
        <w:rPr>
          <w:sz w:val="26"/>
          <w:szCs w:val="26"/>
        </w:rPr>
      </w:pPr>
      <w:r w:rsidRPr="00D10A3D">
        <w:rPr>
          <w:sz w:val="26"/>
          <w:szCs w:val="26"/>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w:t>
      </w:r>
      <w:r w:rsidRPr="00D10A3D">
        <w:rPr>
          <w:sz w:val="26"/>
          <w:szCs w:val="26"/>
        </w:rPr>
        <w:br/>
        <w:t xml:space="preserve">и собеседника должны быть отчетливо слышны. </w:t>
      </w:r>
      <w:proofErr w:type="gramStart"/>
      <w:r w:rsidRPr="00D10A3D">
        <w:rPr>
          <w:sz w:val="26"/>
          <w:szCs w:val="26"/>
        </w:rPr>
        <w:t xml:space="preserve">Аудиозаписи сохраняются </w:t>
      </w:r>
      <w:r w:rsidRPr="00D10A3D">
        <w:rPr>
          <w:sz w:val="26"/>
          <w:szCs w:val="26"/>
        </w:rPr>
        <w:br/>
        <w:t xml:space="preserve">в часто используемых </w:t>
      </w:r>
      <w:proofErr w:type="spellStart"/>
      <w:r w:rsidRPr="00D10A3D">
        <w:rPr>
          <w:sz w:val="26"/>
          <w:szCs w:val="26"/>
        </w:rPr>
        <w:t>аудиоформатах</w:t>
      </w:r>
      <w:proofErr w:type="spellEnd"/>
      <w:r w:rsidRPr="00D10A3D">
        <w:rPr>
          <w:sz w:val="26"/>
          <w:szCs w:val="26"/>
        </w:rPr>
        <w:t xml:space="preserve"> (*.</w:t>
      </w:r>
      <w:proofErr w:type="spellStart"/>
      <w:r w:rsidRPr="00D10A3D">
        <w:rPr>
          <w:sz w:val="26"/>
          <w:szCs w:val="26"/>
        </w:rPr>
        <w:t>wav</w:t>
      </w:r>
      <w:proofErr w:type="spellEnd"/>
      <w:r w:rsidRPr="00D10A3D">
        <w:rPr>
          <w:sz w:val="26"/>
          <w:szCs w:val="26"/>
        </w:rPr>
        <w:t>, *.mp3, *.mp4 и т.д.);</w:t>
      </w:r>
      <w:proofErr w:type="gramEnd"/>
    </w:p>
    <w:p w:rsidR="005C2C90" w:rsidRDefault="005C2C90" w:rsidP="005C2C90">
      <w:pPr>
        <w:ind w:firstLine="709"/>
        <w:jc w:val="both"/>
        <w:rPr>
          <w:sz w:val="26"/>
          <w:szCs w:val="26"/>
        </w:rPr>
      </w:pPr>
      <w:r w:rsidRPr="00D10A3D">
        <w:rPr>
          <w:sz w:val="26"/>
          <w:szCs w:val="26"/>
        </w:rPr>
        <w:t>проверить готовность рабочего места в Штабе для получения материалов итогового</w:t>
      </w:r>
      <w:r>
        <w:rPr>
          <w:sz w:val="26"/>
          <w:szCs w:val="26"/>
        </w:rPr>
        <w:t xml:space="preserve"> </w:t>
      </w:r>
      <w:r w:rsidRPr="00D10A3D">
        <w:rPr>
          <w:sz w:val="26"/>
          <w:szCs w:val="26"/>
        </w:rPr>
        <w:t>собеседования (наличие доступа в сеть «Интернет», рабочее состояние принтера, наличие достаточного количества бумаги);</w:t>
      </w:r>
    </w:p>
    <w:p w:rsidR="005C2C90" w:rsidRPr="00D10A3D" w:rsidRDefault="005C2C90" w:rsidP="005C2C90">
      <w:pPr>
        <w:ind w:firstLine="709"/>
        <w:jc w:val="both"/>
        <w:rPr>
          <w:sz w:val="26"/>
          <w:szCs w:val="26"/>
        </w:rPr>
      </w:pPr>
      <w:r w:rsidRPr="00B877DC">
        <w:rPr>
          <w:sz w:val="26"/>
          <w:szCs w:val="26"/>
        </w:rPr>
        <w:t>получить от РЦОИ и передать ответственному организатору образовательной организации списки участников итогового собеседования;</w:t>
      </w:r>
    </w:p>
    <w:p w:rsidR="005C2C90" w:rsidRPr="00D10A3D" w:rsidRDefault="005C2C90" w:rsidP="005C2C90">
      <w:pPr>
        <w:ind w:firstLine="708"/>
        <w:jc w:val="both"/>
        <w:rPr>
          <w:sz w:val="26"/>
          <w:szCs w:val="26"/>
        </w:rPr>
      </w:pPr>
      <w:r w:rsidRPr="00D10A3D">
        <w:rPr>
          <w:sz w:val="26"/>
          <w:szCs w:val="26"/>
        </w:rPr>
        <w:t xml:space="preserve">подготовить рабочее место для внесения результатов итогового собеседования </w:t>
      </w:r>
      <w:r w:rsidRPr="00D10A3D">
        <w:rPr>
          <w:sz w:val="26"/>
          <w:szCs w:val="26"/>
        </w:rPr>
        <w:br/>
        <w:t>в специализированную форму;</w:t>
      </w:r>
    </w:p>
    <w:p w:rsidR="005C2C90" w:rsidRPr="00D10A3D" w:rsidRDefault="005C2C90" w:rsidP="005C2C90">
      <w:pPr>
        <w:ind w:firstLine="709"/>
        <w:jc w:val="both"/>
        <w:rPr>
          <w:sz w:val="26"/>
          <w:szCs w:val="26"/>
        </w:rPr>
      </w:pPr>
      <w:r w:rsidRPr="00D10A3D">
        <w:rPr>
          <w:sz w:val="26"/>
          <w:szCs w:val="26"/>
        </w:rPr>
        <w:t>получить с официального сайта ФГБНУ «ФИПИ» (</w:t>
      </w:r>
      <w:hyperlink r:id="rId10" w:history="1">
        <w:r w:rsidRPr="00D10A3D">
          <w:rPr>
            <w:rStyle w:val="a8"/>
            <w:sz w:val="26"/>
            <w:szCs w:val="26"/>
          </w:rPr>
          <w:t>http://fipi.ru</w:t>
        </w:r>
      </w:hyperlink>
      <w:r w:rsidRPr="00D10A3D">
        <w:rPr>
          <w:sz w:val="26"/>
          <w:szCs w:val="26"/>
        </w:rPr>
        <w:t xml:space="preserve">) и тиражировать </w:t>
      </w:r>
      <w:r w:rsidRPr="00D10A3D">
        <w:rPr>
          <w:sz w:val="26"/>
          <w:szCs w:val="26"/>
        </w:rPr>
        <w:br/>
        <w:t>в необходимом количестве критерии оценивания</w:t>
      </w:r>
      <w:r>
        <w:rPr>
          <w:sz w:val="26"/>
          <w:szCs w:val="26"/>
        </w:rPr>
        <w:t xml:space="preserve"> </w:t>
      </w:r>
      <w:r w:rsidRPr="00D10A3D">
        <w:rPr>
          <w:sz w:val="26"/>
          <w:szCs w:val="26"/>
        </w:rPr>
        <w:t>итогового собеседования для экспертов</w:t>
      </w:r>
      <w:r>
        <w:rPr>
          <w:sz w:val="26"/>
          <w:szCs w:val="26"/>
        </w:rPr>
        <w:t>, передать указанные критерии оценивания ответственному организатору образовательной организации</w:t>
      </w:r>
      <w:r w:rsidRPr="00D10A3D">
        <w:rPr>
          <w:sz w:val="26"/>
          <w:szCs w:val="26"/>
        </w:rPr>
        <w:t>.</w:t>
      </w:r>
    </w:p>
    <w:p w:rsidR="005C2C90" w:rsidRPr="00D10A3D" w:rsidRDefault="005C2C90" w:rsidP="005C2C90">
      <w:pPr>
        <w:ind w:firstLine="709"/>
        <w:jc w:val="both"/>
        <w:rPr>
          <w:b/>
          <w:sz w:val="26"/>
          <w:szCs w:val="26"/>
        </w:rPr>
      </w:pPr>
      <w:r w:rsidRPr="00D10A3D">
        <w:rPr>
          <w:b/>
          <w:sz w:val="26"/>
          <w:szCs w:val="26"/>
        </w:rPr>
        <w:t xml:space="preserve">В день проведения итогового собеседования: </w:t>
      </w:r>
    </w:p>
    <w:p w:rsidR="005C2C90" w:rsidRPr="00D10A3D" w:rsidRDefault="005C2C90" w:rsidP="005C2C90">
      <w:pPr>
        <w:ind w:firstLine="709"/>
        <w:jc w:val="both"/>
        <w:rPr>
          <w:sz w:val="26"/>
          <w:szCs w:val="26"/>
        </w:rPr>
      </w:pPr>
      <w:r w:rsidRPr="00D10A3D">
        <w:rPr>
          <w:sz w:val="26"/>
          <w:szCs w:val="26"/>
        </w:rPr>
        <w:t xml:space="preserve">обеспечить получение КИМ итогового собеседования от </w:t>
      </w:r>
      <w:r>
        <w:rPr>
          <w:sz w:val="26"/>
          <w:szCs w:val="26"/>
        </w:rPr>
        <w:t>Б</w:t>
      </w:r>
      <w:r w:rsidRPr="00D10A3D">
        <w:rPr>
          <w:sz w:val="26"/>
          <w:szCs w:val="26"/>
        </w:rPr>
        <w:t>РЦОИ</w:t>
      </w:r>
      <w:r>
        <w:rPr>
          <w:sz w:val="26"/>
          <w:szCs w:val="26"/>
        </w:rPr>
        <w:t xml:space="preserve"> </w:t>
      </w:r>
      <w:hyperlink w:history="1"/>
      <w:r w:rsidRPr="00D10A3D">
        <w:rPr>
          <w:sz w:val="26"/>
          <w:szCs w:val="26"/>
        </w:rPr>
        <w:t xml:space="preserve">и передать </w:t>
      </w:r>
      <w:r w:rsidRPr="00D10A3D">
        <w:rPr>
          <w:sz w:val="26"/>
          <w:szCs w:val="26"/>
        </w:rPr>
        <w:br/>
        <w:t>их ответственному организатору образовательной организации;</w:t>
      </w:r>
    </w:p>
    <w:p w:rsidR="005C2C90" w:rsidRPr="00D10A3D" w:rsidRDefault="005C2C90" w:rsidP="005C2C90">
      <w:pPr>
        <w:ind w:firstLine="709"/>
        <w:jc w:val="both"/>
        <w:rPr>
          <w:sz w:val="26"/>
          <w:szCs w:val="26"/>
        </w:rPr>
      </w:pPr>
      <w:r w:rsidRPr="00D10A3D">
        <w:rPr>
          <w:sz w:val="26"/>
          <w:szCs w:val="26"/>
        </w:rPr>
        <w:t>осуществить печать форм для проведения итогового собеседования;</w:t>
      </w:r>
    </w:p>
    <w:p w:rsidR="005C2C90" w:rsidRPr="00D10A3D" w:rsidRDefault="005C2C90" w:rsidP="005C2C90">
      <w:pPr>
        <w:ind w:firstLine="709"/>
        <w:jc w:val="both"/>
        <w:rPr>
          <w:sz w:val="26"/>
          <w:szCs w:val="26"/>
        </w:rPr>
      </w:pPr>
      <w:r w:rsidRPr="00D10A3D">
        <w:rPr>
          <w:sz w:val="26"/>
          <w:szCs w:val="26"/>
        </w:rPr>
        <w:t xml:space="preserve">передать ответственному организатору образовательной организации формы </w:t>
      </w:r>
      <w:r w:rsidRPr="00D10A3D">
        <w:rPr>
          <w:sz w:val="26"/>
          <w:szCs w:val="26"/>
        </w:rPr>
        <w:br/>
        <w:t xml:space="preserve">для проведения итогового собеседования; </w:t>
      </w:r>
    </w:p>
    <w:p w:rsidR="005C2C90" w:rsidRPr="00D10A3D" w:rsidRDefault="005C2C90" w:rsidP="005C2C90">
      <w:pPr>
        <w:ind w:firstLine="709"/>
        <w:jc w:val="both"/>
        <w:rPr>
          <w:sz w:val="26"/>
          <w:szCs w:val="26"/>
        </w:rPr>
      </w:pPr>
      <w:proofErr w:type="gramStart"/>
      <w:r w:rsidRPr="00D10A3D">
        <w:rPr>
          <w:sz w:val="26"/>
          <w:szCs w:val="26"/>
        </w:rPr>
        <w:t xml:space="preserve">обеспечить ведение аудиозаписи бесед участников итогового собеседования </w:t>
      </w:r>
      <w:r w:rsidRPr="00D10A3D">
        <w:rPr>
          <w:sz w:val="26"/>
          <w:szCs w:val="26"/>
        </w:rPr>
        <w:br/>
        <w:t>с собеседником</w:t>
      </w:r>
      <w:r>
        <w:rPr>
          <w:sz w:val="26"/>
          <w:szCs w:val="26"/>
        </w:rPr>
        <w:t xml:space="preserve"> </w:t>
      </w:r>
      <w:r w:rsidRPr="00D10A3D">
        <w:rPr>
          <w:sz w:val="26"/>
          <w:szCs w:val="26"/>
        </w:rPr>
        <w:t>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roofErr w:type="gramEnd"/>
    </w:p>
    <w:p w:rsidR="005C2C90" w:rsidRPr="00D10A3D" w:rsidRDefault="005C2C90" w:rsidP="005C2C90">
      <w:pPr>
        <w:ind w:firstLine="709"/>
        <w:jc w:val="both"/>
        <w:rPr>
          <w:b/>
          <w:sz w:val="26"/>
          <w:szCs w:val="26"/>
        </w:rPr>
      </w:pPr>
      <w:r w:rsidRPr="00D10A3D">
        <w:rPr>
          <w:b/>
          <w:sz w:val="26"/>
          <w:szCs w:val="26"/>
        </w:rPr>
        <w:t xml:space="preserve">По завершении проведения итогового собеседования: </w:t>
      </w:r>
    </w:p>
    <w:p w:rsidR="005C2C90" w:rsidRPr="00D10A3D" w:rsidRDefault="005C2C90" w:rsidP="005C2C90">
      <w:pPr>
        <w:ind w:firstLine="709"/>
        <w:jc w:val="both"/>
        <w:rPr>
          <w:sz w:val="26"/>
          <w:szCs w:val="26"/>
        </w:rPr>
      </w:pPr>
      <w:r w:rsidRPr="00D10A3D">
        <w:rPr>
          <w:sz w:val="26"/>
          <w:szCs w:val="26"/>
        </w:rPr>
        <w:t xml:space="preserve">завершить ведение аудиозаписи ответов участников, сохранить аудиозаписи </w:t>
      </w:r>
      <w:r w:rsidRPr="00D10A3D">
        <w:rPr>
          <w:sz w:val="26"/>
          <w:szCs w:val="26"/>
        </w:rPr>
        <w:br/>
        <w:t xml:space="preserve">из каждой аудитории проведения итогового собеседования, скопировать аудиозаписи </w:t>
      </w:r>
      <w:r w:rsidRPr="00D10A3D">
        <w:rPr>
          <w:sz w:val="26"/>
          <w:szCs w:val="26"/>
        </w:rPr>
        <w:b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5C2C90" w:rsidRDefault="005C2C90" w:rsidP="005C2C90">
      <w:pPr>
        <w:ind w:firstLine="709"/>
        <w:jc w:val="both"/>
        <w:rPr>
          <w:sz w:val="26"/>
          <w:szCs w:val="26"/>
        </w:rPr>
      </w:pPr>
      <w:proofErr w:type="gramStart"/>
      <w:r w:rsidRPr="00D10A3D">
        <w:rPr>
          <w:sz w:val="26"/>
          <w:szCs w:val="26"/>
        </w:rPr>
        <w:lastRenderedPageBreak/>
        <w:t xml:space="preserve">в случае проверки экспертами работ после завершения итогового собеседования сохранить аудиозаписи на </w:t>
      </w:r>
      <w:proofErr w:type="spellStart"/>
      <w:r w:rsidRPr="00D10A3D">
        <w:rPr>
          <w:sz w:val="26"/>
          <w:szCs w:val="26"/>
        </w:rPr>
        <w:t>флеш-</w:t>
      </w:r>
      <w:r>
        <w:rPr>
          <w:sz w:val="26"/>
          <w:szCs w:val="26"/>
        </w:rPr>
        <w:t>накопители</w:t>
      </w:r>
      <w:proofErr w:type="spellEnd"/>
      <w:r>
        <w:rPr>
          <w:sz w:val="26"/>
          <w:szCs w:val="26"/>
        </w:rPr>
        <w:t xml:space="preserve"> </w:t>
      </w:r>
      <w:r w:rsidRPr="00D10A3D">
        <w:rPr>
          <w:sz w:val="26"/>
          <w:szCs w:val="26"/>
        </w:rPr>
        <w:t xml:space="preserve">и передать ответственному организатору образовательной организации для дальнейшего распределения </w:t>
      </w:r>
      <w:proofErr w:type="spellStart"/>
      <w:r w:rsidRPr="00D10A3D">
        <w:rPr>
          <w:sz w:val="26"/>
          <w:szCs w:val="26"/>
        </w:rPr>
        <w:t>аудиофайлов</w:t>
      </w:r>
      <w:proofErr w:type="spellEnd"/>
      <w:r w:rsidRPr="00D10A3D">
        <w:rPr>
          <w:sz w:val="26"/>
          <w:szCs w:val="26"/>
        </w:rPr>
        <w:t xml:space="preserve"> между экспертами по проверке итогового собеседования для прослушивания и оценивания</w:t>
      </w:r>
      <w:r>
        <w:rPr>
          <w:sz w:val="26"/>
          <w:szCs w:val="26"/>
        </w:rPr>
        <w:t>;</w:t>
      </w:r>
      <w:proofErr w:type="gramEnd"/>
    </w:p>
    <w:p w:rsidR="005C2C90" w:rsidRDefault="005C2C90" w:rsidP="005C2C90">
      <w:pPr>
        <w:ind w:firstLine="709"/>
        <w:jc w:val="both"/>
        <w:rPr>
          <w:sz w:val="26"/>
          <w:szCs w:val="26"/>
        </w:rPr>
      </w:pPr>
      <w:r>
        <w:rPr>
          <w:sz w:val="26"/>
          <w:szCs w:val="26"/>
        </w:rPr>
        <w:t xml:space="preserve">получить у ответственного организатора </w:t>
      </w:r>
      <w:r w:rsidRPr="00D10A3D">
        <w:rPr>
          <w:sz w:val="26"/>
          <w:szCs w:val="26"/>
        </w:rPr>
        <w:t>ведомост</w:t>
      </w:r>
      <w:r>
        <w:rPr>
          <w:sz w:val="26"/>
          <w:szCs w:val="26"/>
        </w:rPr>
        <w:t>и</w:t>
      </w:r>
      <w:r w:rsidRPr="00D10A3D">
        <w:rPr>
          <w:sz w:val="26"/>
          <w:szCs w:val="26"/>
        </w:rPr>
        <w:t xml:space="preserve"> учета проведения итогового собеседования в аудитории и протоколы экспертов по оцениванию ответов участников итогового собеседования</w:t>
      </w:r>
      <w:r>
        <w:rPr>
          <w:sz w:val="26"/>
          <w:szCs w:val="26"/>
        </w:rPr>
        <w:t>.</w:t>
      </w:r>
    </w:p>
    <w:p w:rsidR="005C2C90" w:rsidRPr="0096784A" w:rsidRDefault="005C2C90" w:rsidP="005C2C90">
      <w:pPr>
        <w:ind w:firstLine="709"/>
        <w:jc w:val="both"/>
        <w:rPr>
          <w:sz w:val="26"/>
        </w:rPr>
      </w:pPr>
      <w:r w:rsidRPr="00D10A3D">
        <w:rPr>
          <w:sz w:val="26"/>
          <w:szCs w:val="26"/>
        </w:rPr>
        <w:t xml:space="preserve">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w:t>
      </w:r>
      <w:r w:rsidRPr="0096784A">
        <w:rPr>
          <w:sz w:val="26"/>
        </w:rPr>
        <w:t>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5C2C90" w:rsidRPr="0096784A" w:rsidRDefault="005C2C90" w:rsidP="005C2C90">
      <w:pPr>
        <w:ind w:firstLine="709"/>
        <w:jc w:val="both"/>
        <w:rPr>
          <w:sz w:val="26"/>
        </w:rPr>
      </w:pPr>
      <w:r w:rsidRPr="0096784A">
        <w:rPr>
          <w:sz w:val="26"/>
        </w:rPr>
        <w:t>код ОО;</w:t>
      </w:r>
    </w:p>
    <w:p w:rsidR="005C2C90" w:rsidRPr="0096784A" w:rsidRDefault="005C2C90" w:rsidP="005C2C90">
      <w:pPr>
        <w:ind w:firstLine="709"/>
        <w:jc w:val="both"/>
        <w:rPr>
          <w:sz w:val="26"/>
        </w:rPr>
      </w:pPr>
      <w:r w:rsidRPr="0096784A">
        <w:rPr>
          <w:sz w:val="26"/>
        </w:rPr>
        <w:t>код МСУ;</w:t>
      </w:r>
    </w:p>
    <w:p w:rsidR="005C2C90" w:rsidRPr="0096784A" w:rsidRDefault="005C2C90" w:rsidP="005C2C90">
      <w:pPr>
        <w:ind w:firstLine="709"/>
        <w:jc w:val="both"/>
        <w:rPr>
          <w:sz w:val="26"/>
        </w:rPr>
      </w:pPr>
      <w:r w:rsidRPr="0096784A">
        <w:rPr>
          <w:sz w:val="26"/>
        </w:rPr>
        <w:t>номер аудитории;</w:t>
      </w:r>
    </w:p>
    <w:p w:rsidR="005C2C90" w:rsidRPr="0096784A" w:rsidRDefault="005C2C90" w:rsidP="005C2C90">
      <w:pPr>
        <w:ind w:firstLine="709"/>
        <w:jc w:val="both"/>
        <w:rPr>
          <w:sz w:val="26"/>
        </w:rPr>
      </w:pPr>
      <w:r w:rsidRPr="0096784A">
        <w:rPr>
          <w:sz w:val="26"/>
        </w:rPr>
        <w:t>номер варианта;</w:t>
      </w:r>
    </w:p>
    <w:p w:rsidR="005C2C90" w:rsidRPr="0096784A" w:rsidRDefault="005C2C90" w:rsidP="005C2C90">
      <w:pPr>
        <w:ind w:firstLine="709"/>
        <w:jc w:val="both"/>
        <w:rPr>
          <w:sz w:val="26"/>
        </w:rPr>
      </w:pPr>
      <w:r w:rsidRPr="0096784A">
        <w:rPr>
          <w:sz w:val="26"/>
        </w:rPr>
        <w:t>баллы, согласно критериям оценивания;</w:t>
      </w:r>
    </w:p>
    <w:p w:rsidR="005C2C90" w:rsidRPr="0096784A" w:rsidRDefault="005C2C90" w:rsidP="005C2C90">
      <w:pPr>
        <w:ind w:firstLine="709"/>
        <w:jc w:val="both"/>
        <w:rPr>
          <w:sz w:val="26"/>
        </w:rPr>
      </w:pPr>
      <w:r w:rsidRPr="0096784A">
        <w:rPr>
          <w:sz w:val="26"/>
        </w:rPr>
        <w:t>общий балл;</w:t>
      </w:r>
    </w:p>
    <w:p w:rsidR="005C2C90" w:rsidRPr="0096784A" w:rsidRDefault="005C2C90" w:rsidP="005C2C90">
      <w:pPr>
        <w:ind w:firstLine="709"/>
        <w:jc w:val="both"/>
        <w:rPr>
          <w:sz w:val="26"/>
        </w:rPr>
      </w:pPr>
      <w:r w:rsidRPr="0096784A">
        <w:rPr>
          <w:sz w:val="26"/>
        </w:rPr>
        <w:t>отметку «зачет» / «незачет»;</w:t>
      </w:r>
    </w:p>
    <w:p w:rsidR="005C2C90" w:rsidRPr="00D10A3D" w:rsidRDefault="005C2C90" w:rsidP="005C2C90">
      <w:pPr>
        <w:ind w:firstLine="709"/>
        <w:jc w:val="both"/>
        <w:rPr>
          <w:sz w:val="26"/>
          <w:szCs w:val="26"/>
        </w:rPr>
      </w:pPr>
      <w:r w:rsidRPr="0096784A">
        <w:rPr>
          <w:sz w:val="26"/>
        </w:rPr>
        <w:t>ФИО эксперта.</w:t>
      </w:r>
    </w:p>
    <w:p w:rsidR="005C2C90" w:rsidRPr="00D10A3D" w:rsidRDefault="005C2C90" w:rsidP="005C2C90">
      <w:pPr>
        <w:ind w:firstLine="708"/>
        <w:jc w:val="both"/>
        <w:rPr>
          <w:sz w:val="26"/>
          <w:szCs w:val="26"/>
        </w:rPr>
      </w:pPr>
      <w:r w:rsidRPr="00D10A3D">
        <w:rPr>
          <w:sz w:val="26"/>
          <w:szCs w:val="26"/>
        </w:rPr>
        <w:t xml:space="preserve">Сохранить специализированную форму в специальном </w:t>
      </w:r>
      <w:r>
        <w:rPr>
          <w:sz w:val="26"/>
          <w:szCs w:val="26"/>
          <w:lang w:val="en-US"/>
        </w:rPr>
        <w:t>B</w:t>
      </w:r>
      <w:r w:rsidRPr="00572DA1">
        <w:rPr>
          <w:sz w:val="26"/>
          <w:szCs w:val="26"/>
        </w:rPr>
        <w:t>2</w:t>
      </w:r>
      <w:r>
        <w:rPr>
          <w:sz w:val="26"/>
          <w:szCs w:val="26"/>
          <w:lang w:val="en-US"/>
        </w:rPr>
        <w:t>P</w:t>
      </w:r>
      <w:r>
        <w:rPr>
          <w:sz w:val="26"/>
          <w:szCs w:val="26"/>
        </w:rPr>
        <w:t xml:space="preserve"> </w:t>
      </w:r>
      <w:r w:rsidRPr="00D10A3D">
        <w:rPr>
          <w:sz w:val="26"/>
          <w:szCs w:val="26"/>
        </w:rPr>
        <w:t xml:space="preserve">формате и передать </w:t>
      </w:r>
      <w:r w:rsidRPr="00D10A3D">
        <w:rPr>
          <w:sz w:val="26"/>
          <w:szCs w:val="26"/>
        </w:rPr>
        <w:br/>
        <w:t>в РЦОИ.</w:t>
      </w:r>
    </w:p>
    <w:p w:rsidR="005C2C90" w:rsidRPr="00D10A3D" w:rsidRDefault="005C2C90" w:rsidP="005C2C90">
      <w:pPr>
        <w:ind w:firstLine="708"/>
        <w:jc w:val="both"/>
        <w:rPr>
          <w:sz w:val="26"/>
          <w:szCs w:val="26"/>
        </w:rPr>
      </w:pPr>
      <w:proofErr w:type="gramStart"/>
      <w:r w:rsidRPr="00D10A3D">
        <w:rPr>
          <w:sz w:val="26"/>
          <w:szCs w:val="26"/>
        </w:rPr>
        <w:t xml:space="preserve">Если принято решение о ведении отдельных (персональных) аудиозаписей </w:t>
      </w:r>
      <w:r w:rsidRPr="00D10A3D">
        <w:rPr>
          <w:sz w:val="26"/>
          <w:szCs w:val="26"/>
        </w:rPr>
        <w:br/>
        <w:t>для каждого участника итогового собеседования</w:t>
      </w:r>
      <w:r>
        <w:rPr>
          <w:sz w:val="26"/>
          <w:szCs w:val="26"/>
        </w:rPr>
        <w:t>,</w:t>
      </w:r>
      <w:r w:rsidRPr="00D10A3D">
        <w:rPr>
          <w:sz w:val="26"/>
          <w:szCs w:val="26"/>
        </w:rPr>
        <w:t xml:space="preserve">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w:t>
      </w:r>
      <w:r>
        <w:rPr>
          <w:sz w:val="26"/>
          <w:szCs w:val="26"/>
        </w:rPr>
        <w:t xml:space="preserve"> </w:t>
      </w:r>
      <w:r w:rsidRPr="00D10A3D">
        <w:rPr>
          <w:sz w:val="26"/>
          <w:szCs w:val="26"/>
        </w:rPr>
        <w:t xml:space="preserve">итогового собеседования несколько технических специалистов). </w:t>
      </w:r>
      <w:proofErr w:type="gramEnd"/>
    </w:p>
    <w:p w:rsidR="005C2C90" w:rsidRPr="00E85657" w:rsidRDefault="005C2C90" w:rsidP="005C2C90">
      <w:pPr>
        <w:spacing w:after="200" w:line="276" w:lineRule="auto"/>
        <w:rPr>
          <w:sz w:val="26"/>
          <w:szCs w:val="26"/>
        </w:rPr>
      </w:pPr>
      <w:r>
        <w:rPr>
          <w:sz w:val="26"/>
          <w:szCs w:val="26"/>
        </w:rPr>
        <w:br w:type="page"/>
      </w:r>
    </w:p>
    <w:p w:rsidR="005C2C90" w:rsidRDefault="005C2C90" w:rsidP="005C2C90">
      <w:pPr>
        <w:pStyle w:val="1"/>
        <w:spacing w:before="0"/>
        <w:jc w:val="center"/>
        <w:rPr>
          <w:rFonts w:ascii="Times New Roman" w:hAnsi="Times New Roman"/>
          <w:color w:val="auto"/>
        </w:rPr>
      </w:pPr>
      <w:bookmarkStart w:id="20" w:name="_Toc26878816"/>
      <w:bookmarkStart w:id="21" w:name="_Toc120092734"/>
      <w:r w:rsidRPr="00966FB5">
        <w:rPr>
          <w:rFonts w:ascii="Times New Roman" w:hAnsi="Times New Roman"/>
          <w:color w:val="auto"/>
        </w:rPr>
        <w:lastRenderedPageBreak/>
        <w:t xml:space="preserve">Приложение 3. Инструкция для </w:t>
      </w:r>
      <w:r w:rsidRPr="00572DA1">
        <w:rPr>
          <w:rFonts w:ascii="Times New Roman" w:hAnsi="Times New Roman"/>
          <w:color w:val="auto"/>
        </w:rPr>
        <w:t>собеседника</w:t>
      </w:r>
      <w:bookmarkEnd w:id="20"/>
      <w:bookmarkEnd w:id="21"/>
    </w:p>
    <w:p w:rsidR="005C2C90" w:rsidRPr="007B6FD8" w:rsidRDefault="005C2C90" w:rsidP="005C2C90"/>
    <w:p w:rsidR="005C2C90" w:rsidRPr="001F5271" w:rsidRDefault="005C2C90" w:rsidP="005C2C90">
      <w:pPr>
        <w:ind w:firstLine="708"/>
        <w:jc w:val="both"/>
        <w:rPr>
          <w:b/>
          <w:spacing w:val="-2"/>
          <w:sz w:val="26"/>
          <w:szCs w:val="26"/>
        </w:rPr>
      </w:pPr>
      <w:r w:rsidRPr="001F5271">
        <w:rPr>
          <w:b/>
          <w:spacing w:val="-2"/>
          <w:sz w:val="26"/>
          <w:szCs w:val="26"/>
        </w:rPr>
        <w:t xml:space="preserve">Не </w:t>
      </w:r>
      <w:proofErr w:type="gramStart"/>
      <w:r w:rsidRPr="001F5271">
        <w:rPr>
          <w:b/>
          <w:spacing w:val="-2"/>
          <w:sz w:val="26"/>
          <w:szCs w:val="26"/>
        </w:rPr>
        <w:t>позднее</w:t>
      </w:r>
      <w:proofErr w:type="gramEnd"/>
      <w:r w:rsidRPr="001F5271">
        <w:rPr>
          <w:b/>
          <w:spacing w:val="-2"/>
          <w:sz w:val="26"/>
          <w:szCs w:val="26"/>
        </w:rPr>
        <w:t xml:space="preserve"> чем за день до проведения итогового собеседования ознакомиться с:</w:t>
      </w:r>
    </w:p>
    <w:p w:rsidR="005C2C90" w:rsidRPr="001F5271" w:rsidRDefault="005C2C90" w:rsidP="005C2C90">
      <w:pPr>
        <w:ind w:firstLine="708"/>
        <w:jc w:val="both"/>
        <w:rPr>
          <w:spacing w:val="-2"/>
          <w:sz w:val="26"/>
          <w:szCs w:val="26"/>
        </w:rPr>
      </w:pPr>
      <w:r w:rsidRPr="001F5271">
        <w:rPr>
          <w:spacing w:val="-2"/>
          <w:sz w:val="26"/>
          <w:szCs w:val="26"/>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w:t>
      </w:r>
      <w:r w:rsidRPr="00D10A3D">
        <w:rPr>
          <w:sz w:val="26"/>
          <w:szCs w:val="26"/>
        </w:rPr>
        <w:t>(</w:t>
      </w:r>
      <w:hyperlink r:id="rId11" w:history="1">
        <w:r w:rsidRPr="00D10A3D">
          <w:rPr>
            <w:rStyle w:val="a8"/>
            <w:sz w:val="26"/>
            <w:szCs w:val="26"/>
          </w:rPr>
          <w:t>http://fipi.ru</w:t>
        </w:r>
      </w:hyperlink>
      <w:r w:rsidRPr="00D10A3D">
        <w:rPr>
          <w:sz w:val="26"/>
          <w:szCs w:val="26"/>
        </w:rPr>
        <w:t>)</w:t>
      </w:r>
      <w:r w:rsidRPr="001F5271">
        <w:rPr>
          <w:spacing w:val="-2"/>
          <w:sz w:val="26"/>
          <w:szCs w:val="26"/>
        </w:rPr>
        <w:t>либо полученными от ответственного организатора образовательной организации;</w:t>
      </w:r>
    </w:p>
    <w:p w:rsidR="005C2C90" w:rsidRPr="001F5271" w:rsidRDefault="005C2C90" w:rsidP="005C2C90">
      <w:pPr>
        <w:ind w:firstLine="708"/>
        <w:jc w:val="both"/>
        <w:rPr>
          <w:spacing w:val="-2"/>
          <w:sz w:val="26"/>
          <w:szCs w:val="26"/>
        </w:rPr>
      </w:pPr>
      <w:r w:rsidRPr="001F5271">
        <w:rPr>
          <w:spacing w:val="-2"/>
          <w:sz w:val="26"/>
          <w:szCs w:val="26"/>
        </w:rPr>
        <w:t>порядком проведения и проверки итогового собеседования, определенным ОИВ;</w:t>
      </w:r>
    </w:p>
    <w:p w:rsidR="005C2C90" w:rsidRPr="001F5271" w:rsidRDefault="005C2C90" w:rsidP="005C2C90">
      <w:pPr>
        <w:ind w:firstLine="708"/>
        <w:jc w:val="both"/>
        <w:rPr>
          <w:spacing w:val="-2"/>
          <w:sz w:val="26"/>
          <w:szCs w:val="26"/>
        </w:rPr>
      </w:pPr>
      <w:r w:rsidRPr="001F5271">
        <w:rPr>
          <w:spacing w:val="-2"/>
          <w:sz w:val="26"/>
          <w:szCs w:val="26"/>
        </w:rPr>
        <w:t>Рекомендациями.</w:t>
      </w:r>
    </w:p>
    <w:p w:rsidR="005C2C90" w:rsidRPr="001F5271" w:rsidRDefault="005C2C90" w:rsidP="005C2C90">
      <w:pPr>
        <w:ind w:firstLine="708"/>
        <w:jc w:val="both"/>
        <w:rPr>
          <w:b/>
          <w:spacing w:val="-2"/>
          <w:sz w:val="26"/>
          <w:szCs w:val="26"/>
        </w:rPr>
      </w:pPr>
      <w:r w:rsidRPr="001F5271">
        <w:rPr>
          <w:b/>
          <w:spacing w:val="-2"/>
          <w:sz w:val="26"/>
          <w:szCs w:val="26"/>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5C2C90" w:rsidRPr="001F5271" w:rsidRDefault="005C2C90" w:rsidP="005C2C90">
      <w:pPr>
        <w:ind w:firstLine="708"/>
        <w:jc w:val="both"/>
        <w:rPr>
          <w:spacing w:val="-2"/>
          <w:sz w:val="26"/>
          <w:szCs w:val="26"/>
        </w:rPr>
      </w:pPr>
      <w:r w:rsidRPr="00D827BC">
        <w:rPr>
          <w:spacing w:val="-2"/>
          <w:sz w:val="26"/>
          <w:u w:val="single"/>
        </w:rPr>
        <w:t>Непосредственно для собеседника</w:t>
      </w:r>
      <w:r w:rsidRPr="001F5271">
        <w:rPr>
          <w:spacing w:val="-2"/>
          <w:sz w:val="26"/>
          <w:szCs w:val="26"/>
        </w:rPr>
        <w:t>:</w:t>
      </w:r>
    </w:p>
    <w:p w:rsidR="005C2C90" w:rsidRPr="001F5271" w:rsidRDefault="005C2C90" w:rsidP="005C2C90">
      <w:pPr>
        <w:ind w:firstLine="708"/>
        <w:jc w:val="both"/>
        <w:rPr>
          <w:spacing w:val="-2"/>
          <w:sz w:val="26"/>
          <w:szCs w:val="26"/>
        </w:rPr>
      </w:pPr>
      <w:r w:rsidRPr="001F5271">
        <w:rPr>
          <w:spacing w:val="-2"/>
          <w:sz w:val="26"/>
          <w:szCs w:val="26"/>
        </w:rPr>
        <w:t>КИМ итогового собеседования;</w:t>
      </w:r>
    </w:p>
    <w:p w:rsidR="005C2C90" w:rsidRPr="001F5271" w:rsidRDefault="005C2C90" w:rsidP="005C2C90">
      <w:pPr>
        <w:ind w:firstLine="708"/>
        <w:jc w:val="both"/>
        <w:rPr>
          <w:spacing w:val="-2"/>
          <w:sz w:val="26"/>
          <w:szCs w:val="26"/>
        </w:rPr>
      </w:pPr>
      <w:r w:rsidRPr="001F5271">
        <w:rPr>
          <w:spacing w:val="-2"/>
          <w:sz w:val="26"/>
          <w:szCs w:val="26"/>
        </w:rPr>
        <w:t>карточки собеседника по каждой теме беседы;</w:t>
      </w:r>
    </w:p>
    <w:p w:rsidR="005C2C90" w:rsidRPr="001F5271" w:rsidRDefault="005C2C90" w:rsidP="005C2C90">
      <w:pPr>
        <w:ind w:firstLine="708"/>
        <w:jc w:val="both"/>
        <w:rPr>
          <w:spacing w:val="-2"/>
          <w:sz w:val="26"/>
          <w:szCs w:val="26"/>
        </w:rPr>
      </w:pPr>
      <w:r w:rsidRPr="001F5271">
        <w:rPr>
          <w:spacing w:val="-2"/>
          <w:sz w:val="26"/>
          <w:szCs w:val="26"/>
        </w:rPr>
        <w:t>инструкцию по выполнению заданий КИМ итогового собеседования;</w:t>
      </w:r>
    </w:p>
    <w:p w:rsidR="005C2C90" w:rsidRPr="001F5271" w:rsidRDefault="005C2C90" w:rsidP="005C2C90">
      <w:pPr>
        <w:ind w:firstLine="708"/>
        <w:jc w:val="both"/>
        <w:rPr>
          <w:spacing w:val="-2"/>
          <w:sz w:val="26"/>
          <w:szCs w:val="26"/>
        </w:rPr>
      </w:pPr>
      <w:r w:rsidRPr="001F5271">
        <w:rPr>
          <w:spacing w:val="-2"/>
          <w:sz w:val="26"/>
          <w:szCs w:val="26"/>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r>
        <w:rPr>
          <w:spacing w:val="-2"/>
          <w:sz w:val="26"/>
          <w:szCs w:val="26"/>
        </w:rPr>
        <w:t>.</w:t>
      </w:r>
    </w:p>
    <w:p w:rsidR="005C2C90" w:rsidRPr="001F5271" w:rsidRDefault="005C2C90" w:rsidP="005C2C90">
      <w:pPr>
        <w:ind w:firstLine="708"/>
        <w:jc w:val="both"/>
        <w:rPr>
          <w:spacing w:val="-2"/>
          <w:sz w:val="26"/>
          <w:szCs w:val="26"/>
          <w:u w:val="single"/>
        </w:rPr>
      </w:pPr>
      <w:r w:rsidRPr="001F5271">
        <w:rPr>
          <w:spacing w:val="-2"/>
          <w:sz w:val="26"/>
          <w:szCs w:val="26"/>
          <w:u w:val="single"/>
        </w:rPr>
        <w:t>Для участника итогового собеседования:</w:t>
      </w:r>
    </w:p>
    <w:p w:rsidR="005C2C90" w:rsidRPr="001F5271" w:rsidRDefault="005C2C90" w:rsidP="005C2C90">
      <w:pPr>
        <w:ind w:firstLine="708"/>
        <w:jc w:val="both"/>
        <w:rPr>
          <w:spacing w:val="-2"/>
          <w:sz w:val="26"/>
          <w:szCs w:val="26"/>
        </w:rPr>
      </w:pPr>
      <w:r w:rsidRPr="001F5271">
        <w:rPr>
          <w:spacing w:val="-2"/>
          <w:sz w:val="26"/>
          <w:szCs w:val="26"/>
        </w:rPr>
        <w:t>КИМ итогового собеседования;</w:t>
      </w:r>
    </w:p>
    <w:p w:rsidR="005C2C90" w:rsidRPr="001F5271" w:rsidRDefault="005C2C90" w:rsidP="005C2C90">
      <w:pPr>
        <w:ind w:firstLine="708"/>
        <w:jc w:val="both"/>
        <w:rPr>
          <w:spacing w:val="-2"/>
          <w:sz w:val="26"/>
          <w:szCs w:val="26"/>
        </w:rPr>
      </w:pPr>
      <w:r w:rsidRPr="001F5271">
        <w:rPr>
          <w:spacing w:val="-2"/>
          <w:sz w:val="26"/>
          <w:szCs w:val="26"/>
        </w:rPr>
        <w:t>те</w:t>
      </w:r>
      <w:proofErr w:type="gramStart"/>
      <w:r w:rsidRPr="001F5271">
        <w:rPr>
          <w:spacing w:val="-2"/>
          <w:sz w:val="26"/>
          <w:szCs w:val="26"/>
        </w:rPr>
        <w:t>кст дл</w:t>
      </w:r>
      <w:proofErr w:type="gramEnd"/>
      <w:r w:rsidRPr="001F5271">
        <w:rPr>
          <w:spacing w:val="-2"/>
          <w:sz w:val="26"/>
          <w:szCs w:val="26"/>
        </w:rPr>
        <w:t>я чтения для каждого участника итогового собеседования;</w:t>
      </w:r>
    </w:p>
    <w:p w:rsidR="005C2C90" w:rsidRPr="001F5271" w:rsidRDefault="005C2C90" w:rsidP="005C2C90">
      <w:pPr>
        <w:ind w:firstLine="708"/>
        <w:jc w:val="both"/>
        <w:rPr>
          <w:spacing w:val="-2"/>
          <w:sz w:val="26"/>
          <w:szCs w:val="26"/>
        </w:rPr>
      </w:pPr>
      <w:r w:rsidRPr="001F5271">
        <w:rPr>
          <w:spacing w:val="-2"/>
          <w:sz w:val="26"/>
          <w:szCs w:val="26"/>
        </w:rPr>
        <w:t>карточки с темами беседы на выбор и планами беседы – по 2 экземпляра каждого материала;</w:t>
      </w:r>
    </w:p>
    <w:p w:rsidR="005C2C90" w:rsidRPr="001F5271" w:rsidRDefault="005C2C90" w:rsidP="005C2C90">
      <w:pPr>
        <w:ind w:firstLine="708"/>
        <w:jc w:val="both"/>
        <w:rPr>
          <w:spacing w:val="-2"/>
          <w:sz w:val="26"/>
          <w:szCs w:val="26"/>
        </w:rPr>
      </w:pPr>
      <w:r w:rsidRPr="001F5271">
        <w:rPr>
          <w:spacing w:val="-2"/>
          <w:sz w:val="26"/>
          <w:szCs w:val="26"/>
        </w:rPr>
        <w:t>черновик</w:t>
      </w:r>
      <w:r>
        <w:rPr>
          <w:spacing w:val="-2"/>
          <w:sz w:val="26"/>
          <w:szCs w:val="26"/>
        </w:rPr>
        <w:t>и</w:t>
      </w:r>
      <w:r w:rsidRPr="001F5271">
        <w:rPr>
          <w:spacing w:val="-2"/>
          <w:sz w:val="26"/>
          <w:szCs w:val="26"/>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5C2C90" w:rsidRPr="001F5271" w:rsidRDefault="005C2C90" w:rsidP="005C2C90">
      <w:pPr>
        <w:ind w:firstLine="708"/>
        <w:jc w:val="both"/>
        <w:rPr>
          <w:spacing w:val="-2"/>
          <w:sz w:val="26"/>
          <w:szCs w:val="26"/>
        </w:rPr>
      </w:pPr>
      <w:r>
        <w:rPr>
          <w:spacing w:val="-2"/>
          <w:sz w:val="26"/>
          <w:szCs w:val="26"/>
        </w:rPr>
        <w:t>С</w:t>
      </w:r>
      <w:r w:rsidRPr="001F5271">
        <w:rPr>
          <w:spacing w:val="-2"/>
          <w:sz w:val="26"/>
          <w:szCs w:val="26"/>
        </w:rPr>
        <w:t>обеседник вместе с экспертом должен ознакомиться</w:t>
      </w:r>
      <w:r>
        <w:rPr>
          <w:spacing w:val="-2"/>
          <w:sz w:val="26"/>
          <w:szCs w:val="26"/>
        </w:rPr>
        <w:t xml:space="preserve"> </w:t>
      </w:r>
      <w:r w:rsidRPr="001F5271">
        <w:rPr>
          <w:spacing w:val="-2"/>
          <w:sz w:val="26"/>
          <w:szCs w:val="26"/>
        </w:rPr>
        <w:t xml:space="preserve">с КИМ итогового собеседования, </w:t>
      </w:r>
      <w:proofErr w:type="gramStart"/>
      <w:r w:rsidRPr="001F5271">
        <w:rPr>
          <w:spacing w:val="-2"/>
          <w:sz w:val="26"/>
          <w:szCs w:val="26"/>
        </w:rPr>
        <w:t>полученными</w:t>
      </w:r>
      <w:proofErr w:type="gramEnd"/>
      <w:r w:rsidRPr="001F5271">
        <w:rPr>
          <w:spacing w:val="-2"/>
          <w:sz w:val="26"/>
          <w:szCs w:val="26"/>
        </w:rPr>
        <w:t xml:space="preserve"> в день проведения итогового собеседования.</w:t>
      </w:r>
    </w:p>
    <w:p w:rsidR="005C2C90" w:rsidRPr="001F5271" w:rsidRDefault="005C2C90" w:rsidP="005C2C90">
      <w:pPr>
        <w:ind w:firstLine="708"/>
        <w:jc w:val="both"/>
        <w:rPr>
          <w:spacing w:val="-2"/>
          <w:sz w:val="26"/>
          <w:szCs w:val="26"/>
        </w:rPr>
      </w:pPr>
      <w:r>
        <w:rPr>
          <w:spacing w:val="-2"/>
          <w:sz w:val="26"/>
          <w:szCs w:val="26"/>
        </w:rPr>
        <w:t>С</w:t>
      </w:r>
      <w:r w:rsidRPr="001F5271">
        <w:rPr>
          <w:spacing w:val="-2"/>
          <w:sz w:val="26"/>
          <w:szCs w:val="26"/>
        </w:rPr>
        <w:t>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w:t>
      </w:r>
      <w:proofErr w:type="gramStart"/>
      <w:r w:rsidRPr="001F5271">
        <w:rPr>
          <w:spacing w:val="-2"/>
          <w:sz w:val="26"/>
          <w:szCs w:val="26"/>
        </w:rPr>
        <w:t>см</w:t>
      </w:r>
      <w:proofErr w:type="gramEnd"/>
      <w:r w:rsidRPr="001F5271">
        <w:rPr>
          <w:spacing w:val="-2"/>
          <w:sz w:val="26"/>
          <w:szCs w:val="26"/>
        </w:rPr>
        <w:t xml:space="preserve">. приложение 8); </w:t>
      </w:r>
    </w:p>
    <w:p w:rsidR="005C2C90" w:rsidRPr="001F5271" w:rsidRDefault="005C2C90" w:rsidP="005C2C90">
      <w:pPr>
        <w:ind w:firstLine="708"/>
        <w:jc w:val="both"/>
        <w:rPr>
          <w:spacing w:val="-2"/>
          <w:sz w:val="26"/>
          <w:szCs w:val="26"/>
        </w:rPr>
      </w:pPr>
      <w:r w:rsidRPr="001F5271">
        <w:rPr>
          <w:spacing w:val="-2"/>
          <w:sz w:val="26"/>
          <w:szCs w:val="26"/>
        </w:rPr>
        <w:t>обеспечивает проверку документов, удостоверяющих личность участников итогового собеседования.</w:t>
      </w:r>
    </w:p>
    <w:p w:rsidR="005C2C90" w:rsidRPr="001F5271" w:rsidRDefault="005C2C90" w:rsidP="005C2C90">
      <w:pPr>
        <w:ind w:firstLine="708"/>
        <w:jc w:val="both"/>
        <w:rPr>
          <w:spacing w:val="-2"/>
          <w:sz w:val="26"/>
          <w:szCs w:val="26"/>
        </w:rPr>
      </w:pPr>
      <w:r>
        <w:rPr>
          <w:spacing w:val="-2"/>
          <w:sz w:val="26"/>
          <w:szCs w:val="26"/>
        </w:rPr>
        <w:t>С</w:t>
      </w:r>
      <w:r w:rsidRPr="001F5271">
        <w:rPr>
          <w:spacing w:val="-2"/>
          <w:sz w:val="26"/>
          <w:szCs w:val="26"/>
        </w:rPr>
        <w:t>обеседник создает доброжелательную рабочую атмосферу.</w:t>
      </w:r>
    </w:p>
    <w:p w:rsidR="005C2C90" w:rsidRPr="001F5271" w:rsidRDefault="005C2C90" w:rsidP="005C2C90">
      <w:pPr>
        <w:ind w:firstLine="708"/>
        <w:jc w:val="both"/>
        <w:rPr>
          <w:b/>
          <w:spacing w:val="-2"/>
          <w:sz w:val="26"/>
          <w:szCs w:val="26"/>
        </w:rPr>
      </w:pPr>
      <w:r>
        <w:rPr>
          <w:b/>
          <w:spacing w:val="-2"/>
          <w:sz w:val="26"/>
          <w:szCs w:val="26"/>
        </w:rPr>
        <w:t>С</w:t>
      </w:r>
      <w:r w:rsidRPr="001F5271">
        <w:rPr>
          <w:b/>
          <w:spacing w:val="-2"/>
          <w:sz w:val="26"/>
          <w:szCs w:val="26"/>
        </w:rPr>
        <w:t>обеседник при проведении итогового собеседования организует деятельность участника итогового собеседования:</w:t>
      </w:r>
    </w:p>
    <w:p w:rsidR="005C2C90" w:rsidRPr="001F5271" w:rsidRDefault="005C2C90" w:rsidP="005C2C90">
      <w:pPr>
        <w:ind w:firstLine="708"/>
        <w:jc w:val="both"/>
        <w:rPr>
          <w:b/>
          <w:spacing w:val="-2"/>
          <w:sz w:val="26"/>
          <w:szCs w:val="26"/>
        </w:rPr>
      </w:pPr>
      <w:r w:rsidRPr="001F5271">
        <w:rPr>
          <w:spacing w:val="-2"/>
          <w:sz w:val="26"/>
          <w:szCs w:val="26"/>
        </w:rPr>
        <w:t>проводит инструктаж участника итогового собеседования по выполнению заданий КИМ итогового собеседования;</w:t>
      </w:r>
    </w:p>
    <w:p w:rsidR="005C2C90" w:rsidRPr="001F5271" w:rsidRDefault="005C2C90" w:rsidP="005C2C90">
      <w:pPr>
        <w:ind w:firstLine="708"/>
        <w:jc w:val="both"/>
        <w:rPr>
          <w:spacing w:val="-2"/>
          <w:sz w:val="26"/>
          <w:szCs w:val="26"/>
        </w:rPr>
      </w:pPr>
      <w:r w:rsidRPr="001F5271">
        <w:rPr>
          <w:spacing w:val="-2"/>
          <w:sz w:val="26"/>
          <w:szCs w:val="26"/>
        </w:rPr>
        <w:t>выдает КИМ итогового собеседования;</w:t>
      </w:r>
    </w:p>
    <w:p w:rsidR="005C2C90" w:rsidRPr="001F5271" w:rsidRDefault="005C2C90" w:rsidP="005C2C90">
      <w:pPr>
        <w:ind w:firstLine="708"/>
        <w:jc w:val="both"/>
        <w:rPr>
          <w:spacing w:val="-2"/>
          <w:sz w:val="26"/>
          <w:szCs w:val="26"/>
        </w:rPr>
      </w:pPr>
      <w:r w:rsidRPr="001F5271">
        <w:rPr>
          <w:spacing w:val="-2"/>
          <w:sz w:val="26"/>
          <w:szCs w:val="26"/>
        </w:rPr>
        <w:t>выдает черновик</w:t>
      </w:r>
      <w:proofErr w:type="gramStart"/>
      <w:r>
        <w:rPr>
          <w:spacing w:val="-2"/>
          <w:sz w:val="26"/>
          <w:szCs w:val="26"/>
        </w:rPr>
        <w:t>и</w:t>
      </w:r>
      <w:r w:rsidRPr="001F5271">
        <w:rPr>
          <w:spacing w:val="-2"/>
          <w:sz w:val="26"/>
          <w:szCs w:val="26"/>
        </w:rPr>
        <w:t>(</w:t>
      </w:r>
      <w:proofErr w:type="gramEnd"/>
      <w:r w:rsidRPr="001F5271">
        <w:rPr>
          <w:spacing w:val="-2"/>
          <w:sz w:val="26"/>
          <w:szCs w:val="26"/>
        </w:rPr>
        <w:t>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5C2C90" w:rsidRPr="001F5271" w:rsidRDefault="005C2C90" w:rsidP="005C2C90">
      <w:pPr>
        <w:ind w:firstLine="708"/>
        <w:jc w:val="both"/>
        <w:rPr>
          <w:spacing w:val="-2"/>
          <w:sz w:val="26"/>
          <w:szCs w:val="26"/>
        </w:rPr>
      </w:pPr>
      <w:r w:rsidRPr="001F5271">
        <w:rPr>
          <w:spacing w:val="-2"/>
          <w:sz w:val="26"/>
          <w:szCs w:val="26"/>
        </w:rPr>
        <w:t>фиксирует время начала ответа и время окончания ответа каждого задания КИМ итогового собеседования;</w:t>
      </w:r>
    </w:p>
    <w:p w:rsidR="005C2C90" w:rsidRPr="001F5271" w:rsidRDefault="005C2C90" w:rsidP="005C2C90">
      <w:pPr>
        <w:ind w:firstLine="708"/>
        <w:jc w:val="both"/>
        <w:rPr>
          <w:spacing w:val="-2"/>
          <w:sz w:val="26"/>
          <w:szCs w:val="26"/>
        </w:rPr>
      </w:pPr>
      <w:r w:rsidRPr="001F5271">
        <w:rPr>
          <w:spacing w:val="-2"/>
          <w:sz w:val="26"/>
          <w:szCs w:val="26"/>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w:t>
      </w:r>
      <w:r w:rsidRPr="001F5271">
        <w:rPr>
          <w:spacing w:val="-2"/>
          <w:sz w:val="26"/>
          <w:szCs w:val="26"/>
        </w:rPr>
        <w:br/>
        <w:t>(в продолжительность проведения итогового собеседования не включается);</w:t>
      </w:r>
    </w:p>
    <w:p w:rsidR="005C2C90" w:rsidRPr="001F5271" w:rsidRDefault="005C2C90" w:rsidP="005C2C90">
      <w:pPr>
        <w:ind w:firstLine="708"/>
        <w:jc w:val="both"/>
        <w:rPr>
          <w:spacing w:val="-2"/>
          <w:sz w:val="26"/>
          <w:szCs w:val="26"/>
        </w:rPr>
      </w:pPr>
      <w:r w:rsidRPr="001F5271">
        <w:rPr>
          <w:spacing w:val="-2"/>
          <w:sz w:val="26"/>
          <w:szCs w:val="26"/>
        </w:rPr>
        <w:t>следит за тем, чтобы участник итогового собеседования произносил номер задания перед ответом на каждое из заданий;</w:t>
      </w:r>
    </w:p>
    <w:p w:rsidR="005C2C90" w:rsidRPr="001F5271" w:rsidRDefault="005C2C90" w:rsidP="005C2C90">
      <w:pPr>
        <w:ind w:firstLine="708"/>
        <w:jc w:val="both"/>
        <w:rPr>
          <w:spacing w:val="-2"/>
          <w:sz w:val="26"/>
          <w:szCs w:val="26"/>
        </w:rPr>
      </w:pPr>
      <w:r w:rsidRPr="001F5271">
        <w:rPr>
          <w:spacing w:val="-2"/>
          <w:sz w:val="26"/>
          <w:szCs w:val="26"/>
        </w:rPr>
        <w:t xml:space="preserve">следит за соблюдением времени, отведенного на подготовку ответа, ответ участника </w:t>
      </w:r>
      <w:r w:rsidRPr="001F5271">
        <w:rPr>
          <w:spacing w:val="-2"/>
          <w:sz w:val="26"/>
          <w:szCs w:val="26"/>
        </w:rPr>
        <w:lastRenderedPageBreak/>
        <w:t>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5C2C90" w:rsidRPr="001F5271" w:rsidRDefault="005C2C90" w:rsidP="005C2C90">
      <w:pPr>
        <w:ind w:firstLine="708"/>
        <w:jc w:val="both"/>
        <w:rPr>
          <w:spacing w:val="-2"/>
          <w:sz w:val="26"/>
          <w:szCs w:val="26"/>
        </w:rPr>
      </w:pPr>
      <w:proofErr w:type="gramStart"/>
      <w:r w:rsidRPr="001F5271">
        <w:rPr>
          <w:spacing w:val="-2"/>
          <w:sz w:val="26"/>
          <w:szCs w:val="26"/>
        </w:rPr>
        <w:t xml:space="preserve">Если ОИВ принято решение о ведении отдельных (персональных) аудиозаписей </w:t>
      </w:r>
      <w:r>
        <w:rPr>
          <w:spacing w:val="-2"/>
          <w:sz w:val="26"/>
          <w:szCs w:val="26"/>
        </w:rPr>
        <w:br/>
      </w:r>
      <w:r w:rsidRPr="001F5271">
        <w:rPr>
          <w:spacing w:val="-2"/>
          <w:sz w:val="26"/>
          <w:szCs w:val="26"/>
        </w:rPr>
        <w:t>для каждого участника итогового собеседования</w:t>
      </w:r>
      <w:r>
        <w:rPr>
          <w:spacing w:val="-2"/>
          <w:sz w:val="26"/>
          <w:szCs w:val="26"/>
        </w:rPr>
        <w:t>,</w:t>
      </w:r>
      <w:r w:rsidRPr="001F5271">
        <w:rPr>
          <w:spacing w:val="-2"/>
          <w:sz w:val="26"/>
          <w:szCs w:val="26"/>
        </w:rPr>
        <w:t xml:space="preserve">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w:t>
      </w:r>
      <w:r>
        <w:rPr>
          <w:spacing w:val="-2"/>
          <w:sz w:val="26"/>
          <w:szCs w:val="26"/>
        </w:rPr>
        <w:t> </w:t>
      </w:r>
      <w:r w:rsidRPr="001F5271">
        <w:rPr>
          <w:spacing w:val="-2"/>
          <w:sz w:val="26"/>
          <w:szCs w:val="26"/>
        </w:rPr>
        <w:t>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roofErr w:type="gramEnd"/>
    </w:p>
    <w:p w:rsidR="005C2C90" w:rsidRPr="001F5271" w:rsidRDefault="005C2C90" w:rsidP="005C2C90">
      <w:pPr>
        <w:ind w:firstLine="709"/>
        <w:jc w:val="both"/>
        <w:rPr>
          <w:b/>
          <w:spacing w:val="-2"/>
          <w:sz w:val="26"/>
          <w:szCs w:val="26"/>
        </w:rPr>
      </w:pPr>
      <w:proofErr w:type="gramStart"/>
      <w:r w:rsidRPr="001F5271">
        <w:rPr>
          <w:b/>
          <w:spacing w:val="-2"/>
          <w:sz w:val="26"/>
          <w:szCs w:val="26"/>
        </w:rPr>
        <w:t>Выполняет роль</w:t>
      </w:r>
      <w:proofErr w:type="gramEnd"/>
      <w:r w:rsidRPr="001F5271">
        <w:rPr>
          <w:b/>
          <w:spacing w:val="-2"/>
          <w:sz w:val="26"/>
          <w:szCs w:val="26"/>
        </w:rPr>
        <w:t xml:space="preserve"> собеседника:</w:t>
      </w:r>
    </w:p>
    <w:p w:rsidR="005C2C90" w:rsidRPr="001F5271" w:rsidRDefault="005C2C90" w:rsidP="005C2C90">
      <w:pPr>
        <w:ind w:firstLine="708"/>
        <w:jc w:val="both"/>
        <w:rPr>
          <w:spacing w:val="-2"/>
          <w:sz w:val="26"/>
          <w:szCs w:val="26"/>
        </w:rPr>
      </w:pPr>
      <w:r w:rsidRPr="001F5271">
        <w:rPr>
          <w:spacing w:val="-2"/>
          <w:sz w:val="26"/>
          <w:szCs w:val="26"/>
        </w:rPr>
        <w:t>задает вопросы (на основе карточки собеседника или иные вопросы в контексте ответа участника итогового собеседования);</w:t>
      </w:r>
    </w:p>
    <w:p w:rsidR="005C2C90" w:rsidRPr="001F5271" w:rsidRDefault="005C2C90" w:rsidP="005C2C90">
      <w:pPr>
        <w:ind w:firstLine="708"/>
        <w:jc w:val="both"/>
        <w:rPr>
          <w:spacing w:val="-2"/>
          <w:sz w:val="26"/>
          <w:szCs w:val="26"/>
        </w:rPr>
      </w:pPr>
      <w:r w:rsidRPr="001F5271">
        <w:rPr>
          <w:spacing w:val="-2"/>
          <w:sz w:val="26"/>
          <w:szCs w:val="26"/>
        </w:rPr>
        <w:t>переспрашивает, уточняет ответы участника, чтобы избежать односложных ответов;</w:t>
      </w:r>
    </w:p>
    <w:p w:rsidR="005C2C90" w:rsidRPr="001F5271" w:rsidRDefault="005C2C90" w:rsidP="005C2C90">
      <w:pPr>
        <w:ind w:firstLine="708"/>
        <w:jc w:val="both"/>
        <w:rPr>
          <w:spacing w:val="-2"/>
          <w:sz w:val="26"/>
          <w:szCs w:val="26"/>
        </w:rPr>
      </w:pPr>
      <w:r w:rsidRPr="001F5271">
        <w:rPr>
          <w:spacing w:val="-2"/>
          <w:sz w:val="26"/>
          <w:szCs w:val="26"/>
        </w:rPr>
        <w:t>не допускает использовани</w:t>
      </w:r>
      <w:r>
        <w:rPr>
          <w:spacing w:val="-2"/>
          <w:sz w:val="26"/>
          <w:szCs w:val="26"/>
        </w:rPr>
        <w:t>я</w:t>
      </w:r>
      <w:r w:rsidRPr="001F5271">
        <w:rPr>
          <w:spacing w:val="-2"/>
          <w:sz w:val="26"/>
          <w:szCs w:val="26"/>
        </w:rPr>
        <w:t xml:space="preserve">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5C2C90" w:rsidRPr="001F5271" w:rsidRDefault="005C2C90" w:rsidP="005C2C90">
      <w:pPr>
        <w:ind w:firstLine="708"/>
        <w:jc w:val="both"/>
        <w:rPr>
          <w:spacing w:val="-2"/>
          <w:sz w:val="26"/>
          <w:szCs w:val="26"/>
        </w:rPr>
      </w:pPr>
      <w:r w:rsidRPr="001F5271">
        <w:rPr>
          <w:spacing w:val="-2"/>
          <w:sz w:val="26"/>
          <w:szCs w:val="26"/>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5C2C90" w:rsidRPr="001F5271" w:rsidRDefault="005C2C90" w:rsidP="005C2C90">
      <w:pPr>
        <w:ind w:firstLine="708"/>
        <w:jc w:val="both"/>
        <w:rPr>
          <w:spacing w:val="-2"/>
          <w:sz w:val="26"/>
          <w:szCs w:val="26"/>
        </w:rPr>
      </w:pPr>
      <w:r w:rsidRPr="001F5271">
        <w:rPr>
          <w:spacing w:val="-2"/>
          <w:sz w:val="26"/>
          <w:szCs w:val="26"/>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w:t>
      </w:r>
      <w:r>
        <w:rPr>
          <w:spacing w:val="-2"/>
          <w:sz w:val="26"/>
          <w:szCs w:val="26"/>
        </w:rPr>
        <w:t>ами</w:t>
      </w:r>
      <w:r w:rsidRPr="001F5271">
        <w:rPr>
          <w:spacing w:val="-2"/>
          <w:sz w:val="26"/>
          <w:szCs w:val="26"/>
        </w:rPr>
        <w:t>.</w:t>
      </w:r>
    </w:p>
    <w:p w:rsidR="005C2C90" w:rsidRPr="001F5271" w:rsidRDefault="005C2C90" w:rsidP="005C2C90">
      <w:pPr>
        <w:ind w:firstLine="708"/>
        <w:jc w:val="both"/>
        <w:rPr>
          <w:b/>
          <w:spacing w:val="-2"/>
          <w:sz w:val="26"/>
          <w:szCs w:val="26"/>
        </w:rPr>
      </w:pPr>
      <w:r w:rsidRPr="001F5271">
        <w:rPr>
          <w:b/>
          <w:spacing w:val="-2"/>
          <w:sz w:val="26"/>
          <w:szCs w:val="26"/>
        </w:rPr>
        <w:t xml:space="preserve">По завершении проведения итогового собеседования: </w:t>
      </w:r>
    </w:p>
    <w:p w:rsidR="005C2C90" w:rsidRPr="001F5271" w:rsidRDefault="005C2C90" w:rsidP="005C2C90">
      <w:pPr>
        <w:ind w:firstLine="708"/>
        <w:jc w:val="both"/>
        <w:rPr>
          <w:spacing w:val="-2"/>
          <w:sz w:val="26"/>
          <w:szCs w:val="26"/>
        </w:rPr>
      </w:pPr>
      <w:r w:rsidRPr="001F5271">
        <w:rPr>
          <w:spacing w:val="-2"/>
          <w:sz w:val="26"/>
          <w:szCs w:val="26"/>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w:t>
      </w:r>
      <w:r>
        <w:rPr>
          <w:spacing w:val="-2"/>
          <w:sz w:val="26"/>
          <w:szCs w:val="26"/>
        </w:rPr>
        <w:t>,</w:t>
      </w:r>
      <w:r w:rsidRPr="001F5271">
        <w:rPr>
          <w:spacing w:val="-2"/>
          <w:sz w:val="26"/>
          <w:szCs w:val="26"/>
        </w:rPr>
        <w:t xml:space="preserve"> КИМ итогового собеседования, выданный эксперту</w:t>
      </w:r>
      <w:r>
        <w:rPr>
          <w:spacing w:val="-2"/>
          <w:sz w:val="26"/>
          <w:szCs w:val="26"/>
        </w:rPr>
        <w:t>, листы бумаги для черновиков для эксперта (при наличии)</w:t>
      </w:r>
      <w:r w:rsidRPr="001F5271">
        <w:rPr>
          <w:spacing w:val="-2"/>
          <w:sz w:val="26"/>
          <w:szCs w:val="26"/>
        </w:rPr>
        <w:t xml:space="preserve">; </w:t>
      </w:r>
    </w:p>
    <w:p w:rsidR="005C2C90" w:rsidRPr="001F5271" w:rsidRDefault="005C2C90" w:rsidP="005C2C90">
      <w:pPr>
        <w:ind w:firstLine="708"/>
        <w:jc w:val="both"/>
        <w:rPr>
          <w:spacing w:val="-2"/>
          <w:sz w:val="26"/>
          <w:szCs w:val="26"/>
        </w:rPr>
      </w:pPr>
      <w:r w:rsidRPr="001F5271">
        <w:rPr>
          <w:spacing w:val="-2"/>
          <w:sz w:val="26"/>
          <w:szCs w:val="26"/>
        </w:rPr>
        <w:t>передает ответственному организатору образовательной организации в Штабе следующие материалы:</w:t>
      </w:r>
    </w:p>
    <w:p w:rsidR="005C2C90" w:rsidRPr="001F5271" w:rsidRDefault="005C2C90" w:rsidP="005C2C90">
      <w:pPr>
        <w:ind w:firstLine="708"/>
        <w:jc w:val="both"/>
        <w:rPr>
          <w:spacing w:val="-2"/>
          <w:sz w:val="26"/>
          <w:szCs w:val="26"/>
        </w:rPr>
      </w:pPr>
      <w:r w:rsidRPr="001F5271">
        <w:rPr>
          <w:spacing w:val="-2"/>
          <w:sz w:val="26"/>
          <w:szCs w:val="26"/>
        </w:rPr>
        <w:t>КИМ итогового собеседования;</w:t>
      </w:r>
    </w:p>
    <w:p w:rsidR="005C2C90" w:rsidRDefault="005C2C90" w:rsidP="005C2C90">
      <w:pPr>
        <w:ind w:firstLine="708"/>
        <w:jc w:val="both"/>
        <w:rPr>
          <w:spacing w:val="-2"/>
          <w:sz w:val="26"/>
          <w:szCs w:val="26"/>
        </w:rPr>
      </w:pPr>
      <w:r w:rsidRPr="001F5271">
        <w:rPr>
          <w:spacing w:val="-2"/>
          <w:sz w:val="26"/>
          <w:szCs w:val="26"/>
        </w:rPr>
        <w:t>запечатанные протоколы эксперта по оцениванию ответов участников итогового собеседования;</w:t>
      </w:r>
    </w:p>
    <w:p w:rsidR="005C2C90" w:rsidRPr="001F5271" w:rsidRDefault="005C2C90" w:rsidP="005C2C90">
      <w:pPr>
        <w:ind w:firstLine="708"/>
        <w:jc w:val="both"/>
        <w:rPr>
          <w:spacing w:val="-2"/>
          <w:sz w:val="26"/>
          <w:szCs w:val="26"/>
        </w:rPr>
      </w:pPr>
      <w:r>
        <w:rPr>
          <w:spacing w:val="-2"/>
          <w:sz w:val="26"/>
          <w:szCs w:val="26"/>
        </w:rPr>
        <w:t>листы бумаги для черновиков для эксперта (при наличии);</w:t>
      </w:r>
    </w:p>
    <w:p w:rsidR="005C2C90" w:rsidRPr="001F5271" w:rsidRDefault="005C2C90" w:rsidP="005C2C90">
      <w:pPr>
        <w:ind w:firstLine="708"/>
        <w:jc w:val="both"/>
        <w:rPr>
          <w:spacing w:val="-2"/>
          <w:sz w:val="26"/>
          <w:szCs w:val="26"/>
        </w:rPr>
      </w:pPr>
      <w:r w:rsidRPr="001F5271">
        <w:rPr>
          <w:spacing w:val="-2"/>
          <w:sz w:val="26"/>
          <w:szCs w:val="26"/>
        </w:rPr>
        <w:t>заполненную ведомость учета проведения итогового собеседования в аудитории;</w:t>
      </w:r>
    </w:p>
    <w:p w:rsidR="005C2C90" w:rsidRPr="001F5271" w:rsidRDefault="005C2C90" w:rsidP="005C2C90">
      <w:pPr>
        <w:ind w:firstLine="708"/>
        <w:jc w:val="both"/>
        <w:rPr>
          <w:spacing w:val="-2"/>
          <w:sz w:val="26"/>
          <w:szCs w:val="26"/>
        </w:rPr>
      </w:pPr>
      <w:r w:rsidRPr="001F5271">
        <w:rPr>
          <w:spacing w:val="-2"/>
          <w:sz w:val="26"/>
          <w:szCs w:val="26"/>
        </w:rPr>
        <w:t>черновик</w:t>
      </w:r>
      <w:r>
        <w:rPr>
          <w:spacing w:val="-2"/>
          <w:sz w:val="26"/>
          <w:szCs w:val="26"/>
        </w:rPr>
        <w:t>и</w:t>
      </w:r>
      <w:r w:rsidRPr="001F5271">
        <w:rPr>
          <w:spacing w:val="-2"/>
          <w:sz w:val="26"/>
          <w:szCs w:val="26"/>
        </w:rPr>
        <w:t>,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5C2C90" w:rsidRDefault="005C2C90" w:rsidP="005C2C90">
      <w:pPr>
        <w:ind w:firstLine="708"/>
        <w:jc w:val="both"/>
        <w:rPr>
          <w:spacing w:val="-2"/>
          <w:sz w:val="26"/>
          <w:szCs w:val="26"/>
        </w:rPr>
      </w:pPr>
      <w:r w:rsidRPr="001F5271">
        <w:rPr>
          <w:spacing w:val="-2"/>
          <w:sz w:val="26"/>
          <w:szCs w:val="26"/>
        </w:rPr>
        <w:t xml:space="preserve">Ниже представлен </w:t>
      </w:r>
      <w:r>
        <w:rPr>
          <w:spacing w:val="-2"/>
          <w:sz w:val="26"/>
          <w:szCs w:val="26"/>
        </w:rPr>
        <w:t>рекомендуемый порядок проведения итогового собеседования</w:t>
      </w:r>
      <w:proofErr w:type="gramStart"/>
      <w:r>
        <w:rPr>
          <w:spacing w:val="-2"/>
          <w:sz w:val="26"/>
          <w:szCs w:val="26"/>
        </w:rPr>
        <w:t xml:space="preserve"> </w:t>
      </w:r>
      <w:r w:rsidRPr="001F5271">
        <w:rPr>
          <w:spacing w:val="-2"/>
          <w:sz w:val="26"/>
          <w:szCs w:val="26"/>
        </w:rPr>
        <w:t>.</w:t>
      </w:r>
      <w:proofErr w:type="gramEnd"/>
    </w:p>
    <w:p w:rsidR="005C2C90" w:rsidRDefault="005C2C90" w:rsidP="005C2C90">
      <w:pPr>
        <w:ind w:firstLine="708"/>
        <w:jc w:val="both"/>
        <w:rPr>
          <w:spacing w:val="-2"/>
          <w:sz w:val="26"/>
          <w:szCs w:val="26"/>
        </w:rPr>
      </w:pPr>
    </w:p>
    <w:p w:rsidR="005C2C90" w:rsidRDefault="005C2C90" w:rsidP="005C2C90">
      <w:pPr>
        <w:ind w:firstLine="708"/>
        <w:jc w:val="both"/>
        <w:rPr>
          <w:spacing w:val="-2"/>
          <w:sz w:val="26"/>
          <w:szCs w:val="26"/>
        </w:rPr>
      </w:pPr>
    </w:p>
    <w:p w:rsidR="005C2C90" w:rsidRDefault="005C2C90" w:rsidP="005C2C90">
      <w:pPr>
        <w:ind w:firstLine="708"/>
        <w:jc w:val="both"/>
        <w:rPr>
          <w:spacing w:val="-2"/>
          <w:sz w:val="26"/>
          <w:szCs w:val="26"/>
        </w:rPr>
      </w:pPr>
    </w:p>
    <w:p w:rsidR="005C2C90" w:rsidRDefault="005C2C90" w:rsidP="005C2C90">
      <w:pPr>
        <w:ind w:firstLine="708"/>
        <w:jc w:val="both"/>
        <w:rPr>
          <w:spacing w:val="-2"/>
          <w:sz w:val="26"/>
          <w:szCs w:val="26"/>
        </w:rPr>
      </w:pPr>
    </w:p>
    <w:p w:rsidR="005C2C90" w:rsidRDefault="005C2C90" w:rsidP="005C2C90">
      <w:pPr>
        <w:ind w:firstLine="708"/>
        <w:jc w:val="both"/>
        <w:rPr>
          <w:spacing w:val="-2"/>
          <w:sz w:val="26"/>
          <w:szCs w:val="26"/>
        </w:rPr>
      </w:pPr>
    </w:p>
    <w:p w:rsidR="005C2C90" w:rsidRDefault="005C2C90" w:rsidP="005C2C90">
      <w:pPr>
        <w:ind w:firstLine="708"/>
        <w:jc w:val="both"/>
        <w:rPr>
          <w:spacing w:val="-2"/>
          <w:sz w:val="26"/>
          <w:szCs w:val="26"/>
        </w:rPr>
      </w:pPr>
    </w:p>
    <w:p w:rsidR="005C2C90" w:rsidRPr="00F86042" w:rsidRDefault="005C2C90" w:rsidP="005C2C90">
      <w:pPr>
        <w:ind w:firstLine="708"/>
        <w:jc w:val="both"/>
        <w:rPr>
          <w:spacing w:val="-2"/>
          <w:sz w:val="26"/>
          <w:szCs w:val="2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3544"/>
        <w:gridCol w:w="1417"/>
      </w:tblGrid>
      <w:tr w:rsidR="005C2C90" w:rsidRPr="00D00650" w:rsidTr="005C2C90">
        <w:trPr>
          <w:cantSplit/>
          <w:tblHeader/>
        </w:trPr>
        <w:tc>
          <w:tcPr>
            <w:tcW w:w="568" w:type="dxa"/>
            <w:vAlign w:val="center"/>
          </w:tcPr>
          <w:p w:rsidR="005C2C90" w:rsidRPr="00D00650" w:rsidRDefault="005C2C90" w:rsidP="005C2C90">
            <w:pPr>
              <w:jc w:val="center"/>
              <w:rPr>
                <w:b/>
                <w:sz w:val="24"/>
                <w:szCs w:val="24"/>
              </w:rPr>
            </w:pPr>
            <w:r w:rsidRPr="00D00650">
              <w:rPr>
                <w:b/>
                <w:sz w:val="24"/>
                <w:szCs w:val="24"/>
              </w:rPr>
              <w:t xml:space="preserve">№ </w:t>
            </w:r>
          </w:p>
        </w:tc>
        <w:tc>
          <w:tcPr>
            <w:tcW w:w="4819" w:type="dxa"/>
            <w:vAlign w:val="center"/>
          </w:tcPr>
          <w:p w:rsidR="005C2C90" w:rsidRPr="00D00650" w:rsidRDefault="005C2C90" w:rsidP="005C2C90">
            <w:pPr>
              <w:jc w:val="center"/>
              <w:rPr>
                <w:b/>
                <w:sz w:val="24"/>
                <w:szCs w:val="24"/>
              </w:rPr>
            </w:pPr>
            <w:r w:rsidRPr="00D00650">
              <w:rPr>
                <w:b/>
                <w:sz w:val="24"/>
                <w:szCs w:val="24"/>
              </w:rPr>
              <w:t>Действия собеседника</w:t>
            </w:r>
          </w:p>
        </w:tc>
        <w:tc>
          <w:tcPr>
            <w:tcW w:w="3544" w:type="dxa"/>
            <w:vAlign w:val="center"/>
          </w:tcPr>
          <w:p w:rsidR="005C2C90" w:rsidRPr="00D00650" w:rsidRDefault="005C2C90" w:rsidP="005C2C90">
            <w:pPr>
              <w:jc w:val="center"/>
              <w:rPr>
                <w:b/>
                <w:sz w:val="24"/>
                <w:szCs w:val="24"/>
              </w:rPr>
            </w:pPr>
            <w:r w:rsidRPr="00D00650">
              <w:rPr>
                <w:b/>
                <w:sz w:val="24"/>
                <w:szCs w:val="24"/>
              </w:rPr>
              <w:t xml:space="preserve">Действия </w:t>
            </w:r>
            <w:proofErr w:type="gramStart"/>
            <w:r w:rsidRPr="00D00650">
              <w:rPr>
                <w:b/>
                <w:sz w:val="24"/>
                <w:szCs w:val="24"/>
              </w:rPr>
              <w:t>обучающихся</w:t>
            </w:r>
            <w:proofErr w:type="gramEnd"/>
          </w:p>
        </w:tc>
        <w:tc>
          <w:tcPr>
            <w:tcW w:w="1417" w:type="dxa"/>
            <w:vAlign w:val="center"/>
          </w:tcPr>
          <w:p w:rsidR="005C2C90" w:rsidRPr="00D00650" w:rsidRDefault="005C2C90" w:rsidP="005C2C90">
            <w:pPr>
              <w:jc w:val="center"/>
              <w:rPr>
                <w:b/>
                <w:sz w:val="24"/>
                <w:szCs w:val="24"/>
              </w:rPr>
            </w:pPr>
            <w:r w:rsidRPr="00D00650">
              <w:rPr>
                <w:b/>
                <w:sz w:val="24"/>
                <w:szCs w:val="24"/>
              </w:rPr>
              <w:t>Время</w:t>
            </w:r>
          </w:p>
        </w:tc>
      </w:tr>
      <w:tr w:rsidR="005C2C90" w:rsidRPr="00D00650" w:rsidTr="005C2C90">
        <w:tc>
          <w:tcPr>
            <w:tcW w:w="568" w:type="dxa"/>
          </w:tcPr>
          <w:p w:rsidR="005C2C90" w:rsidRPr="00D00650" w:rsidRDefault="005C2C90" w:rsidP="005C2C90">
            <w:pPr>
              <w:jc w:val="center"/>
              <w:rPr>
                <w:sz w:val="24"/>
                <w:szCs w:val="24"/>
              </w:rPr>
            </w:pPr>
            <w:bookmarkStart w:id="22" w:name="OLE_LINK1"/>
            <w:bookmarkStart w:id="23" w:name="OLE_LINK2"/>
            <w:r w:rsidRPr="00D00650">
              <w:rPr>
                <w:sz w:val="24"/>
                <w:szCs w:val="24"/>
              </w:rPr>
              <w:lastRenderedPageBreak/>
              <w:t>1</w:t>
            </w:r>
          </w:p>
        </w:tc>
        <w:tc>
          <w:tcPr>
            <w:tcW w:w="4819" w:type="dxa"/>
          </w:tcPr>
          <w:p w:rsidR="005C2C90" w:rsidRPr="00D00650" w:rsidRDefault="005C2C90" w:rsidP="005C2C90">
            <w:pPr>
              <w:jc w:val="both"/>
              <w:rPr>
                <w:sz w:val="24"/>
                <w:szCs w:val="24"/>
              </w:rPr>
            </w:pPr>
            <w:r w:rsidRPr="00D00650">
              <w:rPr>
                <w:sz w:val="24"/>
                <w:szCs w:val="24"/>
              </w:rPr>
              <w:t xml:space="preserve">Приветствие участника собеседования. Знакомство. Короткий рассказ о содержании итогового собеседования </w:t>
            </w:r>
          </w:p>
        </w:tc>
        <w:tc>
          <w:tcPr>
            <w:tcW w:w="3544" w:type="dxa"/>
          </w:tcPr>
          <w:p w:rsidR="005C2C90" w:rsidRPr="00D00650" w:rsidRDefault="005C2C90" w:rsidP="005C2C90">
            <w:pPr>
              <w:rPr>
                <w:b/>
                <w:sz w:val="24"/>
                <w:szCs w:val="24"/>
              </w:rPr>
            </w:pPr>
          </w:p>
        </w:tc>
        <w:tc>
          <w:tcPr>
            <w:tcW w:w="1417" w:type="dxa"/>
          </w:tcPr>
          <w:p w:rsidR="005C2C90" w:rsidRPr="00D00650" w:rsidRDefault="005C2C90" w:rsidP="005C2C90">
            <w:pPr>
              <w:jc w:val="center"/>
              <w:rPr>
                <w:sz w:val="24"/>
                <w:szCs w:val="24"/>
              </w:rPr>
            </w:pPr>
            <w:r w:rsidRPr="00D00650">
              <w:rPr>
                <w:sz w:val="24"/>
                <w:szCs w:val="24"/>
              </w:rPr>
              <w:t>1 мин.</w:t>
            </w:r>
          </w:p>
        </w:tc>
      </w:tr>
      <w:tr w:rsidR="005C2C90" w:rsidRPr="00D00650" w:rsidTr="005C2C90">
        <w:tc>
          <w:tcPr>
            <w:tcW w:w="10348" w:type="dxa"/>
            <w:gridSpan w:val="4"/>
          </w:tcPr>
          <w:p w:rsidR="005C2C90" w:rsidRPr="00D00650" w:rsidRDefault="005C2C90" w:rsidP="005C2C90">
            <w:pPr>
              <w:tabs>
                <w:tab w:val="left" w:pos="3690"/>
              </w:tabs>
              <w:jc w:val="center"/>
              <w:rPr>
                <w:b/>
                <w:sz w:val="24"/>
                <w:szCs w:val="24"/>
              </w:rPr>
            </w:pPr>
            <w:r w:rsidRPr="00D00650">
              <w:rPr>
                <w:b/>
                <w:sz w:val="24"/>
                <w:szCs w:val="24"/>
              </w:rPr>
              <w:t>Выполнение заданий итогового собеседования</w:t>
            </w:r>
          </w:p>
        </w:tc>
      </w:tr>
      <w:tr w:rsidR="005C2C90" w:rsidRPr="00D00650" w:rsidTr="005C2C90">
        <w:tc>
          <w:tcPr>
            <w:tcW w:w="568" w:type="dxa"/>
          </w:tcPr>
          <w:p w:rsidR="005C2C90" w:rsidRPr="00D00650" w:rsidRDefault="005C2C90" w:rsidP="005C2C90">
            <w:pPr>
              <w:rPr>
                <w:b/>
                <w:sz w:val="24"/>
                <w:szCs w:val="24"/>
              </w:rPr>
            </w:pPr>
          </w:p>
        </w:tc>
        <w:tc>
          <w:tcPr>
            <w:tcW w:w="8363" w:type="dxa"/>
            <w:gridSpan w:val="2"/>
          </w:tcPr>
          <w:p w:rsidR="005C2C90" w:rsidRPr="00D00650" w:rsidRDefault="005C2C90" w:rsidP="005C2C90">
            <w:pPr>
              <w:jc w:val="right"/>
              <w:rPr>
                <w:b/>
                <w:i/>
                <w:sz w:val="24"/>
                <w:szCs w:val="24"/>
              </w:rPr>
            </w:pPr>
            <w:r w:rsidRPr="00D00650">
              <w:rPr>
                <w:b/>
                <w:i/>
                <w:sz w:val="24"/>
                <w:szCs w:val="24"/>
              </w:rPr>
              <w:t>Приблизительное время</w:t>
            </w:r>
          </w:p>
        </w:tc>
        <w:tc>
          <w:tcPr>
            <w:tcW w:w="1417" w:type="dxa"/>
          </w:tcPr>
          <w:p w:rsidR="005C2C90" w:rsidRPr="00D00650" w:rsidRDefault="005C2C90" w:rsidP="005C2C90">
            <w:pPr>
              <w:jc w:val="center"/>
              <w:rPr>
                <w:b/>
                <w:i/>
                <w:sz w:val="24"/>
                <w:szCs w:val="24"/>
              </w:rPr>
            </w:pPr>
            <w:r w:rsidRPr="00D00650">
              <w:rPr>
                <w:b/>
                <w:i/>
                <w:sz w:val="24"/>
                <w:szCs w:val="24"/>
              </w:rPr>
              <w:t>15-16 мин.</w:t>
            </w:r>
          </w:p>
        </w:tc>
      </w:tr>
      <w:tr w:rsidR="005C2C90" w:rsidRPr="00D00650" w:rsidTr="005C2C90">
        <w:tc>
          <w:tcPr>
            <w:tcW w:w="10348" w:type="dxa"/>
            <w:gridSpan w:val="4"/>
          </w:tcPr>
          <w:p w:rsidR="005C2C90" w:rsidRPr="00D00650" w:rsidRDefault="005C2C90" w:rsidP="005C2C90">
            <w:pPr>
              <w:tabs>
                <w:tab w:val="left" w:pos="3690"/>
              </w:tabs>
              <w:jc w:val="center"/>
              <w:rPr>
                <w:sz w:val="24"/>
                <w:szCs w:val="24"/>
              </w:rPr>
            </w:pPr>
            <w:r w:rsidRPr="00D00650">
              <w:rPr>
                <w:sz w:val="24"/>
                <w:szCs w:val="24"/>
              </w:rPr>
              <w:t>ЧТЕНИЕ ТЕКСТА</w:t>
            </w:r>
          </w:p>
        </w:tc>
      </w:tr>
      <w:tr w:rsidR="005C2C90" w:rsidRPr="00D00650" w:rsidTr="005C2C90">
        <w:tc>
          <w:tcPr>
            <w:tcW w:w="568" w:type="dxa"/>
          </w:tcPr>
          <w:p w:rsidR="005C2C90" w:rsidRPr="00D00650" w:rsidRDefault="005C2C90" w:rsidP="005C2C90">
            <w:pPr>
              <w:jc w:val="center"/>
              <w:rPr>
                <w:sz w:val="24"/>
                <w:szCs w:val="24"/>
              </w:rPr>
            </w:pPr>
            <w:r w:rsidRPr="00D00650">
              <w:rPr>
                <w:sz w:val="24"/>
                <w:szCs w:val="24"/>
              </w:rPr>
              <w:t>2</w:t>
            </w:r>
          </w:p>
        </w:tc>
        <w:tc>
          <w:tcPr>
            <w:tcW w:w="4819" w:type="dxa"/>
          </w:tcPr>
          <w:p w:rsidR="005C2C90" w:rsidRPr="00D00650" w:rsidRDefault="005C2C90" w:rsidP="005C2C90">
            <w:pPr>
              <w:jc w:val="both"/>
              <w:rPr>
                <w:sz w:val="24"/>
                <w:szCs w:val="24"/>
              </w:rPr>
            </w:pPr>
            <w:r w:rsidRPr="00D00650">
              <w:rPr>
                <w:sz w:val="24"/>
                <w:szCs w:val="24"/>
              </w:rPr>
              <w:t>Предложить участнику собеседования ознакомиться</w:t>
            </w:r>
            <w:r>
              <w:rPr>
                <w:sz w:val="24"/>
                <w:szCs w:val="24"/>
              </w:rPr>
              <w:t xml:space="preserve"> </w:t>
            </w:r>
            <w:r w:rsidRPr="00D00650">
              <w:rPr>
                <w:sz w:val="24"/>
                <w:szCs w:val="24"/>
              </w:rPr>
              <w:t xml:space="preserve">с текстом для чтения вслух. </w:t>
            </w:r>
          </w:p>
          <w:p w:rsidR="005C2C90" w:rsidRPr="00D00650" w:rsidRDefault="005C2C90" w:rsidP="005C2C90">
            <w:pPr>
              <w:jc w:val="both"/>
              <w:rPr>
                <w:b/>
                <w:sz w:val="24"/>
                <w:szCs w:val="24"/>
              </w:rPr>
            </w:pPr>
            <w:r w:rsidRPr="00D00650">
              <w:rPr>
                <w:sz w:val="24"/>
                <w:szCs w:val="24"/>
              </w:rPr>
              <w:t>Обратить внимание на то, что участник собеседования будет работать с этим текстом, выполняя задания 1 и 2</w:t>
            </w:r>
          </w:p>
        </w:tc>
        <w:tc>
          <w:tcPr>
            <w:tcW w:w="3544" w:type="dxa"/>
          </w:tcPr>
          <w:p w:rsidR="005C2C90" w:rsidRPr="00D00650" w:rsidRDefault="005C2C90" w:rsidP="005C2C90">
            <w:pPr>
              <w:rPr>
                <w:b/>
                <w:sz w:val="24"/>
                <w:szCs w:val="24"/>
              </w:rPr>
            </w:pPr>
          </w:p>
        </w:tc>
        <w:tc>
          <w:tcPr>
            <w:tcW w:w="1417" w:type="dxa"/>
          </w:tcPr>
          <w:p w:rsidR="005C2C90" w:rsidRPr="00D00650" w:rsidRDefault="005C2C90" w:rsidP="005C2C90">
            <w:pPr>
              <w:rPr>
                <w:b/>
                <w:sz w:val="24"/>
                <w:szCs w:val="24"/>
              </w:rPr>
            </w:pPr>
          </w:p>
        </w:tc>
      </w:tr>
      <w:tr w:rsidR="005C2C90" w:rsidRPr="00D00650" w:rsidTr="005C2C90">
        <w:tc>
          <w:tcPr>
            <w:tcW w:w="568" w:type="dxa"/>
          </w:tcPr>
          <w:p w:rsidR="005C2C90" w:rsidRPr="00D00650" w:rsidRDefault="005C2C90" w:rsidP="005C2C90">
            <w:pPr>
              <w:jc w:val="center"/>
              <w:rPr>
                <w:sz w:val="24"/>
                <w:szCs w:val="24"/>
              </w:rPr>
            </w:pPr>
            <w:r w:rsidRPr="00D00650">
              <w:rPr>
                <w:sz w:val="24"/>
                <w:szCs w:val="24"/>
              </w:rPr>
              <w:t>3</w:t>
            </w:r>
          </w:p>
        </w:tc>
        <w:tc>
          <w:tcPr>
            <w:tcW w:w="4819" w:type="dxa"/>
          </w:tcPr>
          <w:p w:rsidR="005C2C90" w:rsidRPr="00D00650" w:rsidRDefault="005C2C90" w:rsidP="005C2C90">
            <w:pPr>
              <w:jc w:val="both"/>
              <w:rPr>
                <w:i/>
                <w:sz w:val="24"/>
                <w:szCs w:val="24"/>
              </w:rPr>
            </w:pPr>
            <w:r w:rsidRPr="00D00650">
              <w:rPr>
                <w:i/>
                <w:sz w:val="24"/>
                <w:szCs w:val="24"/>
              </w:rPr>
              <w:t xml:space="preserve">За несколько секунд напомнить о готовности к чтению </w:t>
            </w:r>
          </w:p>
        </w:tc>
        <w:tc>
          <w:tcPr>
            <w:tcW w:w="3544" w:type="dxa"/>
          </w:tcPr>
          <w:p w:rsidR="005C2C90" w:rsidRPr="00D00650" w:rsidRDefault="005C2C90" w:rsidP="005C2C90">
            <w:pPr>
              <w:rPr>
                <w:sz w:val="24"/>
                <w:szCs w:val="24"/>
              </w:rPr>
            </w:pPr>
            <w:r w:rsidRPr="00D00650">
              <w:rPr>
                <w:sz w:val="24"/>
                <w:szCs w:val="24"/>
              </w:rPr>
              <w:t>Подготовка к чтению вслух.</w:t>
            </w:r>
          </w:p>
          <w:p w:rsidR="005C2C90" w:rsidRPr="00D00650" w:rsidRDefault="005C2C90" w:rsidP="005C2C90">
            <w:pPr>
              <w:rPr>
                <w:sz w:val="24"/>
                <w:szCs w:val="24"/>
              </w:rPr>
            </w:pPr>
            <w:r w:rsidRPr="00D00650">
              <w:rPr>
                <w:sz w:val="24"/>
                <w:szCs w:val="24"/>
              </w:rPr>
              <w:t>Чтение текста про себя</w:t>
            </w:r>
          </w:p>
        </w:tc>
        <w:tc>
          <w:tcPr>
            <w:tcW w:w="1417" w:type="dxa"/>
          </w:tcPr>
          <w:p w:rsidR="005C2C90" w:rsidRPr="00D00650" w:rsidRDefault="005C2C90" w:rsidP="005C2C90">
            <w:pPr>
              <w:jc w:val="center"/>
              <w:rPr>
                <w:sz w:val="24"/>
                <w:szCs w:val="24"/>
              </w:rPr>
            </w:pPr>
            <w:r w:rsidRPr="00D00650">
              <w:rPr>
                <w:sz w:val="24"/>
                <w:szCs w:val="24"/>
              </w:rPr>
              <w:t>до 2-х мин.</w:t>
            </w:r>
          </w:p>
        </w:tc>
      </w:tr>
      <w:tr w:rsidR="005C2C90" w:rsidRPr="00D00650" w:rsidTr="005C2C90">
        <w:tc>
          <w:tcPr>
            <w:tcW w:w="568" w:type="dxa"/>
          </w:tcPr>
          <w:p w:rsidR="005C2C90" w:rsidRPr="00D00650" w:rsidRDefault="005C2C90" w:rsidP="005C2C90">
            <w:pPr>
              <w:jc w:val="center"/>
              <w:rPr>
                <w:sz w:val="24"/>
                <w:szCs w:val="24"/>
              </w:rPr>
            </w:pPr>
            <w:r w:rsidRPr="00D00650">
              <w:rPr>
                <w:sz w:val="24"/>
                <w:szCs w:val="24"/>
              </w:rPr>
              <w:t>4</w:t>
            </w:r>
          </w:p>
        </w:tc>
        <w:tc>
          <w:tcPr>
            <w:tcW w:w="4819" w:type="dxa"/>
          </w:tcPr>
          <w:p w:rsidR="005C2C90" w:rsidRPr="00D00650" w:rsidRDefault="005C2C90" w:rsidP="005C2C90">
            <w:pPr>
              <w:jc w:val="both"/>
              <w:rPr>
                <w:sz w:val="24"/>
                <w:szCs w:val="24"/>
              </w:rPr>
            </w:pPr>
            <w:r>
              <w:rPr>
                <w:sz w:val="24"/>
                <w:szCs w:val="24"/>
              </w:rPr>
              <w:t>Прослушать текст</w:t>
            </w:r>
            <w:r w:rsidRPr="00D00650">
              <w:rPr>
                <w:sz w:val="24"/>
                <w:szCs w:val="24"/>
              </w:rPr>
              <w:t>.</w:t>
            </w:r>
          </w:p>
          <w:p w:rsidR="005C2C90" w:rsidRPr="00D00650" w:rsidRDefault="005C2C90" w:rsidP="005C2C90">
            <w:pPr>
              <w:jc w:val="both"/>
              <w:rPr>
                <w:i/>
                <w:sz w:val="24"/>
                <w:szCs w:val="24"/>
              </w:rPr>
            </w:pPr>
            <w:r w:rsidRPr="00D00650">
              <w:rPr>
                <w:i/>
                <w:sz w:val="24"/>
                <w:szCs w:val="24"/>
              </w:rPr>
              <w:t xml:space="preserve">Эмоциональная реакция на чтение участника собеседования  </w:t>
            </w:r>
          </w:p>
        </w:tc>
        <w:tc>
          <w:tcPr>
            <w:tcW w:w="3544" w:type="dxa"/>
          </w:tcPr>
          <w:p w:rsidR="005C2C90" w:rsidRPr="00D00650" w:rsidRDefault="005C2C90" w:rsidP="005C2C90">
            <w:pPr>
              <w:rPr>
                <w:sz w:val="24"/>
                <w:szCs w:val="24"/>
              </w:rPr>
            </w:pPr>
            <w:r w:rsidRPr="00D00650">
              <w:rPr>
                <w:sz w:val="24"/>
                <w:szCs w:val="24"/>
              </w:rPr>
              <w:t>Чтение текста вслух</w:t>
            </w:r>
          </w:p>
        </w:tc>
        <w:tc>
          <w:tcPr>
            <w:tcW w:w="1417" w:type="dxa"/>
          </w:tcPr>
          <w:p w:rsidR="005C2C90" w:rsidRPr="00D00650" w:rsidRDefault="005C2C90" w:rsidP="005C2C90">
            <w:pPr>
              <w:jc w:val="center"/>
              <w:rPr>
                <w:sz w:val="24"/>
                <w:szCs w:val="24"/>
              </w:rPr>
            </w:pPr>
            <w:r w:rsidRPr="00D00650">
              <w:rPr>
                <w:sz w:val="24"/>
                <w:szCs w:val="24"/>
              </w:rPr>
              <w:t>до 2-х мин.</w:t>
            </w:r>
          </w:p>
        </w:tc>
      </w:tr>
      <w:tr w:rsidR="005C2C90" w:rsidRPr="00D00650" w:rsidTr="005C2C90">
        <w:tc>
          <w:tcPr>
            <w:tcW w:w="568" w:type="dxa"/>
          </w:tcPr>
          <w:p w:rsidR="005C2C90" w:rsidRPr="00D00650" w:rsidRDefault="005C2C90" w:rsidP="005C2C90">
            <w:pPr>
              <w:jc w:val="center"/>
              <w:rPr>
                <w:sz w:val="24"/>
                <w:szCs w:val="24"/>
              </w:rPr>
            </w:pPr>
            <w:r w:rsidRPr="00D00650">
              <w:rPr>
                <w:sz w:val="24"/>
                <w:szCs w:val="24"/>
              </w:rPr>
              <w:t>5</w:t>
            </w:r>
          </w:p>
        </w:tc>
        <w:tc>
          <w:tcPr>
            <w:tcW w:w="4819" w:type="dxa"/>
          </w:tcPr>
          <w:p w:rsidR="005C2C90" w:rsidRPr="00D00650" w:rsidRDefault="005C2C90" w:rsidP="005C2C90">
            <w:pPr>
              <w:jc w:val="both"/>
              <w:rPr>
                <w:sz w:val="24"/>
                <w:szCs w:val="24"/>
              </w:rPr>
            </w:pPr>
            <w:r w:rsidRPr="00D00650">
              <w:rPr>
                <w:sz w:val="24"/>
                <w:szCs w:val="24"/>
              </w:rPr>
              <w:t>Переключ</w:t>
            </w:r>
            <w:r>
              <w:rPr>
                <w:sz w:val="24"/>
                <w:szCs w:val="24"/>
              </w:rPr>
              <w:t xml:space="preserve">ить </w:t>
            </w:r>
            <w:r w:rsidRPr="00D00650">
              <w:rPr>
                <w:sz w:val="24"/>
                <w:szCs w:val="24"/>
              </w:rPr>
              <w:t>участника собеседования на другой вид работы</w:t>
            </w:r>
          </w:p>
        </w:tc>
        <w:tc>
          <w:tcPr>
            <w:tcW w:w="3544" w:type="dxa"/>
          </w:tcPr>
          <w:p w:rsidR="005C2C90" w:rsidRPr="00D00650" w:rsidRDefault="005C2C90" w:rsidP="005C2C90">
            <w:pPr>
              <w:rPr>
                <w:sz w:val="24"/>
                <w:szCs w:val="24"/>
              </w:rPr>
            </w:pPr>
            <w:r w:rsidRPr="00D00650">
              <w:rPr>
                <w:sz w:val="24"/>
                <w:szCs w:val="24"/>
              </w:rPr>
              <w:t xml:space="preserve">Подготовка к </w:t>
            </w:r>
            <w:r>
              <w:rPr>
                <w:sz w:val="24"/>
                <w:szCs w:val="24"/>
              </w:rPr>
              <w:t xml:space="preserve">подробному </w:t>
            </w:r>
            <w:r w:rsidRPr="00D00650">
              <w:rPr>
                <w:sz w:val="24"/>
                <w:szCs w:val="24"/>
              </w:rPr>
              <w:t xml:space="preserve">пересказу с </w:t>
            </w:r>
            <w:r>
              <w:rPr>
                <w:sz w:val="24"/>
                <w:szCs w:val="24"/>
              </w:rPr>
              <w:t>включением приведенного высказывания</w:t>
            </w:r>
          </w:p>
        </w:tc>
        <w:tc>
          <w:tcPr>
            <w:tcW w:w="1417" w:type="dxa"/>
          </w:tcPr>
          <w:p w:rsidR="005C2C90" w:rsidRPr="00D00650" w:rsidRDefault="005C2C90" w:rsidP="005C2C90">
            <w:pPr>
              <w:jc w:val="center"/>
              <w:rPr>
                <w:sz w:val="24"/>
                <w:szCs w:val="24"/>
              </w:rPr>
            </w:pPr>
            <w:r w:rsidRPr="00D00650">
              <w:rPr>
                <w:sz w:val="24"/>
                <w:szCs w:val="24"/>
              </w:rPr>
              <w:t>до 2-х мин.</w:t>
            </w:r>
          </w:p>
        </w:tc>
      </w:tr>
      <w:tr w:rsidR="005C2C90" w:rsidRPr="00D00650" w:rsidTr="005C2C90">
        <w:tc>
          <w:tcPr>
            <w:tcW w:w="568" w:type="dxa"/>
          </w:tcPr>
          <w:p w:rsidR="005C2C90" w:rsidRPr="00D00650" w:rsidRDefault="005C2C90" w:rsidP="005C2C90">
            <w:pPr>
              <w:jc w:val="center"/>
              <w:rPr>
                <w:sz w:val="24"/>
                <w:szCs w:val="24"/>
              </w:rPr>
            </w:pPr>
            <w:r w:rsidRPr="00D00650">
              <w:rPr>
                <w:sz w:val="24"/>
                <w:szCs w:val="24"/>
              </w:rPr>
              <w:t>6</w:t>
            </w:r>
          </w:p>
        </w:tc>
        <w:tc>
          <w:tcPr>
            <w:tcW w:w="4819" w:type="dxa"/>
          </w:tcPr>
          <w:p w:rsidR="005C2C90" w:rsidRPr="00D00650" w:rsidRDefault="005C2C90" w:rsidP="005C2C90">
            <w:pPr>
              <w:jc w:val="both"/>
              <w:rPr>
                <w:sz w:val="24"/>
                <w:szCs w:val="24"/>
              </w:rPr>
            </w:pPr>
            <w:r w:rsidRPr="00D00650">
              <w:rPr>
                <w:sz w:val="24"/>
                <w:szCs w:val="24"/>
              </w:rPr>
              <w:t>Забрать у участника собеседования исходный текст.  Слуша</w:t>
            </w:r>
            <w:r>
              <w:rPr>
                <w:sz w:val="24"/>
                <w:szCs w:val="24"/>
              </w:rPr>
              <w:t xml:space="preserve">ть </w:t>
            </w:r>
            <w:r w:rsidRPr="00D00650">
              <w:rPr>
                <w:sz w:val="24"/>
                <w:szCs w:val="24"/>
              </w:rPr>
              <w:t>пересказ.</w:t>
            </w:r>
          </w:p>
          <w:p w:rsidR="005C2C90" w:rsidRPr="00D00650" w:rsidRDefault="005C2C90" w:rsidP="005C2C90">
            <w:pPr>
              <w:jc w:val="both"/>
              <w:rPr>
                <w:i/>
                <w:sz w:val="24"/>
                <w:szCs w:val="24"/>
              </w:rPr>
            </w:pPr>
            <w:r w:rsidRPr="00D00650">
              <w:rPr>
                <w:i/>
                <w:sz w:val="24"/>
                <w:szCs w:val="24"/>
              </w:rPr>
              <w:t>Эмоциональная реакция на пересказ участника собеседования</w:t>
            </w:r>
          </w:p>
        </w:tc>
        <w:tc>
          <w:tcPr>
            <w:tcW w:w="3544" w:type="dxa"/>
          </w:tcPr>
          <w:p w:rsidR="005C2C90" w:rsidRPr="00D00650" w:rsidRDefault="005C2C90" w:rsidP="005C2C90">
            <w:pPr>
              <w:rPr>
                <w:sz w:val="24"/>
                <w:szCs w:val="24"/>
              </w:rPr>
            </w:pPr>
            <w:r w:rsidRPr="00D00650">
              <w:rPr>
                <w:sz w:val="24"/>
                <w:szCs w:val="24"/>
              </w:rPr>
              <w:t xml:space="preserve">Пересказ текста с </w:t>
            </w:r>
            <w:r>
              <w:rPr>
                <w:sz w:val="24"/>
                <w:szCs w:val="24"/>
              </w:rPr>
              <w:t>включением приведенного высказывания</w:t>
            </w:r>
          </w:p>
        </w:tc>
        <w:tc>
          <w:tcPr>
            <w:tcW w:w="1417" w:type="dxa"/>
          </w:tcPr>
          <w:p w:rsidR="005C2C90" w:rsidRPr="00D00650" w:rsidRDefault="005C2C90" w:rsidP="005C2C90">
            <w:pPr>
              <w:jc w:val="center"/>
              <w:rPr>
                <w:sz w:val="24"/>
                <w:szCs w:val="24"/>
              </w:rPr>
            </w:pPr>
            <w:r w:rsidRPr="00D00650">
              <w:rPr>
                <w:sz w:val="24"/>
                <w:szCs w:val="24"/>
              </w:rPr>
              <w:t>до 3-х мин.</w:t>
            </w:r>
          </w:p>
        </w:tc>
      </w:tr>
      <w:tr w:rsidR="005C2C90" w:rsidRPr="00D00650" w:rsidTr="005C2C90">
        <w:tc>
          <w:tcPr>
            <w:tcW w:w="568" w:type="dxa"/>
          </w:tcPr>
          <w:p w:rsidR="005C2C90" w:rsidRPr="00D00650" w:rsidRDefault="005C2C90" w:rsidP="005C2C90">
            <w:pPr>
              <w:jc w:val="center"/>
              <w:rPr>
                <w:sz w:val="24"/>
                <w:szCs w:val="24"/>
              </w:rPr>
            </w:pPr>
            <w:r w:rsidRPr="00D00650">
              <w:rPr>
                <w:sz w:val="24"/>
                <w:szCs w:val="24"/>
              </w:rPr>
              <w:t>7</w:t>
            </w:r>
          </w:p>
        </w:tc>
        <w:tc>
          <w:tcPr>
            <w:tcW w:w="4819" w:type="dxa"/>
          </w:tcPr>
          <w:p w:rsidR="005C2C90" w:rsidRPr="00D00650" w:rsidRDefault="005C2C90" w:rsidP="005C2C90">
            <w:pPr>
              <w:jc w:val="both"/>
              <w:rPr>
                <w:sz w:val="24"/>
                <w:szCs w:val="24"/>
              </w:rPr>
            </w:pPr>
            <w:r w:rsidRPr="00D00650">
              <w:rPr>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D00650">
              <w:rPr>
                <w:spacing w:val="-6"/>
                <w:sz w:val="24"/>
                <w:szCs w:val="24"/>
              </w:rPr>
              <w:t>и выдать ему соответствующую</w:t>
            </w:r>
            <w:r w:rsidRPr="00D00650">
              <w:rPr>
                <w:sz w:val="24"/>
                <w:szCs w:val="24"/>
              </w:rPr>
              <w:t xml:space="preserve"> карточку</w:t>
            </w:r>
          </w:p>
        </w:tc>
        <w:tc>
          <w:tcPr>
            <w:tcW w:w="3544" w:type="dxa"/>
          </w:tcPr>
          <w:p w:rsidR="005C2C90" w:rsidRPr="00D00650" w:rsidRDefault="005C2C90" w:rsidP="005C2C90">
            <w:pPr>
              <w:rPr>
                <w:sz w:val="24"/>
                <w:szCs w:val="24"/>
              </w:rPr>
            </w:pPr>
          </w:p>
        </w:tc>
        <w:tc>
          <w:tcPr>
            <w:tcW w:w="1417" w:type="dxa"/>
          </w:tcPr>
          <w:p w:rsidR="005C2C90" w:rsidRPr="00D00650" w:rsidRDefault="005C2C90" w:rsidP="005C2C90">
            <w:pPr>
              <w:rPr>
                <w:b/>
                <w:sz w:val="24"/>
                <w:szCs w:val="24"/>
              </w:rPr>
            </w:pPr>
          </w:p>
        </w:tc>
      </w:tr>
      <w:tr w:rsidR="005C2C90" w:rsidRPr="00D00650" w:rsidTr="005C2C90">
        <w:tc>
          <w:tcPr>
            <w:tcW w:w="10348" w:type="dxa"/>
            <w:gridSpan w:val="4"/>
          </w:tcPr>
          <w:p w:rsidR="005C2C90" w:rsidRPr="00D00650" w:rsidRDefault="005C2C90" w:rsidP="005C2C90">
            <w:pPr>
              <w:tabs>
                <w:tab w:val="center" w:pos="4862"/>
              </w:tabs>
              <w:jc w:val="center"/>
              <w:rPr>
                <w:sz w:val="24"/>
                <w:szCs w:val="24"/>
              </w:rPr>
            </w:pPr>
            <w:r w:rsidRPr="00D00650">
              <w:rPr>
                <w:sz w:val="24"/>
                <w:szCs w:val="24"/>
              </w:rPr>
              <w:t>МОНОЛОГ</w:t>
            </w:r>
          </w:p>
        </w:tc>
      </w:tr>
      <w:tr w:rsidR="005C2C90" w:rsidRPr="00D00650" w:rsidTr="005C2C90">
        <w:tc>
          <w:tcPr>
            <w:tcW w:w="568" w:type="dxa"/>
          </w:tcPr>
          <w:p w:rsidR="005C2C90" w:rsidRPr="00D00650" w:rsidRDefault="005C2C90" w:rsidP="005C2C90">
            <w:pPr>
              <w:jc w:val="center"/>
              <w:rPr>
                <w:sz w:val="24"/>
                <w:szCs w:val="24"/>
              </w:rPr>
            </w:pPr>
            <w:r w:rsidRPr="00D00650">
              <w:rPr>
                <w:sz w:val="24"/>
                <w:szCs w:val="24"/>
              </w:rPr>
              <w:t>8</w:t>
            </w:r>
          </w:p>
        </w:tc>
        <w:tc>
          <w:tcPr>
            <w:tcW w:w="4819" w:type="dxa"/>
          </w:tcPr>
          <w:p w:rsidR="005C2C90" w:rsidRPr="00D00650" w:rsidRDefault="005C2C90" w:rsidP="005C2C90">
            <w:pPr>
              <w:jc w:val="both"/>
              <w:rPr>
                <w:sz w:val="24"/>
                <w:szCs w:val="24"/>
              </w:rPr>
            </w:pPr>
            <w:r w:rsidRPr="00D00650">
              <w:rPr>
                <w:sz w:val="24"/>
                <w:szCs w:val="24"/>
              </w:rPr>
              <w:t xml:space="preserve">Предложить участнику собеседования ознакомиться с темой монолога. </w:t>
            </w:r>
          </w:p>
          <w:p w:rsidR="005C2C90" w:rsidRPr="00D00650" w:rsidRDefault="005C2C90" w:rsidP="005C2C90">
            <w:pPr>
              <w:jc w:val="both"/>
              <w:rPr>
                <w:sz w:val="24"/>
                <w:szCs w:val="24"/>
              </w:rPr>
            </w:pPr>
            <w:r w:rsidRPr="00D00650">
              <w:rPr>
                <w:sz w:val="24"/>
                <w:szCs w:val="24"/>
              </w:rPr>
              <w:t xml:space="preserve">Предупредить, что на подготовку отводится 1 минута, а высказывание не должно занимать более </w:t>
            </w:r>
            <w:r>
              <w:rPr>
                <w:sz w:val="24"/>
                <w:szCs w:val="24"/>
              </w:rPr>
              <w:t xml:space="preserve">3 </w:t>
            </w:r>
            <w:r w:rsidRPr="00D00650">
              <w:rPr>
                <w:sz w:val="24"/>
                <w:szCs w:val="24"/>
              </w:rPr>
              <w:t xml:space="preserve">минут </w:t>
            </w:r>
          </w:p>
        </w:tc>
        <w:tc>
          <w:tcPr>
            <w:tcW w:w="3544" w:type="dxa"/>
          </w:tcPr>
          <w:p w:rsidR="005C2C90" w:rsidRPr="00D00650" w:rsidRDefault="005C2C90" w:rsidP="005C2C90">
            <w:pPr>
              <w:rPr>
                <w:sz w:val="24"/>
                <w:szCs w:val="24"/>
              </w:rPr>
            </w:pPr>
          </w:p>
        </w:tc>
        <w:tc>
          <w:tcPr>
            <w:tcW w:w="1417" w:type="dxa"/>
          </w:tcPr>
          <w:p w:rsidR="005C2C90" w:rsidRPr="00D00650" w:rsidRDefault="005C2C90" w:rsidP="005C2C90">
            <w:pPr>
              <w:rPr>
                <w:b/>
                <w:sz w:val="24"/>
                <w:szCs w:val="24"/>
              </w:rPr>
            </w:pPr>
          </w:p>
        </w:tc>
      </w:tr>
      <w:tr w:rsidR="005C2C90" w:rsidRPr="00D00650" w:rsidTr="005C2C90">
        <w:tc>
          <w:tcPr>
            <w:tcW w:w="568" w:type="dxa"/>
          </w:tcPr>
          <w:p w:rsidR="005C2C90" w:rsidRPr="00D00650" w:rsidRDefault="005C2C90" w:rsidP="005C2C90">
            <w:pPr>
              <w:jc w:val="center"/>
              <w:rPr>
                <w:sz w:val="24"/>
                <w:szCs w:val="24"/>
              </w:rPr>
            </w:pPr>
          </w:p>
        </w:tc>
        <w:tc>
          <w:tcPr>
            <w:tcW w:w="4819" w:type="dxa"/>
          </w:tcPr>
          <w:p w:rsidR="005C2C90" w:rsidRPr="00D00650" w:rsidRDefault="005C2C90" w:rsidP="005C2C90">
            <w:pPr>
              <w:rPr>
                <w:b/>
                <w:sz w:val="24"/>
                <w:szCs w:val="24"/>
              </w:rPr>
            </w:pPr>
          </w:p>
        </w:tc>
        <w:tc>
          <w:tcPr>
            <w:tcW w:w="3544" w:type="dxa"/>
          </w:tcPr>
          <w:p w:rsidR="005C2C90" w:rsidRPr="00D00650" w:rsidRDefault="005C2C90" w:rsidP="005C2C90">
            <w:pPr>
              <w:rPr>
                <w:sz w:val="24"/>
                <w:szCs w:val="24"/>
              </w:rPr>
            </w:pPr>
            <w:r w:rsidRPr="00D00650">
              <w:rPr>
                <w:sz w:val="24"/>
                <w:szCs w:val="24"/>
              </w:rPr>
              <w:t>Подготовка к ответу</w:t>
            </w:r>
          </w:p>
        </w:tc>
        <w:tc>
          <w:tcPr>
            <w:tcW w:w="1417" w:type="dxa"/>
          </w:tcPr>
          <w:p w:rsidR="005C2C90" w:rsidRPr="00D00650" w:rsidRDefault="005C2C90" w:rsidP="005C2C90">
            <w:pPr>
              <w:jc w:val="center"/>
              <w:rPr>
                <w:sz w:val="24"/>
                <w:szCs w:val="24"/>
              </w:rPr>
            </w:pPr>
            <w:r w:rsidRPr="00D00650">
              <w:rPr>
                <w:sz w:val="24"/>
                <w:szCs w:val="24"/>
              </w:rPr>
              <w:t>1 мин.</w:t>
            </w:r>
          </w:p>
        </w:tc>
      </w:tr>
      <w:tr w:rsidR="005C2C90" w:rsidRPr="00D00650" w:rsidTr="005C2C90">
        <w:tc>
          <w:tcPr>
            <w:tcW w:w="568" w:type="dxa"/>
          </w:tcPr>
          <w:p w:rsidR="005C2C90" w:rsidRPr="00D00650" w:rsidRDefault="005C2C90" w:rsidP="005C2C90">
            <w:pPr>
              <w:jc w:val="center"/>
              <w:rPr>
                <w:sz w:val="24"/>
                <w:szCs w:val="24"/>
              </w:rPr>
            </w:pPr>
            <w:r w:rsidRPr="00D00650">
              <w:rPr>
                <w:sz w:val="24"/>
                <w:szCs w:val="24"/>
              </w:rPr>
              <w:t>9</w:t>
            </w:r>
          </w:p>
        </w:tc>
        <w:tc>
          <w:tcPr>
            <w:tcW w:w="4819" w:type="dxa"/>
          </w:tcPr>
          <w:p w:rsidR="005C2C90" w:rsidRPr="00D00650" w:rsidRDefault="005C2C90" w:rsidP="005C2C90">
            <w:pPr>
              <w:rPr>
                <w:sz w:val="24"/>
                <w:szCs w:val="24"/>
              </w:rPr>
            </w:pPr>
            <w:r w:rsidRPr="00D00650">
              <w:rPr>
                <w:sz w:val="24"/>
                <w:szCs w:val="24"/>
              </w:rPr>
              <w:t xml:space="preserve">Слушать устный ответ. </w:t>
            </w:r>
          </w:p>
          <w:p w:rsidR="005C2C90" w:rsidRPr="00D00650" w:rsidRDefault="005C2C90" w:rsidP="005C2C90">
            <w:pPr>
              <w:rPr>
                <w:i/>
                <w:sz w:val="24"/>
                <w:szCs w:val="24"/>
              </w:rPr>
            </w:pPr>
            <w:r w:rsidRPr="00D00650">
              <w:rPr>
                <w:i/>
                <w:sz w:val="24"/>
                <w:szCs w:val="24"/>
              </w:rPr>
              <w:t>Эмоциональная реакция на ответ</w:t>
            </w:r>
          </w:p>
        </w:tc>
        <w:tc>
          <w:tcPr>
            <w:tcW w:w="3544" w:type="dxa"/>
          </w:tcPr>
          <w:p w:rsidR="005C2C90" w:rsidRPr="00D00650" w:rsidRDefault="005C2C90" w:rsidP="005C2C90">
            <w:pPr>
              <w:rPr>
                <w:sz w:val="24"/>
                <w:szCs w:val="24"/>
              </w:rPr>
            </w:pPr>
            <w:r w:rsidRPr="00D00650">
              <w:rPr>
                <w:sz w:val="24"/>
                <w:szCs w:val="24"/>
              </w:rPr>
              <w:t>От</w:t>
            </w:r>
            <w:r>
              <w:rPr>
                <w:sz w:val="24"/>
                <w:szCs w:val="24"/>
              </w:rPr>
              <w:t>вет по теме выбранного варианта</w:t>
            </w:r>
          </w:p>
        </w:tc>
        <w:tc>
          <w:tcPr>
            <w:tcW w:w="1417" w:type="dxa"/>
          </w:tcPr>
          <w:p w:rsidR="005C2C90" w:rsidRPr="00D00650" w:rsidRDefault="005C2C90" w:rsidP="005C2C90">
            <w:pPr>
              <w:jc w:val="center"/>
              <w:rPr>
                <w:sz w:val="24"/>
                <w:szCs w:val="24"/>
              </w:rPr>
            </w:pPr>
            <w:r w:rsidRPr="00D00650">
              <w:rPr>
                <w:sz w:val="24"/>
                <w:szCs w:val="24"/>
              </w:rPr>
              <w:t>до 3-х мин.</w:t>
            </w:r>
          </w:p>
        </w:tc>
      </w:tr>
      <w:tr w:rsidR="005C2C90" w:rsidRPr="00D00650" w:rsidTr="005C2C90">
        <w:tc>
          <w:tcPr>
            <w:tcW w:w="10348" w:type="dxa"/>
            <w:gridSpan w:val="4"/>
          </w:tcPr>
          <w:p w:rsidR="005C2C90" w:rsidRPr="00D00650" w:rsidRDefault="005C2C90" w:rsidP="005C2C90">
            <w:pPr>
              <w:tabs>
                <w:tab w:val="left" w:pos="2115"/>
              </w:tabs>
              <w:jc w:val="center"/>
              <w:rPr>
                <w:sz w:val="24"/>
                <w:szCs w:val="24"/>
              </w:rPr>
            </w:pPr>
            <w:r w:rsidRPr="00D00650">
              <w:rPr>
                <w:sz w:val="24"/>
                <w:szCs w:val="24"/>
              </w:rPr>
              <w:t>ДИАЛОГ</w:t>
            </w:r>
          </w:p>
        </w:tc>
      </w:tr>
      <w:tr w:rsidR="005C2C90" w:rsidRPr="00D00650" w:rsidTr="005C2C90">
        <w:tc>
          <w:tcPr>
            <w:tcW w:w="568" w:type="dxa"/>
          </w:tcPr>
          <w:p w:rsidR="005C2C90" w:rsidRPr="00D00650" w:rsidRDefault="005C2C90" w:rsidP="005C2C90">
            <w:pPr>
              <w:rPr>
                <w:sz w:val="24"/>
                <w:szCs w:val="24"/>
              </w:rPr>
            </w:pPr>
            <w:r w:rsidRPr="00D00650">
              <w:rPr>
                <w:sz w:val="24"/>
                <w:szCs w:val="24"/>
              </w:rPr>
              <w:t>10</w:t>
            </w:r>
          </w:p>
        </w:tc>
        <w:tc>
          <w:tcPr>
            <w:tcW w:w="4819" w:type="dxa"/>
          </w:tcPr>
          <w:p w:rsidR="005C2C90" w:rsidRPr="00D00650" w:rsidRDefault="005C2C90" w:rsidP="005C2C90">
            <w:pPr>
              <w:rPr>
                <w:sz w:val="24"/>
                <w:szCs w:val="24"/>
              </w:rPr>
            </w:pPr>
            <w:r w:rsidRPr="00D00650">
              <w:rPr>
                <w:sz w:val="24"/>
                <w:szCs w:val="24"/>
              </w:rPr>
              <w:t xml:space="preserve">Задать вопросы для диалога. </w:t>
            </w:r>
            <w:r>
              <w:rPr>
                <w:sz w:val="24"/>
                <w:szCs w:val="24"/>
              </w:rPr>
              <w:t>С</w:t>
            </w:r>
            <w:r w:rsidRPr="00D00650">
              <w:rPr>
                <w:sz w:val="24"/>
                <w:szCs w:val="24"/>
              </w:rPr>
              <w:t xml:space="preserve">обеседник может задать вопросы, отличающиеся от </w:t>
            </w:r>
            <w:proofErr w:type="gramStart"/>
            <w:r w:rsidRPr="00D00650">
              <w:rPr>
                <w:sz w:val="24"/>
                <w:szCs w:val="24"/>
              </w:rPr>
              <w:t>предложенных</w:t>
            </w:r>
            <w:proofErr w:type="gramEnd"/>
            <w:r w:rsidRPr="00D00650">
              <w:rPr>
                <w:sz w:val="24"/>
                <w:szCs w:val="24"/>
              </w:rPr>
              <w:t xml:space="preserve"> в КИМ итогового собеседования</w:t>
            </w:r>
          </w:p>
        </w:tc>
        <w:tc>
          <w:tcPr>
            <w:tcW w:w="3544" w:type="dxa"/>
          </w:tcPr>
          <w:p w:rsidR="005C2C90" w:rsidRPr="00D00650" w:rsidRDefault="005C2C90" w:rsidP="005C2C90">
            <w:pPr>
              <w:rPr>
                <w:sz w:val="24"/>
                <w:szCs w:val="24"/>
              </w:rPr>
            </w:pPr>
            <w:r w:rsidRPr="00D00650">
              <w:rPr>
                <w:sz w:val="24"/>
                <w:szCs w:val="24"/>
              </w:rPr>
              <w:t>Вступ</w:t>
            </w:r>
            <w:r>
              <w:rPr>
                <w:sz w:val="24"/>
                <w:szCs w:val="24"/>
              </w:rPr>
              <w:t xml:space="preserve">ление </w:t>
            </w:r>
            <w:r w:rsidRPr="00D00650">
              <w:rPr>
                <w:sz w:val="24"/>
                <w:szCs w:val="24"/>
              </w:rPr>
              <w:t>в диалог</w:t>
            </w:r>
          </w:p>
        </w:tc>
        <w:tc>
          <w:tcPr>
            <w:tcW w:w="1417" w:type="dxa"/>
          </w:tcPr>
          <w:p w:rsidR="005C2C90" w:rsidRPr="00D00650" w:rsidRDefault="005C2C90" w:rsidP="005C2C90">
            <w:pPr>
              <w:jc w:val="center"/>
              <w:rPr>
                <w:sz w:val="24"/>
                <w:szCs w:val="24"/>
              </w:rPr>
            </w:pPr>
            <w:r w:rsidRPr="00D00650">
              <w:rPr>
                <w:sz w:val="24"/>
                <w:szCs w:val="24"/>
              </w:rPr>
              <w:t>до 3-х мин.</w:t>
            </w:r>
          </w:p>
        </w:tc>
      </w:tr>
      <w:tr w:rsidR="005C2C90" w:rsidRPr="00D00650" w:rsidTr="005C2C90">
        <w:tc>
          <w:tcPr>
            <w:tcW w:w="568" w:type="dxa"/>
          </w:tcPr>
          <w:p w:rsidR="005C2C90" w:rsidRPr="00D00650" w:rsidRDefault="005C2C90" w:rsidP="005C2C90">
            <w:pPr>
              <w:rPr>
                <w:sz w:val="24"/>
                <w:szCs w:val="24"/>
              </w:rPr>
            </w:pPr>
            <w:r w:rsidRPr="00D00650">
              <w:rPr>
                <w:sz w:val="24"/>
                <w:szCs w:val="24"/>
              </w:rPr>
              <w:t>11</w:t>
            </w:r>
          </w:p>
        </w:tc>
        <w:tc>
          <w:tcPr>
            <w:tcW w:w="4819" w:type="dxa"/>
          </w:tcPr>
          <w:p w:rsidR="005C2C90" w:rsidRPr="00D00650" w:rsidRDefault="005C2C90" w:rsidP="005C2C90">
            <w:pPr>
              <w:rPr>
                <w:sz w:val="24"/>
                <w:szCs w:val="24"/>
              </w:rPr>
            </w:pPr>
            <w:r w:rsidRPr="00D00650">
              <w:rPr>
                <w:sz w:val="24"/>
                <w:szCs w:val="24"/>
              </w:rPr>
              <w:t>Эмоционально поддержать участника собеседования</w:t>
            </w:r>
          </w:p>
        </w:tc>
        <w:tc>
          <w:tcPr>
            <w:tcW w:w="3544" w:type="dxa"/>
          </w:tcPr>
          <w:p w:rsidR="005C2C90" w:rsidRPr="00D00650" w:rsidRDefault="005C2C90" w:rsidP="005C2C90">
            <w:pPr>
              <w:rPr>
                <w:sz w:val="24"/>
                <w:szCs w:val="24"/>
              </w:rPr>
            </w:pPr>
          </w:p>
        </w:tc>
        <w:tc>
          <w:tcPr>
            <w:tcW w:w="1417" w:type="dxa"/>
          </w:tcPr>
          <w:p w:rsidR="005C2C90" w:rsidRPr="00D00650" w:rsidRDefault="005C2C90" w:rsidP="005C2C90">
            <w:pPr>
              <w:rPr>
                <w:b/>
                <w:sz w:val="24"/>
                <w:szCs w:val="24"/>
              </w:rPr>
            </w:pPr>
          </w:p>
        </w:tc>
      </w:tr>
      <w:bookmarkEnd w:id="22"/>
      <w:bookmarkEnd w:id="23"/>
    </w:tbl>
    <w:p w:rsidR="005C2C90" w:rsidRDefault="005C2C90" w:rsidP="005C2C90">
      <w:pPr>
        <w:jc w:val="both"/>
        <w:rPr>
          <w:sz w:val="26"/>
          <w:szCs w:val="26"/>
        </w:rPr>
      </w:pPr>
    </w:p>
    <w:p w:rsidR="005C2C90" w:rsidRDefault="005C2C90" w:rsidP="005C2C90">
      <w:pPr>
        <w:spacing w:after="200" w:line="276" w:lineRule="auto"/>
        <w:rPr>
          <w:sz w:val="26"/>
          <w:szCs w:val="26"/>
        </w:rPr>
      </w:pPr>
      <w:r>
        <w:rPr>
          <w:sz w:val="26"/>
          <w:szCs w:val="26"/>
        </w:rPr>
        <w:br w:type="page"/>
      </w:r>
    </w:p>
    <w:p w:rsidR="005C2C90" w:rsidRDefault="005C2C90" w:rsidP="005C2C90">
      <w:pPr>
        <w:pStyle w:val="1"/>
        <w:spacing w:before="0"/>
        <w:jc w:val="center"/>
        <w:rPr>
          <w:rFonts w:ascii="Times New Roman" w:hAnsi="Times New Roman"/>
          <w:color w:val="auto"/>
          <w:szCs w:val="26"/>
        </w:rPr>
      </w:pPr>
      <w:bookmarkStart w:id="24" w:name="_Toc26878817"/>
      <w:bookmarkStart w:id="25" w:name="_Toc120092735"/>
      <w:r w:rsidRPr="00966FB5">
        <w:rPr>
          <w:rFonts w:ascii="Times New Roman" w:hAnsi="Times New Roman"/>
          <w:color w:val="auto"/>
          <w:szCs w:val="26"/>
        </w:rPr>
        <w:lastRenderedPageBreak/>
        <w:t>Приложение 4. Инструкция для эксперта</w:t>
      </w:r>
      <w:bookmarkEnd w:id="24"/>
      <w:bookmarkEnd w:id="25"/>
    </w:p>
    <w:p w:rsidR="005C2C90" w:rsidRPr="00F86042" w:rsidRDefault="005C2C90" w:rsidP="005C2C90"/>
    <w:p w:rsidR="005C2C90" w:rsidRPr="00BC7200" w:rsidRDefault="005C2C90" w:rsidP="005C2C90">
      <w:pPr>
        <w:ind w:firstLine="708"/>
        <w:jc w:val="both"/>
        <w:rPr>
          <w:b/>
          <w:sz w:val="26"/>
          <w:szCs w:val="26"/>
        </w:rPr>
      </w:pPr>
      <w:r w:rsidRPr="00BC7200">
        <w:rPr>
          <w:b/>
          <w:sz w:val="26"/>
          <w:szCs w:val="26"/>
        </w:rPr>
        <w:t xml:space="preserve">Не </w:t>
      </w:r>
      <w:proofErr w:type="gramStart"/>
      <w:r w:rsidRPr="00BC7200">
        <w:rPr>
          <w:b/>
          <w:sz w:val="26"/>
          <w:szCs w:val="26"/>
        </w:rPr>
        <w:t>позднее</w:t>
      </w:r>
      <w:proofErr w:type="gramEnd"/>
      <w:r w:rsidRPr="00BC7200">
        <w:rPr>
          <w:b/>
          <w:sz w:val="26"/>
          <w:szCs w:val="26"/>
        </w:rPr>
        <w:t xml:space="preserve"> чем за день до проведения итогового собеседования ознакомиться с:</w:t>
      </w:r>
    </w:p>
    <w:p w:rsidR="005C2C90" w:rsidRPr="00BC7200" w:rsidRDefault="005C2C90" w:rsidP="005C2C90">
      <w:pPr>
        <w:ind w:firstLine="708"/>
        <w:jc w:val="both"/>
        <w:rPr>
          <w:sz w:val="26"/>
          <w:szCs w:val="26"/>
        </w:rPr>
      </w:pPr>
      <w:r w:rsidRPr="00BC7200">
        <w:rPr>
          <w:sz w:val="26"/>
          <w:szCs w:val="26"/>
        </w:rPr>
        <w:t>демоверсиями материалов для проведения итогового собеседования,</w:t>
      </w:r>
      <w:r>
        <w:rPr>
          <w:sz w:val="26"/>
          <w:szCs w:val="26"/>
        </w:rPr>
        <w:t xml:space="preserve"> включая критерии оценивания итогового собеседования,</w:t>
      </w:r>
      <w:r w:rsidRPr="00BC7200">
        <w:rPr>
          <w:sz w:val="26"/>
          <w:szCs w:val="26"/>
        </w:rPr>
        <w:t xml:space="preserve"> размещенными на официальном сайте ФГБНУ «ФИПИ»</w:t>
      </w:r>
      <w:r w:rsidRPr="00B72950">
        <w:rPr>
          <w:sz w:val="26"/>
          <w:szCs w:val="26"/>
        </w:rPr>
        <w:t>(http://fipi.ru)</w:t>
      </w:r>
      <w:r>
        <w:rPr>
          <w:sz w:val="26"/>
          <w:szCs w:val="26"/>
        </w:rPr>
        <w:t xml:space="preserve"> либо полученными от ответственного организатора образовательной организации;</w:t>
      </w:r>
    </w:p>
    <w:p w:rsidR="005C2C90" w:rsidRPr="00BC7200" w:rsidRDefault="005C2C90" w:rsidP="005C2C90">
      <w:pPr>
        <w:ind w:firstLine="708"/>
        <w:jc w:val="both"/>
        <w:rPr>
          <w:sz w:val="26"/>
          <w:szCs w:val="26"/>
        </w:rPr>
      </w:pPr>
      <w:r w:rsidRPr="00BC7200">
        <w:rPr>
          <w:sz w:val="26"/>
          <w:szCs w:val="26"/>
        </w:rPr>
        <w:t>порядком проведения и проверки итогового собеседования, определенным ОИВ;</w:t>
      </w:r>
    </w:p>
    <w:p w:rsidR="005C2C90" w:rsidRPr="00BC7200" w:rsidRDefault="005C2C90" w:rsidP="005C2C90">
      <w:pPr>
        <w:ind w:firstLine="710"/>
        <w:jc w:val="both"/>
        <w:rPr>
          <w:sz w:val="26"/>
          <w:szCs w:val="26"/>
        </w:rPr>
      </w:pPr>
      <w:r w:rsidRPr="00BC7200">
        <w:rPr>
          <w:sz w:val="26"/>
          <w:szCs w:val="26"/>
        </w:rPr>
        <w:t>Рекомендациями.</w:t>
      </w:r>
    </w:p>
    <w:p w:rsidR="005C2C90" w:rsidRPr="00BC7200" w:rsidRDefault="005C2C90" w:rsidP="005C2C90">
      <w:pPr>
        <w:ind w:firstLine="710"/>
        <w:jc w:val="both"/>
        <w:rPr>
          <w:b/>
          <w:sz w:val="26"/>
          <w:szCs w:val="26"/>
        </w:rPr>
      </w:pPr>
      <w:r w:rsidRPr="00BC7200">
        <w:rPr>
          <w:b/>
          <w:sz w:val="26"/>
          <w:szCs w:val="26"/>
        </w:rPr>
        <w:t>В день проведения итогового собеседования:</w:t>
      </w:r>
    </w:p>
    <w:p w:rsidR="005C2C90" w:rsidRPr="00BC7200" w:rsidRDefault="005C2C90" w:rsidP="005C2C90">
      <w:pPr>
        <w:ind w:firstLine="710"/>
        <w:jc w:val="both"/>
        <w:rPr>
          <w:sz w:val="26"/>
          <w:szCs w:val="26"/>
        </w:rPr>
      </w:pPr>
      <w:r w:rsidRPr="00BC7200">
        <w:rPr>
          <w:sz w:val="26"/>
          <w:szCs w:val="26"/>
        </w:rPr>
        <w:t xml:space="preserve">получить от ответственного организатора образовательной организации следующие материалы: </w:t>
      </w:r>
    </w:p>
    <w:p w:rsidR="005C2C90" w:rsidRPr="00BC7200" w:rsidRDefault="005C2C90" w:rsidP="005C2C90">
      <w:pPr>
        <w:ind w:firstLine="710"/>
        <w:jc w:val="both"/>
        <w:rPr>
          <w:sz w:val="26"/>
          <w:szCs w:val="26"/>
        </w:rPr>
      </w:pPr>
      <w:r>
        <w:rPr>
          <w:sz w:val="26"/>
          <w:szCs w:val="26"/>
        </w:rPr>
        <w:t xml:space="preserve">бланки </w:t>
      </w:r>
      <w:r w:rsidRPr="00BC7200">
        <w:rPr>
          <w:sz w:val="26"/>
          <w:szCs w:val="26"/>
        </w:rPr>
        <w:t>протокол</w:t>
      </w:r>
      <w:r>
        <w:rPr>
          <w:sz w:val="26"/>
          <w:szCs w:val="26"/>
        </w:rPr>
        <w:t>ов</w:t>
      </w:r>
      <w:r w:rsidRPr="00BC7200">
        <w:rPr>
          <w:sz w:val="26"/>
          <w:szCs w:val="26"/>
        </w:rPr>
        <w:t xml:space="preserve"> эксперта по оцениванию ответов участников итогового собеседования</w:t>
      </w:r>
      <w:r>
        <w:rPr>
          <w:sz w:val="26"/>
          <w:szCs w:val="26"/>
        </w:rPr>
        <w:t xml:space="preserve"> 2025 года (по одному на каждого участника итогового собеседования);</w:t>
      </w:r>
    </w:p>
    <w:p w:rsidR="005C2C90" w:rsidRDefault="005C2C90" w:rsidP="005C2C90">
      <w:pPr>
        <w:ind w:firstLine="710"/>
        <w:jc w:val="both"/>
        <w:rPr>
          <w:rStyle w:val="af6"/>
          <w:sz w:val="26"/>
          <w:szCs w:val="26"/>
        </w:rPr>
      </w:pPr>
      <w:r w:rsidRPr="00BC7200">
        <w:rPr>
          <w:sz w:val="26"/>
          <w:szCs w:val="26"/>
        </w:rPr>
        <w:t>КИМ итогового собеседования</w:t>
      </w:r>
      <w:r>
        <w:rPr>
          <w:rStyle w:val="af6"/>
          <w:sz w:val="26"/>
          <w:szCs w:val="26"/>
        </w:rPr>
        <w:t>;</w:t>
      </w:r>
    </w:p>
    <w:p w:rsidR="005C2C90" w:rsidRDefault="005C2C90" w:rsidP="005C2C90">
      <w:pPr>
        <w:ind w:firstLine="710"/>
        <w:jc w:val="both"/>
        <w:rPr>
          <w:rStyle w:val="af6"/>
          <w:sz w:val="26"/>
          <w:szCs w:val="26"/>
        </w:rPr>
      </w:pPr>
      <w:r>
        <w:rPr>
          <w:rStyle w:val="af6"/>
          <w:sz w:val="26"/>
          <w:szCs w:val="26"/>
        </w:rPr>
        <w:t xml:space="preserve">доставочный пакет для упаковки протоколов эксперта </w:t>
      </w:r>
      <w:r w:rsidRPr="00472A83">
        <w:rPr>
          <w:sz w:val="26"/>
          <w:szCs w:val="26"/>
        </w:rPr>
        <w:t>по оцениванию ответов участников итогового собеседования</w:t>
      </w:r>
      <w:r>
        <w:rPr>
          <w:rStyle w:val="af6"/>
          <w:sz w:val="26"/>
          <w:szCs w:val="26"/>
        </w:rPr>
        <w:t xml:space="preserve">; </w:t>
      </w:r>
    </w:p>
    <w:p w:rsidR="005C2C90" w:rsidRPr="00BC7200" w:rsidRDefault="005C2C90" w:rsidP="005C2C90">
      <w:pPr>
        <w:ind w:firstLine="710"/>
        <w:jc w:val="both"/>
        <w:rPr>
          <w:sz w:val="26"/>
          <w:szCs w:val="26"/>
        </w:rPr>
      </w:pPr>
      <w:r>
        <w:rPr>
          <w:rStyle w:val="af6"/>
          <w:sz w:val="26"/>
          <w:szCs w:val="26"/>
        </w:rPr>
        <w:t xml:space="preserve">черновики для эксперта </w:t>
      </w:r>
      <w:r>
        <w:rPr>
          <w:sz w:val="26"/>
          <w:szCs w:val="26"/>
        </w:rPr>
        <w:t>(</w:t>
      </w:r>
      <w:r>
        <w:rPr>
          <w:rStyle w:val="af6"/>
          <w:sz w:val="26"/>
          <w:szCs w:val="26"/>
        </w:rPr>
        <w:t>при необходимости).</w:t>
      </w:r>
    </w:p>
    <w:p w:rsidR="005C2C90" w:rsidRPr="00BC7200" w:rsidRDefault="005C2C90" w:rsidP="005C2C90">
      <w:pPr>
        <w:ind w:firstLine="710"/>
        <w:jc w:val="both"/>
        <w:rPr>
          <w:sz w:val="26"/>
          <w:szCs w:val="26"/>
        </w:rPr>
      </w:pPr>
      <w:r w:rsidRPr="00BC7200">
        <w:rPr>
          <w:sz w:val="26"/>
          <w:szCs w:val="26"/>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w:t>
      </w:r>
      <w:r>
        <w:rPr>
          <w:sz w:val="26"/>
          <w:szCs w:val="26"/>
        </w:rPr>
        <w:t xml:space="preserve"> эксперта</w:t>
      </w:r>
      <w:r w:rsidRPr="00BC7200">
        <w:rPr>
          <w:sz w:val="26"/>
          <w:szCs w:val="26"/>
        </w:rPr>
        <w:t xml:space="preserve"> по оцениванию ответов участников итогового собеседования).</w:t>
      </w:r>
    </w:p>
    <w:p w:rsidR="005C2C90" w:rsidRPr="00BC7200" w:rsidRDefault="005C2C90" w:rsidP="005C2C90">
      <w:pPr>
        <w:ind w:firstLine="710"/>
        <w:jc w:val="both"/>
        <w:rPr>
          <w:b/>
          <w:sz w:val="26"/>
          <w:szCs w:val="26"/>
        </w:rPr>
      </w:pPr>
      <w:r w:rsidRPr="00BC7200">
        <w:rPr>
          <w:b/>
          <w:sz w:val="26"/>
          <w:szCs w:val="26"/>
        </w:rPr>
        <w:t>Во время проведения итогового собеседования:</w:t>
      </w:r>
    </w:p>
    <w:p w:rsidR="005C2C90" w:rsidRPr="00BC7200" w:rsidRDefault="005C2C90" w:rsidP="005C2C90">
      <w:pPr>
        <w:ind w:firstLine="710"/>
        <w:jc w:val="both"/>
        <w:rPr>
          <w:sz w:val="26"/>
          <w:szCs w:val="26"/>
        </w:rPr>
      </w:pPr>
      <w:r w:rsidRPr="00BC7200">
        <w:rPr>
          <w:sz w:val="26"/>
          <w:szCs w:val="26"/>
        </w:rPr>
        <w:t xml:space="preserve">оценивать ответы участников итогового собеседования непосредственно </w:t>
      </w:r>
      <w:r>
        <w:rPr>
          <w:sz w:val="26"/>
          <w:szCs w:val="26"/>
        </w:rPr>
        <w:br/>
      </w:r>
      <w:r w:rsidRPr="00BC7200">
        <w:rPr>
          <w:sz w:val="26"/>
          <w:szCs w:val="26"/>
        </w:rPr>
        <w:t xml:space="preserve">в </w:t>
      </w:r>
      <w:r>
        <w:rPr>
          <w:sz w:val="26"/>
          <w:szCs w:val="26"/>
        </w:rPr>
        <w:t>аудитории</w:t>
      </w:r>
      <w:r w:rsidRPr="00BC7200">
        <w:rPr>
          <w:sz w:val="26"/>
          <w:szCs w:val="26"/>
        </w:rPr>
        <w:t xml:space="preserve">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w:t>
      </w:r>
      <w:r>
        <w:rPr>
          <w:sz w:val="26"/>
          <w:szCs w:val="26"/>
        </w:rPr>
        <w:t xml:space="preserve">схема оценивания </w:t>
      </w:r>
      <w:r w:rsidRPr="00BC7200">
        <w:rPr>
          <w:sz w:val="26"/>
          <w:szCs w:val="26"/>
        </w:rPr>
        <w:t>определяется ОИВ);</w:t>
      </w:r>
    </w:p>
    <w:p w:rsidR="005C2C90" w:rsidRPr="00BC7200" w:rsidRDefault="005C2C90" w:rsidP="005C2C90">
      <w:pPr>
        <w:ind w:firstLine="710"/>
        <w:jc w:val="both"/>
        <w:rPr>
          <w:sz w:val="26"/>
          <w:szCs w:val="26"/>
        </w:rPr>
      </w:pPr>
      <w:r w:rsidRPr="00BC7200">
        <w:rPr>
          <w:sz w:val="26"/>
          <w:szCs w:val="26"/>
        </w:rPr>
        <w:t>вносить в протокол эксперта по оцениванию ответов участников итогового собеседования следующие сведения:</w:t>
      </w:r>
    </w:p>
    <w:p w:rsidR="005C2C90" w:rsidRDefault="005C2C90" w:rsidP="005C2C90">
      <w:pPr>
        <w:ind w:firstLine="710"/>
        <w:jc w:val="both"/>
        <w:rPr>
          <w:sz w:val="26"/>
          <w:szCs w:val="26"/>
        </w:rPr>
      </w:pPr>
      <w:r w:rsidRPr="00BC7200">
        <w:rPr>
          <w:sz w:val="26"/>
          <w:szCs w:val="26"/>
        </w:rPr>
        <w:t>ФИО участника;</w:t>
      </w:r>
    </w:p>
    <w:p w:rsidR="005C2C90" w:rsidRPr="00BC7200" w:rsidRDefault="005C2C90" w:rsidP="005C2C90">
      <w:pPr>
        <w:ind w:firstLine="710"/>
        <w:jc w:val="both"/>
        <w:rPr>
          <w:sz w:val="26"/>
          <w:szCs w:val="26"/>
        </w:rPr>
      </w:pPr>
      <w:r>
        <w:rPr>
          <w:sz w:val="26"/>
          <w:szCs w:val="26"/>
        </w:rPr>
        <w:t xml:space="preserve">класс; </w:t>
      </w:r>
    </w:p>
    <w:p w:rsidR="005C2C90" w:rsidRDefault="005C2C90" w:rsidP="005C2C90">
      <w:pPr>
        <w:ind w:firstLine="710"/>
        <w:jc w:val="both"/>
        <w:rPr>
          <w:sz w:val="26"/>
          <w:szCs w:val="26"/>
        </w:rPr>
      </w:pPr>
      <w:r w:rsidRPr="00BC7200">
        <w:rPr>
          <w:sz w:val="26"/>
          <w:szCs w:val="26"/>
        </w:rPr>
        <w:t xml:space="preserve">номер </w:t>
      </w:r>
      <w:r>
        <w:rPr>
          <w:sz w:val="26"/>
          <w:szCs w:val="26"/>
        </w:rPr>
        <w:t>аудитории</w:t>
      </w:r>
      <w:r w:rsidRPr="00BC7200">
        <w:rPr>
          <w:sz w:val="26"/>
          <w:szCs w:val="26"/>
        </w:rPr>
        <w:t>;</w:t>
      </w:r>
    </w:p>
    <w:p w:rsidR="005C2C90" w:rsidRPr="00BC7200" w:rsidRDefault="005C2C90" w:rsidP="005C2C90">
      <w:pPr>
        <w:ind w:firstLine="710"/>
        <w:jc w:val="both"/>
        <w:rPr>
          <w:sz w:val="26"/>
          <w:szCs w:val="26"/>
        </w:rPr>
      </w:pPr>
      <w:r w:rsidRPr="00BC7200">
        <w:rPr>
          <w:sz w:val="26"/>
          <w:szCs w:val="26"/>
        </w:rPr>
        <w:t>номер варианта;</w:t>
      </w:r>
    </w:p>
    <w:p w:rsidR="005C2C90" w:rsidRPr="00BC7200" w:rsidRDefault="005C2C90" w:rsidP="005C2C90">
      <w:pPr>
        <w:ind w:firstLine="710"/>
        <w:jc w:val="both"/>
        <w:rPr>
          <w:sz w:val="26"/>
          <w:szCs w:val="26"/>
        </w:rPr>
      </w:pPr>
      <w:r w:rsidRPr="00BC7200">
        <w:rPr>
          <w:sz w:val="26"/>
          <w:szCs w:val="26"/>
        </w:rPr>
        <w:t>баллы по каждому критерию оценивания;</w:t>
      </w:r>
    </w:p>
    <w:p w:rsidR="005C2C90" w:rsidRPr="00BC7200" w:rsidRDefault="005C2C90" w:rsidP="005C2C90">
      <w:pPr>
        <w:ind w:firstLine="710"/>
        <w:jc w:val="both"/>
        <w:rPr>
          <w:sz w:val="26"/>
          <w:szCs w:val="26"/>
        </w:rPr>
      </w:pPr>
      <w:r w:rsidRPr="00BC7200">
        <w:rPr>
          <w:sz w:val="26"/>
          <w:szCs w:val="26"/>
        </w:rPr>
        <w:t>общее количество баллов;</w:t>
      </w:r>
    </w:p>
    <w:p w:rsidR="005C2C90" w:rsidRDefault="005C2C90" w:rsidP="005C2C90">
      <w:pPr>
        <w:ind w:firstLine="710"/>
        <w:jc w:val="both"/>
        <w:rPr>
          <w:sz w:val="26"/>
          <w:szCs w:val="26"/>
        </w:rPr>
      </w:pPr>
      <w:r w:rsidRPr="00BC7200">
        <w:rPr>
          <w:sz w:val="26"/>
          <w:szCs w:val="26"/>
        </w:rPr>
        <w:t>отметку «зачет»/ «незачет»;</w:t>
      </w:r>
    </w:p>
    <w:p w:rsidR="005C2C90" w:rsidRDefault="005C2C90" w:rsidP="005C2C90">
      <w:pPr>
        <w:ind w:firstLine="710"/>
        <w:jc w:val="both"/>
        <w:rPr>
          <w:sz w:val="26"/>
          <w:szCs w:val="26"/>
        </w:rPr>
      </w:pPr>
      <w:r>
        <w:rPr>
          <w:sz w:val="26"/>
          <w:szCs w:val="26"/>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5C2C90" w:rsidRPr="00BC7200" w:rsidRDefault="005C2C90" w:rsidP="005C2C90">
      <w:pPr>
        <w:ind w:firstLine="710"/>
        <w:jc w:val="both"/>
        <w:rPr>
          <w:sz w:val="26"/>
          <w:szCs w:val="26"/>
        </w:rPr>
      </w:pPr>
      <w:r>
        <w:rPr>
          <w:sz w:val="26"/>
          <w:szCs w:val="26"/>
        </w:rPr>
        <w:t>отметку об удалении с итогового собеседования за нарушение требований Порядка (в случае оценивания в присутствии участника итогового собеседования)</w:t>
      </w:r>
    </w:p>
    <w:p w:rsidR="005C2C90" w:rsidRPr="00BC7200" w:rsidRDefault="005C2C90" w:rsidP="005C2C90">
      <w:pPr>
        <w:ind w:firstLine="710"/>
        <w:jc w:val="both"/>
        <w:rPr>
          <w:sz w:val="26"/>
          <w:szCs w:val="26"/>
        </w:rPr>
      </w:pPr>
      <w:r w:rsidRPr="00BC7200">
        <w:rPr>
          <w:sz w:val="26"/>
          <w:szCs w:val="26"/>
        </w:rPr>
        <w:t>ФИО, подпись и дату проверки.</w:t>
      </w:r>
    </w:p>
    <w:p w:rsidR="005C2C90" w:rsidRPr="00BC7200" w:rsidRDefault="005C2C90" w:rsidP="005C2C90">
      <w:pPr>
        <w:ind w:firstLine="710"/>
        <w:jc w:val="both"/>
        <w:rPr>
          <w:sz w:val="26"/>
          <w:szCs w:val="26"/>
        </w:rPr>
      </w:pPr>
      <w:r w:rsidRPr="00BC7200">
        <w:rPr>
          <w:sz w:val="26"/>
          <w:szCs w:val="26"/>
        </w:rPr>
        <w:t>По окончании проведения итогового собеседования пересчит</w:t>
      </w:r>
      <w:r>
        <w:rPr>
          <w:sz w:val="26"/>
          <w:szCs w:val="26"/>
        </w:rPr>
        <w:t>ать</w:t>
      </w:r>
      <w:r w:rsidRPr="00BC7200">
        <w:rPr>
          <w:sz w:val="26"/>
          <w:szCs w:val="26"/>
        </w:rPr>
        <w:t xml:space="preserve"> протоколы эксперта по оцениванию ответов участников итогового собеседования, упаков</w:t>
      </w:r>
      <w:r>
        <w:rPr>
          <w:sz w:val="26"/>
          <w:szCs w:val="26"/>
        </w:rPr>
        <w:t>ать</w:t>
      </w:r>
      <w:r w:rsidRPr="00BC7200">
        <w:rPr>
          <w:sz w:val="26"/>
          <w:szCs w:val="26"/>
        </w:rPr>
        <w:t xml:space="preserve"> их в конверт </w:t>
      </w:r>
      <w:r>
        <w:rPr>
          <w:sz w:val="26"/>
          <w:szCs w:val="26"/>
        </w:rPr>
        <w:br/>
      </w:r>
      <w:r w:rsidRPr="00BC7200">
        <w:rPr>
          <w:sz w:val="26"/>
          <w:szCs w:val="26"/>
        </w:rPr>
        <w:t>и в запечатанном виде переда</w:t>
      </w:r>
      <w:r>
        <w:rPr>
          <w:sz w:val="26"/>
          <w:szCs w:val="26"/>
        </w:rPr>
        <w:t>ть</w:t>
      </w:r>
      <w:r w:rsidRPr="00BC7200">
        <w:rPr>
          <w:sz w:val="26"/>
          <w:szCs w:val="26"/>
        </w:rPr>
        <w:t xml:space="preserve"> собеседнику</w:t>
      </w:r>
      <w:r>
        <w:rPr>
          <w:sz w:val="26"/>
          <w:szCs w:val="26"/>
        </w:rPr>
        <w:t xml:space="preserve"> вместе с КИМ итогового собеседования, </w:t>
      </w:r>
      <w:proofErr w:type="gramStart"/>
      <w:r>
        <w:rPr>
          <w:sz w:val="26"/>
          <w:szCs w:val="26"/>
        </w:rPr>
        <w:t>выданным</w:t>
      </w:r>
      <w:proofErr w:type="gramEnd"/>
      <w:r>
        <w:rPr>
          <w:sz w:val="26"/>
          <w:szCs w:val="26"/>
        </w:rPr>
        <w:t xml:space="preserve"> эксперту, листами бумаги для черновиков для эксперта (при наличии).</w:t>
      </w:r>
    </w:p>
    <w:p w:rsidR="005C2C90" w:rsidRPr="00BC7200" w:rsidRDefault="005C2C90" w:rsidP="005C2C90">
      <w:pPr>
        <w:ind w:firstLine="710"/>
        <w:jc w:val="both"/>
        <w:rPr>
          <w:b/>
          <w:sz w:val="26"/>
          <w:szCs w:val="26"/>
        </w:rPr>
      </w:pPr>
      <w:r w:rsidRPr="00BC7200">
        <w:rPr>
          <w:b/>
          <w:sz w:val="26"/>
          <w:szCs w:val="26"/>
        </w:rPr>
        <w:t>Эксперт не должен вмешиваться в беседу участника и собеседника!</w:t>
      </w:r>
    </w:p>
    <w:p w:rsidR="005C2C90" w:rsidRDefault="005C2C90" w:rsidP="005C2C90">
      <w:pPr>
        <w:ind w:firstLine="708"/>
        <w:jc w:val="both"/>
        <w:rPr>
          <w:b/>
          <w:sz w:val="26"/>
          <w:szCs w:val="26"/>
        </w:rPr>
      </w:pPr>
      <w:r w:rsidRPr="00BC7200">
        <w:rPr>
          <w:b/>
          <w:sz w:val="26"/>
          <w:szCs w:val="26"/>
        </w:rPr>
        <w:t xml:space="preserve">Если эксперт находится в </w:t>
      </w:r>
      <w:r>
        <w:rPr>
          <w:b/>
          <w:sz w:val="26"/>
          <w:szCs w:val="26"/>
        </w:rPr>
        <w:t>аудитории</w:t>
      </w:r>
      <w:r w:rsidRPr="00BC7200">
        <w:rPr>
          <w:b/>
          <w:sz w:val="26"/>
          <w:szCs w:val="26"/>
        </w:rPr>
        <w:t xml:space="preserve"> проведения итогового собеседования, </w:t>
      </w:r>
      <w:r>
        <w:rPr>
          <w:b/>
          <w:sz w:val="26"/>
          <w:szCs w:val="26"/>
        </w:rPr>
        <w:br/>
      </w:r>
      <w:r w:rsidRPr="00BC7200">
        <w:rPr>
          <w:b/>
          <w:sz w:val="26"/>
          <w:szCs w:val="26"/>
        </w:rPr>
        <w:t>его рабочее место рекомендуется определить в той части учебного кабинета, котор</w:t>
      </w:r>
      <w:r>
        <w:rPr>
          <w:b/>
          <w:sz w:val="26"/>
          <w:szCs w:val="26"/>
        </w:rPr>
        <w:t>ую</w:t>
      </w:r>
      <w:r w:rsidRPr="00BC7200">
        <w:rPr>
          <w:b/>
          <w:sz w:val="26"/>
          <w:szCs w:val="26"/>
        </w:rPr>
        <w:t xml:space="preserve"> участник итогового собеседования зрительно не сможет наблюдать </w:t>
      </w:r>
      <w:r>
        <w:rPr>
          <w:b/>
          <w:sz w:val="26"/>
          <w:szCs w:val="26"/>
        </w:rPr>
        <w:br/>
      </w:r>
      <w:r w:rsidRPr="00BC7200">
        <w:rPr>
          <w:b/>
          <w:sz w:val="26"/>
          <w:szCs w:val="26"/>
        </w:rPr>
        <w:t xml:space="preserve">(и, соответственно, отвлекаться) на процесс оценивания итогового собеседования. </w:t>
      </w:r>
    </w:p>
    <w:p w:rsidR="005C2C90" w:rsidRDefault="005C2C90" w:rsidP="005C2C90">
      <w:pPr>
        <w:spacing w:after="200" w:line="276" w:lineRule="auto"/>
        <w:rPr>
          <w:b/>
          <w:sz w:val="26"/>
          <w:szCs w:val="26"/>
        </w:rPr>
      </w:pPr>
      <w:r>
        <w:rPr>
          <w:b/>
          <w:sz w:val="26"/>
          <w:szCs w:val="26"/>
        </w:rPr>
        <w:br w:type="page"/>
      </w:r>
    </w:p>
    <w:p w:rsidR="005C2C90" w:rsidRPr="007B6FD8" w:rsidRDefault="005C2C90" w:rsidP="005C2C90">
      <w:pPr>
        <w:pStyle w:val="1"/>
        <w:spacing w:before="0" w:after="240"/>
        <w:jc w:val="center"/>
        <w:rPr>
          <w:rFonts w:ascii="Times New Roman" w:hAnsi="Times New Roman"/>
          <w:color w:val="auto"/>
          <w:szCs w:val="26"/>
        </w:rPr>
      </w:pPr>
      <w:bookmarkStart w:id="26" w:name="_Toc26878818"/>
      <w:bookmarkStart w:id="27" w:name="_Toc120092736"/>
      <w:r w:rsidRPr="00966FB5">
        <w:rPr>
          <w:rFonts w:ascii="Times New Roman" w:hAnsi="Times New Roman"/>
          <w:color w:val="auto"/>
          <w:szCs w:val="26"/>
        </w:rPr>
        <w:lastRenderedPageBreak/>
        <w:t xml:space="preserve">Приложение 5. Инструкция для организатора проведения </w:t>
      </w:r>
      <w:r>
        <w:rPr>
          <w:rFonts w:ascii="Times New Roman" w:hAnsi="Times New Roman"/>
          <w:color w:val="auto"/>
          <w:szCs w:val="26"/>
        </w:rPr>
        <w:br/>
      </w:r>
      <w:r w:rsidRPr="00966FB5">
        <w:rPr>
          <w:rFonts w:ascii="Times New Roman" w:hAnsi="Times New Roman"/>
          <w:color w:val="auto"/>
          <w:szCs w:val="26"/>
        </w:rPr>
        <w:t>итогового собеседования</w:t>
      </w:r>
      <w:bookmarkEnd w:id="26"/>
      <w:bookmarkEnd w:id="27"/>
    </w:p>
    <w:p w:rsidR="005C2C90" w:rsidRPr="00BC7200" w:rsidRDefault="005C2C90" w:rsidP="005C2C90">
      <w:pPr>
        <w:ind w:firstLine="710"/>
        <w:jc w:val="both"/>
        <w:rPr>
          <w:b/>
          <w:sz w:val="26"/>
          <w:szCs w:val="26"/>
        </w:rPr>
      </w:pPr>
      <w:r w:rsidRPr="00BC7200">
        <w:rPr>
          <w:b/>
          <w:sz w:val="26"/>
          <w:szCs w:val="26"/>
        </w:rPr>
        <w:t>В день проведения итогового собеседования:</w:t>
      </w:r>
    </w:p>
    <w:p w:rsidR="005C2C90" w:rsidRDefault="005C2C90" w:rsidP="005C2C90">
      <w:pPr>
        <w:ind w:firstLine="710"/>
        <w:jc w:val="both"/>
        <w:rPr>
          <w:sz w:val="26"/>
          <w:szCs w:val="26"/>
        </w:rPr>
      </w:pPr>
      <w:r w:rsidRPr="00BC7200">
        <w:rPr>
          <w:sz w:val="26"/>
          <w:szCs w:val="26"/>
        </w:rPr>
        <w:t xml:space="preserve">получить от ответственного организатора образовательной организации списки участников, распределенных в </w:t>
      </w:r>
      <w:r>
        <w:rPr>
          <w:sz w:val="26"/>
          <w:szCs w:val="26"/>
        </w:rPr>
        <w:t>аудитории</w:t>
      </w:r>
      <w:r w:rsidRPr="00BC7200">
        <w:rPr>
          <w:sz w:val="26"/>
          <w:szCs w:val="26"/>
        </w:rPr>
        <w:t xml:space="preserve"> проведения итогового собеседования;</w:t>
      </w:r>
    </w:p>
    <w:p w:rsidR="005C2C90" w:rsidRDefault="005C2C90" w:rsidP="005C2C90">
      <w:pPr>
        <w:ind w:firstLine="710"/>
        <w:jc w:val="both"/>
        <w:rPr>
          <w:sz w:val="26"/>
          <w:szCs w:val="26"/>
        </w:rPr>
      </w:pPr>
      <w:r>
        <w:rPr>
          <w:sz w:val="26"/>
          <w:szCs w:val="26"/>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5C2C90" w:rsidRPr="00BC7200" w:rsidRDefault="005C2C90" w:rsidP="005C2C90">
      <w:pPr>
        <w:ind w:firstLine="710"/>
        <w:jc w:val="both"/>
        <w:rPr>
          <w:sz w:val="26"/>
          <w:szCs w:val="26"/>
        </w:rPr>
      </w:pPr>
      <w:r w:rsidRPr="001742B8">
        <w:rPr>
          <w:sz w:val="26"/>
          <w:szCs w:val="26"/>
        </w:rPr>
        <w:t>после окончания итогового собеседования для отдельного участника</w:t>
      </w:r>
      <w:r>
        <w:rPr>
          <w:sz w:val="26"/>
          <w:szCs w:val="26"/>
        </w:rPr>
        <w:t xml:space="preserve"> </w:t>
      </w:r>
      <w:r w:rsidRPr="001742B8">
        <w:rPr>
          <w:sz w:val="26"/>
          <w:szCs w:val="26"/>
        </w:rPr>
        <w:t>сопроводить такого участника в учебный кабинет</w:t>
      </w:r>
      <w:r w:rsidRPr="00BE0DF3">
        <w:rPr>
          <w:sz w:val="26"/>
          <w:szCs w:val="26"/>
        </w:rPr>
        <w:t xml:space="preserve"> для участников, прошедших итоговое собеседование</w:t>
      </w:r>
      <w:r w:rsidRPr="00BC7200">
        <w:rPr>
          <w:sz w:val="26"/>
          <w:szCs w:val="26"/>
        </w:rPr>
        <w:t>;</w:t>
      </w:r>
    </w:p>
    <w:p w:rsidR="005C2C90" w:rsidRPr="00BC7200" w:rsidRDefault="005C2C90" w:rsidP="005C2C90">
      <w:pPr>
        <w:ind w:firstLine="710"/>
        <w:jc w:val="both"/>
        <w:rPr>
          <w:sz w:val="26"/>
          <w:szCs w:val="26"/>
        </w:rPr>
      </w:pPr>
      <w:r w:rsidRPr="00BC7200">
        <w:rPr>
          <w:sz w:val="26"/>
          <w:szCs w:val="26"/>
        </w:rPr>
        <w:t xml:space="preserve">информировать ответственного организатора образовательной организации </w:t>
      </w:r>
      <w:r>
        <w:rPr>
          <w:sz w:val="26"/>
          <w:szCs w:val="26"/>
        </w:rPr>
        <w:br/>
      </w:r>
      <w:r w:rsidRPr="00BC7200">
        <w:rPr>
          <w:sz w:val="26"/>
          <w:szCs w:val="26"/>
        </w:rPr>
        <w:t>об отсутствии участника итогового собеседования в образовательной организации;</w:t>
      </w:r>
    </w:p>
    <w:p w:rsidR="005C2C90" w:rsidRPr="00BC7200" w:rsidRDefault="005C2C90" w:rsidP="005C2C90">
      <w:pPr>
        <w:ind w:firstLine="710"/>
        <w:jc w:val="both"/>
        <w:rPr>
          <w:sz w:val="26"/>
          <w:szCs w:val="26"/>
        </w:rPr>
      </w:pPr>
      <w:r w:rsidRPr="00BC7200">
        <w:rPr>
          <w:sz w:val="26"/>
          <w:szCs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5C2C90" w:rsidRPr="00BC7200" w:rsidRDefault="005C2C90" w:rsidP="005C2C90">
      <w:pPr>
        <w:ind w:firstLine="710"/>
        <w:jc w:val="both"/>
        <w:rPr>
          <w:sz w:val="26"/>
          <w:szCs w:val="26"/>
        </w:rPr>
      </w:pPr>
      <w:r w:rsidRPr="00BC7200">
        <w:rPr>
          <w:sz w:val="26"/>
          <w:szCs w:val="26"/>
        </w:rPr>
        <w:t>обеспечивать соблюдение порядка иными обучающимися образовательной организации, не принимающими участия в итоговом собеседовании</w:t>
      </w:r>
      <w:r>
        <w:rPr>
          <w:sz w:val="26"/>
          <w:szCs w:val="26"/>
        </w:rPr>
        <w:t>,</w:t>
      </w:r>
      <w:r w:rsidRPr="00BC7200">
        <w:rPr>
          <w:sz w:val="26"/>
          <w:szCs w:val="26"/>
        </w:rPr>
        <w:t xml:space="preserve"> в случае </w:t>
      </w:r>
      <w:r>
        <w:rPr>
          <w:sz w:val="26"/>
          <w:szCs w:val="26"/>
        </w:rPr>
        <w:br/>
      </w:r>
      <w:r w:rsidRPr="00BC7200">
        <w:rPr>
          <w:sz w:val="26"/>
          <w:szCs w:val="26"/>
        </w:rPr>
        <w:t>если итоговое собеседование проводится во время учебного процесса в образовательной организации;</w:t>
      </w:r>
    </w:p>
    <w:p w:rsidR="005C2C90" w:rsidRPr="00BC7200" w:rsidRDefault="005C2C90" w:rsidP="005C2C90">
      <w:pPr>
        <w:ind w:firstLine="710"/>
        <w:jc w:val="both"/>
        <w:rPr>
          <w:sz w:val="26"/>
          <w:szCs w:val="26"/>
        </w:rPr>
      </w:pPr>
      <w:r w:rsidRPr="00BC7200">
        <w:rPr>
          <w:sz w:val="26"/>
          <w:szCs w:val="26"/>
        </w:rPr>
        <w:t xml:space="preserve">по завершении проведения итогового собеседования передать список участников </w:t>
      </w:r>
      <w:r w:rsidRPr="00BE0DF3">
        <w:rPr>
          <w:sz w:val="26"/>
          <w:szCs w:val="26"/>
        </w:rPr>
        <w:t>итогово</w:t>
      </w:r>
      <w:r>
        <w:rPr>
          <w:sz w:val="26"/>
          <w:szCs w:val="26"/>
        </w:rPr>
        <w:t>го</w:t>
      </w:r>
      <w:r w:rsidRPr="00BE0DF3">
        <w:rPr>
          <w:sz w:val="26"/>
          <w:szCs w:val="26"/>
        </w:rPr>
        <w:t xml:space="preserve"> собеседовани</w:t>
      </w:r>
      <w:r>
        <w:rPr>
          <w:sz w:val="26"/>
          <w:szCs w:val="26"/>
        </w:rPr>
        <w:t xml:space="preserve">я </w:t>
      </w:r>
      <w:r w:rsidRPr="00BC7200">
        <w:rPr>
          <w:sz w:val="26"/>
          <w:szCs w:val="26"/>
        </w:rPr>
        <w:t>ответственному организатору образовательной организации.</w:t>
      </w:r>
    </w:p>
    <w:p w:rsidR="005C2C90" w:rsidRPr="00BC7200" w:rsidRDefault="005C2C90" w:rsidP="005C2C90">
      <w:pPr>
        <w:pStyle w:val="1"/>
        <w:jc w:val="center"/>
        <w:rPr>
          <w:rFonts w:ascii="Times New Roman" w:hAnsi="Times New Roman"/>
          <w:color w:val="auto"/>
          <w:sz w:val="26"/>
          <w:szCs w:val="26"/>
        </w:rPr>
      </w:pPr>
      <w:r w:rsidRPr="00BC7200">
        <w:rPr>
          <w:rFonts w:ascii="Times New Roman" w:hAnsi="Times New Roman"/>
          <w:color w:val="auto"/>
          <w:sz w:val="26"/>
          <w:szCs w:val="26"/>
        </w:rPr>
        <w:br w:type="page"/>
      </w:r>
    </w:p>
    <w:p w:rsidR="005C2C90" w:rsidRPr="007B6FD8" w:rsidRDefault="005C2C90" w:rsidP="005C2C90">
      <w:pPr>
        <w:pStyle w:val="1"/>
        <w:spacing w:before="0" w:after="240"/>
        <w:jc w:val="center"/>
        <w:rPr>
          <w:rFonts w:ascii="Times New Roman" w:hAnsi="Times New Roman"/>
          <w:color w:val="auto"/>
          <w:szCs w:val="26"/>
        </w:rPr>
      </w:pPr>
      <w:bookmarkStart w:id="28" w:name="_Toc26878819"/>
      <w:bookmarkStart w:id="29" w:name="_Toc120092737"/>
      <w:r w:rsidRPr="00FA1CEA">
        <w:rPr>
          <w:rFonts w:ascii="Times New Roman" w:hAnsi="Times New Roman"/>
          <w:color w:val="auto"/>
          <w:szCs w:val="26"/>
        </w:rPr>
        <w:lastRenderedPageBreak/>
        <w:t>Приложение 6. Критерии оценивания итогового собеседования</w:t>
      </w:r>
      <w:r>
        <w:rPr>
          <w:rFonts w:ascii="Times New Roman" w:hAnsi="Times New Roman"/>
          <w:color w:val="auto"/>
          <w:szCs w:val="26"/>
        </w:rPr>
        <w:br/>
      </w:r>
      <w:r w:rsidRPr="00FA1CEA">
        <w:rPr>
          <w:rFonts w:ascii="Times New Roman" w:hAnsi="Times New Roman"/>
          <w:color w:val="auto"/>
          <w:szCs w:val="26"/>
        </w:rPr>
        <w:t>по русскому языку</w:t>
      </w:r>
      <w:bookmarkEnd w:id="28"/>
      <w:bookmarkEnd w:id="29"/>
    </w:p>
    <w:p w:rsidR="005C2C90" w:rsidRPr="00FA1CEA" w:rsidRDefault="005C2C90" w:rsidP="005C2C90">
      <w:pPr>
        <w:rPr>
          <w:b/>
          <w:sz w:val="26"/>
          <w:szCs w:val="26"/>
        </w:rPr>
      </w:pPr>
      <w:r w:rsidRPr="00FA1CEA">
        <w:rPr>
          <w:b/>
          <w:sz w:val="26"/>
          <w:szCs w:val="26"/>
        </w:rPr>
        <w:t>Задание 1.Чтение текста вслух</w:t>
      </w:r>
    </w:p>
    <w:p w:rsidR="005C2C90" w:rsidRPr="00FA1CEA" w:rsidRDefault="005C2C90" w:rsidP="005C2C90">
      <w:pPr>
        <w:pStyle w:val="a5"/>
        <w:tabs>
          <w:tab w:val="left" w:pos="7088"/>
        </w:tabs>
        <w:ind w:left="0" w:right="849" w:firstLine="567"/>
        <w:jc w:val="right"/>
        <w:rPr>
          <w:i/>
          <w:sz w:val="26"/>
          <w:szCs w:val="26"/>
        </w:rPr>
      </w:pPr>
      <w:r w:rsidRPr="00FA1CEA">
        <w:rPr>
          <w:i/>
          <w:sz w:val="26"/>
          <w:szCs w:val="26"/>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287"/>
        <w:gridCol w:w="1076"/>
      </w:tblGrid>
      <w:tr w:rsidR="005C2C90" w:rsidRPr="00FA1CEA" w:rsidTr="005C2C90">
        <w:trPr>
          <w:cantSplit/>
        </w:trPr>
        <w:tc>
          <w:tcPr>
            <w:tcW w:w="8280" w:type="dxa"/>
            <w:gridSpan w:val="2"/>
          </w:tcPr>
          <w:p w:rsidR="005C2C90" w:rsidRPr="00FA1CEA" w:rsidRDefault="005C2C90" w:rsidP="005C2C90">
            <w:pPr>
              <w:pStyle w:val="a5"/>
              <w:tabs>
                <w:tab w:val="center" w:pos="4677"/>
                <w:tab w:val="right" w:pos="9355"/>
              </w:tabs>
              <w:ind w:left="0"/>
              <w:jc w:val="center"/>
              <w:rPr>
                <w:sz w:val="26"/>
                <w:szCs w:val="26"/>
              </w:rPr>
            </w:pPr>
            <w:r w:rsidRPr="00FA1CEA">
              <w:rPr>
                <w:b/>
                <w:sz w:val="26"/>
                <w:szCs w:val="26"/>
              </w:rPr>
              <w:t>Критерии оценивания чтения вслух</w:t>
            </w:r>
          </w:p>
        </w:tc>
        <w:tc>
          <w:tcPr>
            <w:tcW w:w="1076" w:type="dxa"/>
          </w:tcPr>
          <w:p w:rsidR="005C2C90" w:rsidRPr="00FA1CEA" w:rsidRDefault="005C2C90" w:rsidP="005C2C90">
            <w:pPr>
              <w:pStyle w:val="a5"/>
              <w:tabs>
                <w:tab w:val="center" w:pos="4677"/>
                <w:tab w:val="right" w:pos="9355"/>
              </w:tabs>
              <w:ind w:left="0"/>
              <w:jc w:val="center"/>
              <w:rPr>
                <w:b/>
                <w:sz w:val="26"/>
                <w:szCs w:val="26"/>
              </w:rPr>
            </w:pPr>
            <w:r w:rsidRPr="00FA1CEA">
              <w:rPr>
                <w:b/>
                <w:sz w:val="26"/>
                <w:szCs w:val="26"/>
              </w:rPr>
              <w:t>Баллы</w:t>
            </w:r>
          </w:p>
        </w:tc>
      </w:tr>
      <w:tr w:rsidR="005C2C90" w:rsidRPr="00FA1CEA" w:rsidTr="005C2C90">
        <w:trPr>
          <w:cantSplit/>
        </w:trPr>
        <w:tc>
          <w:tcPr>
            <w:tcW w:w="993" w:type="dxa"/>
          </w:tcPr>
          <w:p w:rsidR="005C2C90" w:rsidRPr="00FA1CEA" w:rsidRDefault="005C2C90" w:rsidP="005C2C90">
            <w:pPr>
              <w:pStyle w:val="a5"/>
              <w:tabs>
                <w:tab w:val="center" w:pos="4677"/>
                <w:tab w:val="right" w:pos="9355"/>
              </w:tabs>
              <w:ind w:left="0"/>
              <w:jc w:val="center"/>
              <w:rPr>
                <w:b/>
                <w:sz w:val="26"/>
                <w:szCs w:val="26"/>
              </w:rPr>
            </w:pPr>
            <w:r w:rsidRPr="00FA1CEA">
              <w:rPr>
                <w:b/>
                <w:sz w:val="26"/>
                <w:szCs w:val="26"/>
              </w:rPr>
              <w:t>Ч</w:t>
            </w:r>
            <w:proofErr w:type="gramStart"/>
            <w:r>
              <w:rPr>
                <w:b/>
                <w:sz w:val="26"/>
                <w:szCs w:val="26"/>
              </w:rPr>
              <w:t>1</w:t>
            </w:r>
            <w:proofErr w:type="gramEnd"/>
          </w:p>
        </w:tc>
        <w:tc>
          <w:tcPr>
            <w:tcW w:w="7287" w:type="dxa"/>
          </w:tcPr>
          <w:p w:rsidR="005C2C90" w:rsidRPr="00FA1CEA" w:rsidRDefault="005C2C90" w:rsidP="005C2C90">
            <w:pPr>
              <w:pStyle w:val="a5"/>
              <w:tabs>
                <w:tab w:val="center" w:pos="4677"/>
                <w:tab w:val="right" w:pos="9355"/>
              </w:tabs>
              <w:ind w:left="0"/>
              <w:rPr>
                <w:sz w:val="26"/>
                <w:szCs w:val="26"/>
              </w:rPr>
            </w:pPr>
            <w:r w:rsidRPr="00FA1CEA">
              <w:rPr>
                <w:b/>
                <w:sz w:val="26"/>
                <w:szCs w:val="26"/>
              </w:rPr>
              <w:t>Интонация</w:t>
            </w:r>
          </w:p>
        </w:tc>
        <w:tc>
          <w:tcPr>
            <w:tcW w:w="1076" w:type="dxa"/>
          </w:tcPr>
          <w:p w:rsidR="005C2C90" w:rsidRPr="00FA1CEA" w:rsidRDefault="005C2C90" w:rsidP="005C2C90">
            <w:pPr>
              <w:pStyle w:val="a5"/>
              <w:tabs>
                <w:tab w:val="center" w:pos="4677"/>
                <w:tab w:val="right" w:pos="9355"/>
              </w:tabs>
              <w:ind w:left="0"/>
              <w:jc w:val="center"/>
              <w:rPr>
                <w:sz w:val="26"/>
                <w:szCs w:val="26"/>
              </w:rPr>
            </w:pPr>
          </w:p>
        </w:tc>
      </w:tr>
      <w:tr w:rsidR="005C2C90" w:rsidRPr="00FA1CEA" w:rsidTr="005C2C90">
        <w:trPr>
          <w:cantSplit/>
        </w:trPr>
        <w:tc>
          <w:tcPr>
            <w:tcW w:w="993" w:type="dxa"/>
            <w:vMerge w:val="restart"/>
          </w:tcPr>
          <w:p w:rsidR="005C2C90" w:rsidRPr="00FA1CEA" w:rsidRDefault="005C2C90" w:rsidP="005C2C90">
            <w:pPr>
              <w:pStyle w:val="a5"/>
              <w:tabs>
                <w:tab w:val="center" w:pos="4677"/>
                <w:tab w:val="right" w:pos="9355"/>
              </w:tabs>
              <w:ind w:left="0"/>
              <w:jc w:val="center"/>
              <w:rPr>
                <w:b/>
                <w:sz w:val="26"/>
                <w:szCs w:val="26"/>
              </w:rPr>
            </w:pPr>
          </w:p>
        </w:tc>
        <w:tc>
          <w:tcPr>
            <w:tcW w:w="7287" w:type="dxa"/>
          </w:tcPr>
          <w:p w:rsidR="005C2C90" w:rsidRPr="00FA1CEA" w:rsidRDefault="005C2C90" w:rsidP="005C2C90">
            <w:pPr>
              <w:pStyle w:val="a5"/>
              <w:tabs>
                <w:tab w:val="center" w:pos="4677"/>
                <w:tab w:val="right" w:pos="9355"/>
              </w:tabs>
              <w:ind w:left="0"/>
              <w:rPr>
                <w:sz w:val="26"/>
                <w:szCs w:val="26"/>
              </w:rPr>
            </w:pPr>
            <w:r w:rsidRPr="00FA1CEA">
              <w:rPr>
                <w:sz w:val="26"/>
                <w:szCs w:val="26"/>
              </w:rPr>
              <w:t>Интонация соответствует пунктуационному оформлению текста</w:t>
            </w:r>
          </w:p>
        </w:tc>
        <w:tc>
          <w:tcPr>
            <w:tcW w:w="1076" w:type="dxa"/>
          </w:tcPr>
          <w:p w:rsidR="005C2C90" w:rsidRPr="00FA1CEA" w:rsidRDefault="005C2C90" w:rsidP="005C2C90">
            <w:pPr>
              <w:pStyle w:val="a5"/>
              <w:tabs>
                <w:tab w:val="center" w:pos="4677"/>
                <w:tab w:val="right" w:pos="9355"/>
              </w:tabs>
              <w:ind w:left="0"/>
              <w:jc w:val="center"/>
              <w:rPr>
                <w:sz w:val="26"/>
                <w:szCs w:val="26"/>
              </w:rPr>
            </w:pPr>
            <w:r w:rsidRPr="00FA1CEA">
              <w:rPr>
                <w:sz w:val="26"/>
                <w:szCs w:val="26"/>
              </w:rPr>
              <w:t>1</w:t>
            </w:r>
          </w:p>
        </w:tc>
      </w:tr>
      <w:tr w:rsidR="005C2C90" w:rsidRPr="00FA1CEA" w:rsidTr="005C2C90">
        <w:trPr>
          <w:cantSplit/>
          <w:trHeight w:val="529"/>
        </w:trPr>
        <w:tc>
          <w:tcPr>
            <w:tcW w:w="993" w:type="dxa"/>
            <w:vMerge/>
          </w:tcPr>
          <w:p w:rsidR="005C2C90" w:rsidRPr="00FA1CEA" w:rsidRDefault="005C2C90" w:rsidP="005C2C90">
            <w:pPr>
              <w:pStyle w:val="a5"/>
              <w:tabs>
                <w:tab w:val="center" w:pos="4677"/>
                <w:tab w:val="right" w:pos="9355"/>
              </w:tabs>
              <w:ind w:left="0"/>
              <w:rPr>
                <w:b/>
                <w:sz w:val="26"/>
                <w:szCs w:val="26"/>
              </w:rPr>
            </w:pPr>
          </w:p>
        </w:tc>
        <w:tc>
          <w:tcPr>
            <w:tcW w:w="7287" w:type="dxa"/>
          </w:tcPr>
          <w:p w:rsidR="005C2C90" w:rsidRPr="00FA1CEA" w:rsidRDefault="005C2C90" w:rsidP="005C2C90">
            <w:pPr>
              <w:pStyle w:val="a5"/>
              <w:tabs>
                <w:tab w:val="center" w:pos="4677"/>
                <w:tab w:val="right" w:pos="9355"/>
              </w:tabs>
              <w:ind w:left="0"/>
              <w:rPr>
                <w:b/>
                <w:sz w:val="26"/>
                <w:szCs w:val="26"/>
              </w:rPr>
            </w:pPr>
            <w:r w:rsidRPr="00FA1CEA">
              <w:rPr>
                <w:sz w:val="26"/>
                <w:szCs w:val="26"/>
              </w:rPr>
              <w:t>Интонация не соответствует пунктуационному оформлению текста</w:t>
            </w:r>
          </w:p>
        </w:tc>
        <w:tc>
          <w:tcPr>
            <w:tcW w:w="1076" w:type="dxa"/>
          </w:tcPr>
          <w:p w:rsidR="005C2C90" w:rsidRPr="00FA1CEA" w:rsidRDefault="005C2C90" w:rsidP="005C2C90">
            <w:pPr>
              <w:pStyle w:val="a5"/>
              <w:tabs>
                <w:tab w:val="center" w:pos="4677"/>
                <w:tab w:val="right" w:pos="9355"/>
              </w:tabs>
              <w:ind w:left="0"/>
              <w:jc w:val="center"/>
              <w:rPr>
                <w:sz w:val="26"/>
                <w:szCs w:val="26"/>
              </w:rPr>
            </w:pPr>
            <w:r w:rsidRPr="00FA1CEA">
              <w:rPr>
                <w:sz w:val="26"/>
                <w:szCs w:val="26"/>
              </w:rPr>
              <w:t>0</w:t>
            </w:r>
          </w:p>
        </w:tc>
      </w:tr>
      <w:tr w:rsidR="005C2C90" w:rsidRPr="00FA1CEA" w:rsidTr="005C2C90">
        <w:trPr>
          <w:cantSplit/>
          <w:trHeight w:val="165"/>
        </w:trPr>
        <w:tc>
          <w:tcPr>
            <w:tcW w:w="993" w:type="dxa"/>
          </w:tcPr>
          <w:p w:rsidR="005C2C90" w:rsidRPr="00FA1CEA" w:rsidRDefault="005C2C90" w:rsidP="005C2C90">
            <w:pPr>
              <w:pStyle w:val="a5"/>
              <w:tabs>
                <w:tab w:val="center" w:pos="4677"/>
                <w:tab w:val="right" w:pos="9355"/>
              </w:tabs>
              <w:ind w:left="0"/>
              <w:jc w:val="center"/>
              <w:rPr>
                <w:b/>
                <w:sz w:val="26"/>
                <w:szCs w:val="26"/>
              </w:rPr>
            </w:pPr>
            <w:r w:rsidRPr="00FA1CEA">
              <w:rPr>
                <w:b/>
                <w:sz w:val="26"/>
                <w:szCs w:val="26"/>
              </w:rPr>
              <w:t>Ч</w:t>
            </w:r>
            <w:proofErr w:type="gramStart"/>
            <w:r>
              <w:rPr>
                <w:b/>
                <w:sz w:val="26"/>
                <w:szCs w:val="26"/>
              </w:rPr>
              <w:t>2</w:t>
            </w:r>
            <w:proofErr w:type="gramEnd"/>
          </w:p>
        </w:tc>
        <w:tc>
          <w:tcPr>
            <w:tcW w:w="7287" w:type="dxa"/>
          </w:tcPr>
          <w:p w:rsidR="005C2C90" w:rsidRPr="00FA1CEA" w:rsidRDefault="005C2C90" w:rsidP="005C2C90">
            <w:pPr>
              <w:pStyle w:val="a5"/>
              <w:tabs>
                <w:tab w:val="center" w:pos="4677"/>
                <w:tab w:val="right" w:pos="9355"/>
              </w:tabs>
              <w:ind w:left="0"/>
              <w:rPr>
                <w:sz w:val="26"/>
                <w:szCs w:val="26"/>
              </w:rPr>
            </w:pPr>
            <w:r w:rsidRPr="00FA1CEA">
              <w:rPr>
                <w:b/>
                <w:sz w:val="26"/>
                <w:szCs w:val="26"/>
              </w:rPr>
              <w:t>Темп чтения</w:t>
            </w:r>
          </w:p>
        </w:tc>
        <w:tc>
          <w:tcPr>
            <w:tcW w:w="1076" w:type="dxa"/>
          </w:tcPr>
          <w:p w:rsidR="005C2C90" w:rsidRPr="00FA1CEA" w:rsidRDefault="005C2C90" w:rsidP="005C2C90">
            <w:pPr>
              <w:pStyle w:val="a5"/>
              <w:tabs>
                <w:tab w:val="center" w:pos="4677"/>
                <w:tab w:val="right" w:pos="9355"/>
              </w:tabs>
              <w:ind w:left="0"/>
              <w:jc w:val="center"/>
              <w:rPr>
                <w:sz w:val="26"/>
                <w:szCs w:val="26"/>
              </w:rPr>
            </w:pPr>
          </w:p>
        </w:tc>
      </w:tr>
      <w:tr w:rsidR="005C2C90" w:rsidRPr="00FA1CEA" w:rsidTr="005C2C90">
        <w:trPr>
          <w:cantSplit/>
          <w:trHeight w:val="403"/>
        </w:trPr>
        <w:tc>
          <w:tcPr>
            <w:tcW w:w="993" w:type="dxa"/>
            <w:vMerge w:val="restart"/>
          </w:tcPr>
          <w:p w:rsidR="005C2C90" w:rsidRPr="00FA1CEA" w:rsidRDefault="005C2C90" w:rsidP="005C2C90">
            <w:pPr>
              <w:pStyle w:val="a5"/>
              <w:tabs>
                <w:tab w:val="center" w:pos="4677"/>
                <w:tab w:val="right" w:pos="9355"/>
              </w:tabs>
              <w:ind w:left="0"/>
              <w:jc w:val="center"/>
              <w:rPr>
                <w:b/>
                <w:sz w:val="26"/>
                <w:szCs w:val="26"/>
              </w:rPr>
            </w:pPr>
          </w:p>
        </w:tc>
        <w:tc>
          <w:tcPr>
            <w:tcW w:w="7287" w:type="dxa"/>
          </w:tcPr>
          <w:p w:rsidR="005C2C90" w:rsidRPr="00FA1CEA" w:rsidRDefault="005C2C90" w:rsidP="005C2C90">
            <w:pPr>
              <w:pStyle w:val="a5"/>
              <w:tabs>
                <w:tab w:val="center" w:pos="4677"/>
                <w:tab w:val="right" w:pos="9355"/>
              </w:tabs>
              <w:ind w:left="0"/>
              <w:rPr>
                <w:sz w:val="26"/>
                <w:szCs w:val="26"/>
              </w:rPr>
            </w:pPr>
            <w:r w:rsidRPr="00FA1CEA">
              <w:rPr>
                <w:sz w:val="26"/>
                <w:szCs w:val="26"/>
              </w:rPr>
              <w:t>Темп чтения соответствует коммуникативной задаче</w:t>
            </w:r>
          </w:p>
        </w:tc>
        <w:tc>
          <w:tcPr>
            <w:tcW w:w="1076" w:type="dxa"/>
          </w:tcPr>
          <w:p w:rsidR="005C2C90" w:rsidRPr="00FA1CEA" w:rsidRDefault="005C2C90" w:rsidP="005C2C90">
            <w:pPr>
              <w:pStyle w:val="a5"/>
              <w:tabs>
                <w:tab w:val="center" w:pos="4677"/>
                <w:tab w:val="right" w:pos="9355"/>
              </w:tabs>
              <w:ind w:left="0"/>
              <w:jc w:val="center"/>
              <w:rPr>
                <w:sz w:val="26"/>
                <w:szCs w:val="26"/>
              </w:rPr>
            </w:pPr>
            <w:r w:rsidRPr="00FA1CEA">
              <w:rPr>
                <w:sz w:val="26"/>
                <w:szCs w:val="26"/>
              </w:rPr>
              <w:t>1</w:t>
            </w:r>
          </w:p>
        </w:tc>
      </w:tr>
      <w:tr w:rsidR="005C2C90" w:rsidRPr="00FA1CEA" w:rsidTr="005C2C90">
        <w:trPr>
          <w:cantSplit/>
        </w:trPr>
        <w:tc>
          <w:tcPr>
            <w:tcW w:w="993" w:type="dxa"/>
            <w:vMerge/>
          </w:tcPr>
          <w:p w:rsidR="005C2C90" w:rsidRPr="00FA1CEA" w:rsidRDefault="005C2C90" w:rsidP="005C2C90">
            <w:pPr>
              <w:pStyle w:val="a5"/>
              <w:tabs>
                <w:tab w:val="center" w:pos="4677"/>
                <w:tab w:val="right" w:pos="9355"/>
              </w:tabs>
              <w:ind w:left="0"/>
              <w:rPr>
                <w:b/>
                <w:sz w:val="26"/>
                <w:szCs w:val="26"/>
              </w:rPr>
            </w:pPr>
          </w:p>
        </w:tc>
        <w:tc>
          <w:tcPr>
            <w:tcW w:w="7287" w:type="dxa"/>
          </w:tcPr>
          <w:p w:rsidR="005C2C90" w:rsidRPr="00FA1CEA" w:rsidRDefault="005C2C90" w:rsidP="005C2C90">
            <w:pPr>
              <w:pStyle w:val="a5"/>
              <w:tabs>
                <w:tab w:val="center" w:pos="4677"/>
                <w:tab w:val="right" w:pos="9355"/>
              </w:tabs>
              <w:ind w:left="0"/>
              <w:rPr>
                <w:sz w:val="26"/>
                <w:szCs w:val="26"/>
              </w:rPr>
            </w:pPr>
            <w:r w:rsidRPr="00FA1CEA">
              <w:rPr>
                <w:sz w:val="26"/>
                <w:szCs w:val="26"/>
              </w:rPr>
              <w:t>Темп чтения не соответствует коммуникативной задаче</w:t>
            </w:r>
          </w:p>
        </w:tc>
        <w:tc>
          <w:tcPr>
            <w:tcW w:w="1076" w:type="dxa"/>
          </w:tcPr>
          <w:p w:rsidR="005C2C90" w:rsidRPr="00FA1CEA" w:rsidRDefault="005C2C90" w:rsidP="005C2C90">
            <w:pPr>
              <w:pStyle w:val="a5"/>
              <w:tabs>
                <w:tab w:val="center" w:pos="4677"/>
                <w:tab w:val="right" w:pos="9355"/>
              </w:tabs>
              <w:ind w:left="0"/>
              <w:jc w:val="center"/>
              <w:rPr>
                <w:sz w:val="26"/>
                <w:szCs w:val="26"/>
              </w:rPr>
            </w:pPr>
            <w:r w:rsidRPr="00FA1CEA">
              <w:rPr>
                <w:sz w:val="26"/>
                <w:szCs w:val="26"/>
              </w:rPr>
              <w:t>0</w:t>
            </w:r>
          </w:p>
        </w:tc>
      </w:tr>
      <w:tr w:rsidR="005C2C90" w:rsidRPr="00FA1CEA" w:rsidTr="005C2C90">
        <w:trPr>
          <w:cantSplit/>
        </w:trPr>
        <w:tc>
          <w:tcPr>
            <w:tcW w:w="993" w:type="dxa"/>
          </w:tcPr>
          <w:p w:rsidR="005C2C90" w:rsidRPr="00FA1CEA" w:rsidRDefault="005C2C90" w:rsidP="005C2C90">
            <w:pPr>
              <w:pStyle w:val="a5"/>
              <w:tabs>
                <w:tab w:val="center" w:pos="4677"/>
                <w:tab w:val="right" w:pos="9355"/>
              </w:tabs>
              <w:ind w:left="0"/>
              <w:jc w:val="center"/>
              <w:rPr>
                <w:b/>
                <w:sz w:val="26"/>
                <w:szCs w:val="26"/>
              </w:rPr>
            </w:pPr>
            <w:r>
              <w:rPr>
                <w:b/>
                <w:sz w:val="26"/>
                <w:szCs w:val="26"/>
              </w:rPr>
              <w:t>Ч3</w:t>
            </w:r>
          </w:p>
        </w:tc>
        <w:tc>
          <w:tcPr>
            <w:tcW w:w="7287" w:type="dxa"/>
          </w:tcPr>
          <w:p w:rsidR="005C2C90" w:rsidRPr="00FA1CEA" w:rsidRDefault="005C2C90" w:rsidP="005C2C90">
            <w:pPr>
              <w:pStyle w:val="a5"/>
              <w:tabs>
                <w:tab w:val="center" w:pos="4677"/>
                <w:tab w:val="right" w:pos="9355"/>
              </w:tabs>
              <w:ind w:left="0"/>
              <w:rPr>
                <w:sz w:val="26"/>
                <w:szCs w:val="26"/>
              </w:rPr>
            </w:pPr>
            <w:r w:rsidRPr="007838CD">
              <w:rPr>
                <w:b/>
                <w:sz w:val="26"/>
                <w:szCs w:val="26"/>
              </w:rPr>
              <w:t>Искажение слов</w:t>
            </w:r>
          </w:p>
        </w:tc>
        <w:tc>
          <w:tcPr>
            <w:tcW w:w="1076" w:type="dxa"/>
          </w:tcPr>
          <w:p w:rsidR="005C2C90" w:rsidRPr="00FA1CEA" w:rsidRDefault="005C2C90" w:rsidP="005C2C90">
            <w:pPr>
              <w:pStyle w:val="a5"/>
              <w:tabs>
                <w:tab w:val="center" w:pos="4677"/>
                <w:tab w:val="right" w:pos="9355"/>
              </w:tabs>
              <w:ind w:left="0"/>
              <w:jc w:val="center"/>
              <w:rPr>
                <w:sz w:val="26"/>
                <w:szCs w:val="26"/>
              </w:rPr>
            </w:pPr>
          </w:p>
        </w:tc>
      </w:tr>
      <w:tr w:rsidR="005C2C90" w:rsidRPr="00FA1CEA" w:rsidTr="005C2C90">
        <w:trPr>
          <w:cantSplit/>
        </w:trPr>
        <w:tc>
          <w:tcPr>
            <w:tcW w:w="993" w:type="dxa"/>
          </w:tcPr>
          <w:p w:rsidR="005C2C90" w:rsidRPr="00FA1CEA" w:rsidRDefault="005C2C90" w:rsidP="005C2C90">
            <w:pPr>
              <w:pStyle w:val="a5"/>
              <w:tabs>
                <w:tab w:val="center" w:pos="4677"/>
                <w:tab w:val="right" w:pos="9355"/>
              </w:tabs>
              <w:ind w:left="0"/>
              <w:rPr>
                <w:b/>
                <w:sz w:val="26"/>
                <w:szCs w:val="26"/>
              </w:rPr>
            </w:pPr>
          </w:p>
        </w:tc>
        <w:tc>
          <w:tcPr>
            <w:tcW w:w="7287" w:type="dxa"/>
          </w:tcPr>
          <w:p w:rsidR="005C2C90" w:rsidRPr="00FA1CEA" w:rsidRDefault="005C2C90" w:rsidP="005C2C90">
            <w:pPr>
              <w:pStyle w:val="a5"/>
              <w:tabs>
                <w:tab w:val="center" w:pos="4677"/>
                <w:tab w:val="right" w:pos="9355"/>
              </w:tabs>
              <w:ind w:left="0"/>
              <w:rPr>
                <w:sz w:val="26"/>
                <w:szCs w:val="26"/>
              </w:rPr>
            </w:pPr>
            <w:r>
              <w:rPr>
                <w:sz w:val="26"/>
                <w:szCs w:val="26"/>
              </w:rPr>
              <w:t>Искажений слов нет</w:t>
            </w:r>
          </w:p>
        </w:tc>
        <w:tc>
          <w:tcPr>
            <w:tcW w:w="1076" w:type="dxa"/>
          </w:tcPr>
          <w:p w:rsidR="005C2C90" w:rsidRPr="00FA1CEA" w:rsidRDefault="005C2C90" w:rsidP="005C2C90">
            <w:pPr>
              <w:pStyle w:val="a5"/>
              <w:tabs>
                <w:tab w:val="center" w:pos="4677"/>
                <w:tab w:val="right" w:pos="9355"/>
              </w:tabs>
              <w:ind w:left="0"/>
              <w:jc w:val="center"/>
              <w:rPr>
                <w:sz w:val="26"/>
                <w:szCs w:val="26"/>
              </w:rPr>
            </w:pPr>
            <w:r>
              <w:rPr>
                <w:sz w:val="26"/>
                <w:szCs w:val="26"/>
              </w:rPr>
              <w:t>1</w:t>
            </w:r>
          </w:p>
        </w:tc>
      </w:tr>
      <w:tr w:rsidR="005C2C90" w:rsidRPr="00FA1CEA" w:rsidTr="005C2C90">
        <w:trPr>
          <w:cantSplit/>
        </w:trPr>
        <w:tc>
          <w:tcPr>
            <w:tcW w:w="993" w:type="dxa"/>
          </w:tcPr>
          <w:p w:rsidR="005C2C90" w:rsidRPr="00FA1CEA" w:rsidRDefault="005C2C90" w:rsidP="005C2C90">
            <w:pPr>
              <w:pStyle w:val="a5"/>
              <w:tabs>
                <w:tab w:val="center" w:pos="4677"/>
                <w:tab w:val="right" w:pos="9355"/>
              </w:tabs>
              <w:ind w:left="0"/>
              <w:rPr>
                <w:b/>
                <w:sz w:val="26"/>
                <w:szCs w:val="26"/>
              </w:rPr>
            </w:pPr>
          </w:p>
        </w:tc>
        <w:tc>
          <w:tcPr>
            <w:tcW w:w="7287" w:type="dxa"/>
          </w:tcPr>
          <w:p w:rsidR="005C2C90" w:rsidRPr="00FA1CEA" w:rsidRDefault="005C2C90" w:rsidP="005C2C90">
            <w:pPr>
              <w:pStyle w:val="a5"/>
              <w:tabs>
                <w:tab w:val="center" w:pos="4677"/>
                <w:tab w:val="right" w:pos="9355"/>
              </w:tabs>
              <w:ind w:left="0"/>
              <w:rPr>
                <w:sz w:val="26"/>
                <w:szCs w:val="26"/>
              </w:rPr>
            </w:pPr>
            <w:r>
              <w:rPr>
                <w:sz w:val="26"/>
                <w:szCs w:val="26"/>
              </w:rPr>
              <w:t>Допущено одно искажение слова или более</w:t>
            </w:r>
          </w:p>
        </w:tc>
        <w:tc>
          <w:tcPr>
            <w:tcW w:w="1076" w:type="dxa"/>
          </w:tcPr>
          <w:p w:rsidR="005C2C90" w:rsidRPr="00FA1CEA" w:rsidRDefault="005C2C90" w:rsidP="005C2C90">
            <w:pPr>
              <w:pStyle w:val="a5"/>
              <w:tabs>
                <w:tab w:val="center" w:pos="4677"/>
                <w:tab w:val="right" w:pos="9355"/>
              </w:tabs>
              <w:ind w:left="0"/>
              <w:jc w:val="center"/>
              <w:rPr>
                <w:sz w:val="26"/>
                <w:szCs w:val="26"/>
              </w:rPr>
            </w:pPr>
            <w:r>
              <w:rPr>
                <w:sz w:val="26"/>
                <w:szCs w:val="26"/>
              </w:rPr>
              <w:t>0</w:t>
            </w:r>
          </w:p>
        </w:tc>
      </w:tr>
      <w:tr w:rsidR="005C2C90" w:rsidRPr="00FA1CEA" w:rsidTr="005C2C90">
        <w:trPr>
          <w:cantSplit/>
        </w:trPr>
        <w:tc>
          <w:tcPr>
            <w:tcW w:w="8280" w:type="dxa"/>
            <w:gridSpan w:val="2"/>
          </w:tcPr>
          <w:p w:rsidR="005C2C90" w:rsidRPr="00FA1CEA" w:rsidRDefault="005C2C90" w:rsidP="005C2C90">
            <w:pPr>
              <w:pStyle w:val="a5"/>
              <w:tabs>
                <w:tab w:val="center" w:pos="4677"/>
                <w:tab w:val="right" w:pos="9355"/>
              </w:tabs>
              <w:ind w:left="0"/>
              <w:rPr>
                <w:b/>
                <w:sz w:val="26"/>
                <w:szCs w:val="26"/>
              </w:rPr>
            </w:pPr>
            <w:r w:rsidRPr="00FA1CEA">
              <w:rPr>
                <w:b/>
                <w:sz w:val="26"/>
                <w:szCs w:val="26"/>
              </w:rPr>
              <w:t xml:space="preserve">Максимальное количество баллов </w:t>
            </w:r>
          </w:p>
        </w:tc>
        <w:tc>
          <w:tcPr>
            <w:tcW w:w="1076" w:type="dxa"/>
          </w:tcPr>
          <w:p w:rsidR="005C2C90" w:rsidRPr="00FA1CEA" w:rsidRDefault="005C2C90" w:rsidP="005C2C90">
            <w:pPr>
              <w:pStyle w:val="a5"/>
              <w:tabs>
                <w:tab w:val="center" w:pos="4677"/>
                <w:tab w:val="right" w:pos="9355"/>
              </w:tabs>
              <w:ind w:left="0"/>
              <w:jc w:val="center"/>
              <w:rPr>
                <w:b/>
                <w:sz w:val="26"/>
                <w:szCs w:val="26"/>
              </w:rPr>
            </w:pPr>
            <w:r>
              <w:rPr>
                <w:b/>
                <w:sz w:val="26"/>
                <w:szCs w:val="26"/>
              </w:rPr>
              <w:t>3</w:t>
            </w:r>
          </w:p>
        </w:tc>
      </w:tr>
    </w:tbl>
    <w:p w:rsidR="005C2C90" w:rsidRPr="00FA1CEA" w:rsidRDefault="005C2C90" w:rsidP="005C2C90">
      <w:pPr>
        <w:pStyle w:val="a5"/>
        <w:ind w:left="0" w:firstLine="567"/>
        <w:rPr>
          <w:sz w:val="26"/>
          <w:szCs w:val="26"/>
        </w:rPr>
      </w:pPr>
    </w:p>
    <w:p w:rsidR="005C2C90" w:rsidRPr="00FA1CEA" w:rsidRDefault="005C2C90" w:rsidP="005C2C90">
      <w:pPr>
        <w:pStyle w:val="af3"/>
        <w:spacing w:before="0" w:beforeAutospacing="0" w:after="0" w:afterAutospacing="0"/>
        <w:jc w:val="both"/>
        <w:rPr>
          <w:b/>
          <w:sz w:val="26"/>
          <w:szCs w:val="26"/>
        </w:rPr>
      </w:pPr>
      <w:r w:rsidRPr="00FA1CEA">
        <w:rPr>
          <w:b/>
          <w:sz w:val="26"/>
          <w:szCs w:val="26"/>
        </w:rPr>
        <w:t>Задание 2</w:t>
      </w:r>
      <w:r w:rsidRPr="00FA1CEA">
        <w:rPr>
          <w:sz w:val="26"/>
          <w:szCs w:val="26"/>
        </w:rPr>
        <w:t xml:space="preserve">. </w:t>
      </w:r>
      <w:r w:rsidRPr="00D2101E">
        <w:rPr>
          <w:b/>
          <w:sz w:val="26"/>
          <w:szCs w:val="26"/>
        </w:rPr>
        <w:t>Подробный</w:t>
      </w:r>
      <w:r>
        <w:rPr>
          <w:b/>
          <w:sz w:val="26"/>
          <w:szCs w:val="26"/>
        </w:rPr>
        <w:t xml:space="preserve"> п</w:t>
      </w:r>
      <w:r w:rsidRPr="00FA1CEA">
        <w:rPr>
          <w:b/>
          <w:sz w:val="26"/>
          <w:szCs w:val="26"/>
        </w:rPr>
        <w:t>ересказ текста с включением приведённого высказывания</w:t>
      </w:r>
    </w:p>
    <w:p w:rsidR="005C2C90" w:rsidRPr="00FA1CEA" w:rsidRDefault="005C2C90" w:rsidP="005C2C90">
      <w:pPr>
        <w:pStyle w:val="a5"/>
        <w:tabs>
          <w:tab w:val="left" w:pos="7088"/>
        </w:tabs>
        <w:ind w:left="0" w:right="849" w:firstLine="567"/>
        <w:jc w:val="right"/>
        <w:rPr>
          <w:i/>
          <w:sz w:val="26"/>
          <w:szCs w:val="26"/>
        </w:rPr>
      </w:pPr>
      <w:r w:rsidRPr="00FA1CEA">
        <w:rPr>
          <w:i/>
          <w:sz w:val="26"/>
          <w:szCs w:val="26"/>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20"/>
        <w:gridCol w:w="1077"/>
      </w:tblGrid>
      <w:tr w:rsidR="005C2C90" w:rsidRPr="00FA1CEA" w:rsidTr="005C2C90">
        <w:trPr>
          <w:cantSplit/>
        </w:trPr>
        <w:tc>
          <w:tcPr>
            <w:tcW w:w="1260" w:type="dxa"/>
          </w:tcPr>
          <w:p w:rsidR="005C2C90" w:rsidRPr="00FA1CEA" w:rsidRDefault="005C2C90" w:rsidP="005C2C90">
            <w:pPr>
              <w:pStyle w:val="a5"/>
              <w:tabs>
                <w:tab w:val="center" w:pos="4677"/>
                <w:tab w:val="right" w:pos="9355"/>
              </w:tabs>
              <w:ind w:left="0"/>
              <w:jc w:val="center"/>
              <w:rPr>
                <w:b/>
                <w:sz w:val="26"/>
                <w:szCs w:val="26"/>
              </w:rPr>
            </w:pPr>
            <w:r w:rsidRPr="00FA1CEA">
              <w:rPr>
                <w:b/>
                <w:sz w:val="26"/>
                <w:szCs w:val="26"/>
              </w:rPr>
              <w:t>№</w:t>
            </w:r>
          </w:p>
        </w:tc>
        <w:tc>
          <w:tcPr>
            <w:tcW w:w="7020" w:type="dxa"/>
          </w:tcPr>
          <w:p w:rsidR="005C2C90" w:rsidRPr="00FA1CEA" w:rsidRDefault="005C2C90" w:rsidP="005C2C90">
            <w:pPr>
              <w:pStyle w:val="a5"/>
              <w:tabs>
                <w:tab w:val="center" w:pos="4677"/>
                <w:tab w:val="right" w:pos="9355"/>
              </w:tabs>
              <w:ind w:left="0"/>
              <w:jc w:val="center"/>
              <w:rPr>
                <w:b/>
                <w:sz w:val="26"/>
                <w:szCs w:val="26"/>
              </w:rPr>
            </w:pPr>
            <w:r w:rsidRPr="00FA1CEA">
              <w:rPr>
                <w:b/>
                <w:sz w:val="26"/>
                <w:szCs w:val="26"/>
              </w:rPr>
              <w:t>Критерии оценивания</w:t>
            </w:r>
            <w:r>
              <w:rPr>
                <w:b/>
                <w:sz w:val="26"/>
                <w:szCs w:val="26"/>
              </w:rPr>
              <w:t xml:space="preserve"> подробного*</w:t>
            </w:r>
            <w:r w:rsidRPr="00FA1CEA">
              <w:rPr>
                <w:b/>
                <w:sz w:val="26"/>
                <w:szCs w:val="26"/>
              </w:rPr>
              <w:t xml:space="preserve"> пересказа текста</w:t>
            </w:r>
            <w:r>
              <w:rPr>
                <w:b/>
                <w:sz w:val="26"/>
                <w:szCs w:val="26"/>
              </w:rPr>
              <w:br/>
            </w:r>
            <w:r w:rsidRPr="00FA1CEA">
              <w:rPr>
                <w:b/>
                <w:sz w:val="26"/>
                <w:szCs w:val="26"/>
              </w:rPr>
              <w:t xml:space="preserve"> с включением приведённого высказывания</w:t>
            </w:r>
          </w:p>
        </w:tc>
        <w:tc>
          <w:tcPr>
            <w:tcW w:w="1077" w:type="dxa"/>
          </w:tcPr>
          <w:p w:rsidR="005C2C90" w:rsidRPr="00FA1CEA" w:rsidRDefault="005C2C90" w:rsidP="005C2C90">
            <w:pPr>
              <w:pStyle w:val="a5"/>
              <w:tabs>
                <w:tab w:val="center" w:pos="4677"/>
                <w:tab w:val="right" w:pos="9355"/>
              </w:tabs>
              <w:ind w:left="0"/>
              <w:jc w:val="center"/>
              <w:rPr>
                <w:b/>
                <w:sz w:val="26"/>
                <w:szCs w:val="26"/>
              </w:rPr>
            </w:pPr>
            <w:r w:rsidRPr="00FA1CEA">
              <w:rPr>
                <w:b/>
                <w:sz w:val="26"/>
                <w:szCs w:val="26"/>
              </w:rPr>
              <w:t>Баллы</w:t>
            </w:r>
          </w:p>
        </w:tc>
      </w:tr>
      <w:tr w:rsidR="005C2C90" w:rsidRPr="00FA1CEA" w:rsidTr="005C2C90">
        <w:trPr>
          <w:cantSplit/>
          <w:trHeight w:val="334"/>
        </w:trPr>
        <w:tc>
          <w:tcPr>
            <w:tcW w:w="1260" w:type="dxa"/>
          </w:tcPr>
          <w:p w:rsidR="005C2C90" w:rsidRPr="00FA1CEA" w:rsidRDefault="005C2C90" w:rsidP="005C2C90">
            <w:pPr>
              <w:pStyle w:val="a5"/>
              <w:tabs>
                <w:tab w:val="center" w:pos="4677"/>
                <w:tab w:val="right" w:pos="9355"/>
              </w:tabs>
              <w:ind w:left="0"/>
              <w:jc w:val="center"/>
              <w:rPr>
                <w:b/>
                <w:sz w:val="26"/>
                <w:szCs w:val="26"/>
              </w:rPr>
            </w:pPr>
            <w:r w:rsidRPr="00FA1CEA">
              <w:rPr>
                <w:b/>
                <w:sz w:val="26"/>
                <w:szCs w:val="26"/>
              </w:rPr>
              <w:t>П</w:t>
            </w:r>
            <w:proofErr w:type="gramStart"/>
            <w:r w:rsidRPr="00FA1CEA">
              <w:rPr>
                <w:b/>
                <w:sz w:val="26"/>
                <w:szCs w:val="26"/>
              </w:rPr>
              <w:t>1</w:t>
            </w:r>
            <w:proofErr w:type="gramEnd"/>
          </w:p>
        </w:tc>
        <w:tc>
          <w:tcPr>
            <w:tcW w:w="7020" w:type="dxa"/>
          </w:tcPr>
          <w:p w:rsidR="005C2C90" w:rsidRPr="00FA1CEA" w:rsidRDefault="005C2C90" w:rsidP="005C2C90">
            <w:pPr>
              <w:pStyle w:val="a5"/>
              <w:tabs>
                <w:tab w:val="center" w:pos="4677"/>
                <w:tab w:val="right" w:pos="9355"/>
              </w:tabs>
              <w:ind w:left="0"/>
              <w:rPr>
                <w:sz w:val="26"/>
                <w:szCs w:val="26"/>
              </w:rPr>
            </w:pPr>
            <w:r w:rsidRPr="00FA1CEA">
              <w:rPr>
                <w:b/>
                <w:sz w:val="26"/>
                <w:szCs w:val="26"/>
              </w:rPr>
              <w:t xml:space="preserve">Сохранение при пересказе </w:t>
            </w:r>
            <w:proofErr w:type="spellStart"/>
            <w:r w:rsidRPr="00FA1CEA">
              <w:rPr>
                <w:b/>
                <w:sz w:val="26"/>
                <w:szCs w:val="26"/>
              </w:rPr>
              <w:t>микротем</w:t>
            </w:r>
            <w:proofErr w:type="spellEnd"/>
            <w:r w:rsidRPr="00FA1CEA">
              <w:rPr>
                <w:b/>
                <w:sz w:val="26"/>
                <w:szCs w:val="26"/>
              </w:rPr>
              <w:t xml:space="preserve"> текста</w:t>
            </w:r>
          </w:p>
        </w:tc>
        <w:tc>
          <w:tcPr>
            <w:tcW w:w="1077" w:type="dxa"/>
          </w:tcPr>
          <w:p w:rsidR="005C2C90" w:rsidRPr="00FA1CEA" w:rsidRDefault="005C2C90" w:rsidP="005C2C90">
            <w:pPr>
              <w:pStyle w:val="a5"/>
              <w:tabs>
                <w:tab w:val="center" w:pos="4677"/>
                <w:tab w:val="right" w:pos="9355"/>
              </w:tabs>
              <w:ind w:left="0"/>
              <w:rPr>
                <w:b/>
                <w:sz w:val="26"/>
                <w:szCs w:val="26"/>
              </w:rPr>
            </w:pPr>
          </w:p>
        </w:tc>
      </w:tr>
      <w:tr w:rsidR="005C2C90" w:rsidRPr="00FA1CEA" w:rsidTr="005C2C90">
        <w:trPr>
          <w:cantSplit/>
          <w:trHeight w:val="315"/>
        </w:trPr>
        <w:tc>
          <w:tcPr>
            <w:tcW w:w="1260" w:type="dxa"/>
            <w:vMerge w:val="restart"/>
          </w:tcPr>
          <w:p w:rsidR="005C2C90" w:rsidRPr="00FA1CEA" w:rsidRDefault="005C2C90" w:rsidP="005C2C90">
            <w:pPr>
              <w:pStyle w:val="a5"/>
              <w:tabs>
                <w:tab w:val="center" w:pos="4677"/>
                <w:tab w:val="right" w:pos="9355"/>
              </w:tabs>
              <w:ind w:left="0"/>
              <w:jc w:val="center"/>
              <w:rPr>
                <w:b/>
                <w:sz w:val="26"/>
                <w:szCs w:val="26"/>
              </w:rPr>
            </w:pPr>
          </w:p>
        </w:tc>
        <w:tc>
          <w:tcPr>
            <w:tcW w:w="7020" w:type="dxa"/>
          </w:tcPr>
          <w:p w:rsidR="005C2C90" w:rsidRPr="00FA1CEA" w:rsidRDefault="005C2C90" w:rsidP="005C2C90">
            <w:pPr>
              <w:pStyle w:val="a5"/>
              <w:tabs>
                <w:tab w:val="center" w:pos="4677"/>
                <w:tab w:val="right" w:pos="9355"/>
              </w:tabs>
              <w:ind w:left="0"/>
              <w:rPr>
                <w:sz w:val="26"/>
                <w:szCs w:val="26"/>
              </w:rPr>
            </w:pPr>
            <w:r w:rsidRPr="00FA1CEA">
              <w:rPr>
                <w:sz w:val="26"/>
                <w:szCs w:val="26"/>
              </w:rPr>
              <w:t xml:space="preserve">Все основные </w:t>
            </w:r>
            <w:proofErr w:type="spellStart"/>
            <w:r w:rsidRPr="00FA1CEA">
              <w:rPr>
                <w:sz w:val="26"/>
                <w:szCs w:val="26"/>
              </w:rPr>
              <w:t>микротемы</w:t>
            </w:r>
            <w:proofErr w:type="spellEnd"/>
            <w:r w:rsidRPr="00FA1CEA">
              <w:rPr>
                <w:sz w:val="26"/>
                <w:szCs w:val="26"/>
              </w:rPr>
              <w:t xml:space="preserve"> исходного текста сохранены</w:t>
            </w:r>
          </w:p>
        </w:tc>
        <w:tc>
          <w:tcPr>
            <w:tcW w:w="1077" w:type="dxa"/>
          </w:tcPr>
          <w:p w:rsidR="005C2C90" w:rsidRPr="00FA1CEA" w:rsidRDefault="005C2C90" w:rsidP="005C2C90">
            <w:pPr>
              <w:pStyle w:val="a5"/>
              <w:tabs>
                <w:tab w:val="center" w:pos="4677"/>
                <w:tab w:val="right" w:pos="9355"/>
              </w:tabs>
              <w:ind w:left="0"/>
              <w:jc w:val="center"/>
              <w:rPr>
                <w:sz w:val="26"/>
                <w:szCs w:val="26"/>
              </w:rPr>
            </w:pPr>
            <w:r>
              <w:rPr>
                <w:sz w:val="26"/>
                <w:szCs w:val="26"/>
              </w:rPr>
              <w:t>2</w:t>
            </w:r>
          </w:p>
        </w:tc>
      </w:tr>
      <w:tr w:rsidR="005C2C90" w:rsidRPr="00FA1CEA" w:rsidTr="005C2C90">
        <w:trPr>
          <w:cantSplit/>
          <w:trHeight w:val="315"/>
        </w:trPr>
        <w:tc>
          <w:tcPr>
            <w:tcW w:w="1260" w:type="dxa"/>
            <w:vMerge/>
          </w:tcPr>
          <w:p w:rsidR="005C2C90" w:rsidRDefault="005C2C90" w:rsidP="005C2C90">
            <w:pPr>
              <w:pStyle w:val="a5"/>
              <w:tabs>
                <w:tab w:val="center" w:pos="4677"/>
                <w:tab w:val="right" w:pos="9355"/>
              </w:tabs>
              <w:ind w:left="0"/>
              <w:jc w:val="center"/>
              <w:rPr>
                <w:b/>
                <w:sz w:val="26"/>
                <w:szCs w:val="26"/>
              </w:rPr>
            </w:pPr>
          </w:p>
        </w:tc>
        <w:tc>
          <w:tcPr>
            <w:tcW w:w="7020" w:type="dxa"/>
          </w:tcPr>
          <w:p w:rsidR="005C2C90" w:rsidRPr="00FA1CEA" w:rsidRDefault="005C2C90" w:rsidP="005C2C90">
            <w:pPr>
              <w:pStyle w:val="a5"/>
              <w:tabs>
                <w:tab w:val="center" w:pos="4677"/>
                <w:tab w:val="right" w:pos="9355"/>
              </w:tabs>
              <w:ind w:left="0"/>
              <w:rPr>
                <w:sz w:val="26"/>
                <w:szCs w:val="26"/>
              </w:rPr>
            </w:pPr>
            <w:r w:rsidRPr="002A368A">
              <w:rPr>
                <w:sz w:val="26"/>
                <w:szCs w:val="26"/>
              </w:rPr>
              <w:t xml:space="preserve">Упущена или добавлена одна </w:t>
            </w:r>
            <w:proofErr w:type="spellStart"/>
            <w:r w:rsidRPr="002A368A">
              <w:rPr>
                <w:sz w:val="26"/>
                <w:szCs w:val="26"/>
              </w:rPr>
              <w:t>микротема</w:t>
            </w:r>
            <w:proofErr w:type="spellEnd"/>
          </w:p>
        </w:tc>
        <w:tc>
          <w:tcPr>
            <w:tcW w:w="1077" w:type="dxa"/>
          </w:tcPr>
          <w:p w:rsidR="005C2C90" w:rsidRDefault="005C2C90" w:rsidP="005C2C90">
            <w:pPr>
              <w:pStyle w:val="a5"/>
              <w:tabs>
                <w:tab w:val="center" w:pos="4677"/>
                <w:tab w:val="right" w:pos="9355"/>
              </w:tabs>
              <w:ind w:left="0"/>
              <w:jc w:val="center"/>
              <w:rPr>
                <w:sz w:val="26"/>
                <w:szCs w:val="26"/>
              </w:rPr>
            </w:pPr>
            <w:r>
              <w:rPr>
                <w:sz w:val="26"/>
                <w:szCs w:val="26"/>
              </w:rPr>
              <w:t>1</w:t>
            </w:r>
          </w:p>
        </w:tc>
      </w:tr>
      <w:tr w:rsidR="005C2C90" w:rsidRPr="00FA1CEA" w:rsidTr="005C2C90">
        <w:trPr>
          <w:cantSplit/>
          <w:trHeight w:val="358"/>
        </w:trPr>
        <w:tc>
          <w:tcPr>
            <w:tcW w:w="1260" w:type="dxa"/>
            <w:vMerge/>
          </w:tcPr>
          <w:p w:rsidR="005C2C90" w:rsidRPr="00FA1CEA" w:rsidRDefault="005C2C90" w:rsidP="005C2C90">
            <w:pPr>
              <w:pStyle w:val="a5"/>
              <w:tabs>
                <w:tab w:val="center" w:pos="4677"/>
                <w:tab w:val="right" w:pos="9355"/>
              </w:tabs>
              <w:ind w:left="0"/>
              <w:rPr>
                <w:b/>
                <w:sz w:val="26"/>
                <w:szCs w:val="26"/>
              </w:rPr>
            </w:pPr>
          </w:p>
        </w:tc>
        <w:tc>
          <w:tcPr>
            <w:tcW w:w="7020" w:type="dxa"/>
          </w:tcPr>
          <w:p w:rsidR="005C2C90" w:rsidRPr="00FA1CEA" w:rsidRDefault="005C2C90" w:rsidP="005C2C90">
            <w:pPr>
              <w:pStyle w:val="a5"/>
              <w:tabs>
                <w:tab w:val="center" w:pos="4677"/>
                <w:tab w:val="right" w:pos="9355"/>
              </w:tabs>
              <w:ind w:left="0"/>
              <w:rPr>
                <w:sz w:val="26"/>
                <w:szCs w:val="26"/>
              </w:rPr>
            </w:pPr>
            <w:r>
              <w:rPr>
                <w:sz w:val="26"/>
                <w:szCs w:val="26"/>
              </w:rPr>
              <w:t xml:space="preserve">Упущены или добавлены две и более </w:t>
            </w:r>
            <w:proofErr w:type="spellStart"/>
            <w:r w:rsidRPr="002A368A">
              <w:rPr>
                <w:sz w:val="26"/>
                <w:szCs w:val="26"/>
              </w:rPr>
              <w:t>микротем</w:t>
            </w:r>
            <w:proofErr w:type="spellEnd"/>
          </w:p>
        </w:tc>
        <w:tc>
          <w:tcPr>
            <w:tcW w:w="1077" w:type="dxa"/>
          </w:tcPr>
          <w:p w:rsidR="005C2C90" w:rsidRPr="00FA1CEA" w:rsidRDefault="005C2C90" w:rsidP="005C2C90">
            <w:pPr>
              <w:pStyle w:val="a5"/>
              <w:tabs>
                <w:tab w:val="center" w:pos="4677"/>
                <w:tab w:val="right" w:pos="9355"/>
              </w:tabs>
              <w:ind w:left="0"/>
              <w:jc w:val="center"/>
              <w:rPr>
                <w:sz w:val="26"/>
                <w:szCs w:val="26"/>
              </w:rPr>
            </w:pPr>
            <w:r w:rsidRPr="00FA1CEA">
              <w:rPr>
                <w:sz w:val="26"/>
                <w:szCs w:val="26"/>
              </w:rPr>
              <w:t>0</w:t>
            </w:r>
          </w:p>
        </w:tc>
      </w:tr>
      <w:tr w:rsidR="005C2C90" w:rsidRPr="00FA1CEA" w:rsidTr="005C2C90">
        <w:trPr>
          <w:cantSplit/>
          <w:trHeight w:val="411"/>
        </w:trPr>
        <w:tc>
          <w:tcPr>
            <w:tcW w:w="1260" w:type="dxa"/>
          </w:tcPr>
          <w:p w:rsidR="005C2C90" w:rsidRPr="00FA1CEA" w:rsidRDefault="005C2C90" w:rsidP="005C2C90">
            <w:pPr>
              <w:pStyle w:val="a5"/>
              <w:tabs>
                <w:tab w:val="center" w:pos="4677"/>
                <w:tab w:val="right" w:pos="9355"/>
              </w:tabs>
              <w:ind w:left="0"/>
              <w:jc w:val="center"/>
              <w:rPr>
                <w:b/>
                <w:sz w:val="26"/>
                <w:szCs w:val="26"/>
              </w:rPr>
            </w:pPr>
            <w:r>
              <w:rPr>
                <w:b/>
                <w:sz w:val="26"/>
                <w:szCs w:val="26"/>
              </w:rPr>
              <w:t>П</w:t>
            </w:r>
            <w:proofErr w:type="gramStart"/>
            <w:r>
              <w:rPr>
                <w:b/>
                <w:sz w:val="26"/>
                <w:szCs w:val="26"/>
              </w:rPr>
              <w:t>2</w:t>
            </w:r>
            <w:proofErr w:type="gramEnd"/>
          </w:p>
        </w:tc>
        <w:tc>
          <w:tcPr>
            <w:tcW w:w="7020" w:type="dxa"/>
          </w:tcPr>
          <w:p w:rsidR="005C2C90" w:rsidRPr="00FA1CEA" w:rsidRDefault="005C2C90" w:rsidP="005C2C90">
            <w:pPr>
              <w:pStyle w:val="a5"/>
              <w:tabs>
                <w:tab w:val="center" w:pos="4677"/>
                <w:tab w:val="right" w:pos="9355"/>
              </w:tabs>
              <w:ind w:left="0"/>
              <w:rPr>
                <w:sz w:val="26"/>
                <w:szCs w:val="26"/>
              </w:rPr>
            </w:pPr>
            <w:r w:rsidRPr="00FA1CEA">
              <w:rPr>
                <w:b/>
                <w:sz w:val="26"/>
                <w:szCs w:val="26"/>
              </w:rPr>
              <w:t>Работа с высказыванием</w:t>
            </w:r>
          </w:p>
        </w:tc>
        <w:tc>
          <w:tcPr>
            <w:tcW w:w="1077" w:type="dxa"/>
          </w:tcPr>
          <w:p w:rsidR="005C2C90" w:rsidRPr="00FA1CEA" w:rsidRDefault="005C2C90" w:rsidP="005C2C90">
            <w:pPr>
              <w:pStyle w:val="a5"/>
              <w:tabs>
                <w:tab w:val="center" w:pos="4677"/>
                <w:tab w:val="right" w:pos="9355"/>
              </w:tabs>
              <w:ind w:left="0"/>
              <w:jc w:val="center"/>
              <w:rPr>
                <w:sz w:val="26"/>
                <w:szCs w:val="26"/>
              </w:rPr>
            </w:pPr>
          </w:p>
        </w:tc>
      </w:tr>
      <w:tr w:rsidR="005C2C90" w:rsidRPr="00FA1CEA" w:rsidTr="005C2C90">
        <w:trPr>
          <w:cantSplit/>
          <w:trHeight w:val="352"/>
        </w:trPr>
        <w:tc>
          <w:tcPr>
            <w:tcW w:w="1260" w:type="dxa"/>
            <w:vMerge w:val="restart"/>
          </w:tcPr>
          <w:p w:rsidR="005C2C90" w:rsidRPr="00FA1CEA" w:rsidRDefault="005C2C90" w:rsidP="005C2C90">
            <w:pPr>
              <w:pStyle w:val="a5"/>
              <w:tabs>
                <w:tab w:val="center" w:pos="4677"/>
                <w:tab w:val="right" w:pos="9355"/>
              </w:tabs>
              <w:ind w:left="0"/>
              <w:jc w:val="center"/>
              <w:rPr>
                <w:b/>
                <w:sz w:val="26"/>
                <w:szCs w:val="26"/>
              </w:rPr>
            </w:pPr>
          </w:p>
          <w:p w:rsidR="005C2C90" w:rsidRPr="00FA1CEA" w:rsidRDefault="005C2C90" w:rsidP="005C2C90">
            <w:pPr>
              <w:pStyle w:val="a5"/>
              <w:tabs>
                <w:tab w:val="center" w:pos="4677"/>
                <w:tab w:val="right" w:pos="9355"/>
              </w:tabs>
              <w:ind w:left="0"/>
              <w:jc w:val="center"/>
              <w:rPr>
                <w:b/>
                <w:sz w:val="26"/>
                <w:szCs w:val="26"/>
              </w:rPr>
            </w:pPr>
          </w:p>
        </w:tc>
        <w:tc>
          <w:tcPr>
            <w:tcW w:w="7020" w:type="dxa"/>
          </w:tcPr>
          <w:p w:rsidR="005C2C90" w:rsidRPr="00FA1CEA" w:rsidRDefault="005C2C90" w:rsidP="005C2C90">
            <w:pPr>
              <w:pStyle w:val="a5"/>
              <w:tabs>
                <w:tab w:val="center" w:pos="4677"/>
                <w:tab w:val="right" w:pos="9355"/>
              </w:tabs>
              <w:ind w:left="0"/>
              <w:rPr>
                <w:sz w:val="26"/>
                <w:szCs w:val="26"/>
              </w:rPr>
            </w:pPr>
            <w:r w:rsidRPr="00FA1CEA">
              <w:rPr>
                <w:sz w:val="26"/>
                <w:szCs w:val="26"/>
              </w:rPr>
              <w:t>Приведённое высказывание включено в текст во время пересказа уместно, логично</w:t>
            </w:r>
          </w:p>
        </w:tc>
        <w:tc>
          <w:tcPr>
            <w:tcW w:w="1077" w:type="dxa"/>
          </w:tcPr>
          <w:p w:rsidR="005C2C90" w:rsidRPr="00FA1CEA" w:rsidRDefault="005C2C90" w:rsidP="005C2C90">
            <w:pPr>
              <w:pStyle w:val="a5"/>
              <w:tabs>
                <w:tab w:val="center" w:pos="4677"/>
                <w:tab w:val="right" w:pos="9355"/>
              </w:tabs>
              <w:ind w:left="0"/>
              <w:jc w:val="center"/>
              <w:rPr>
                <w:sz w:val="26"/>
                <w:szCs w:val="26"/>
              </w:rPr>
            </w:pPr>
            <w:r w:rsidRPr="00FA1CEA">
              <w:rPr>
                <w:sz w:val="26"/>
                <w:szCs w:val="26"/>
              </w:rPr>
              <w:t>1</w:t>
            </w:r>
          </w:p>
        </w:tc>
      </w:tr>
      <w:tr w:rsidR="005C2C90" w:rsidRPr="00FA1CEA" w:rsidTr="005C2C90">
        <w:trPr>
          <w:cantSplit/>
        </w:trPr>
        <w:tc>
          <w:tcPr>
            <w:tcW w:w="1260" w:type="dxa"/>
            <w:vMerge/>
          </w:tcPr>
          <w:p w:rsidR="005C2C90" w:rsidRPr="00FA1CEA" w:rsidRDefault="005C2C90" w:rsidP="005C2C90">
            <w:pPr>
              <w:pStyle w:val="a5"/>
              <w:tabs>
                <w:tab w:val="center" w:pos="4677"/>
                <w:tab w:val="right" w:pos="9355"/>
              </w:tabs>
              <w:ind w:left="0"/>
              <w:rPr>
                <w:b/>
                <w:sz w:val="26"/>
                <w:szCs w:val="26"/>
              </w:rPr>
            </w:pPr>
          </w:p>
        </w:tc>
        <w:tc>
          <w:tcPr>
            <w:tcW w:w="7020" w:type="dxa"/>
          </w:tcPr>
          <w:p w:rsidR="005C2C90" w:rsidRPr="00FA1CEA" w:rsidRDefault="005C2C90" w:rsidP="005C2C90">
            <w:pPr>
              <w:pStyle w:val="a5"/>
              <w:tabs>
                <w:tab w:val="center" w:pos="4677"/>
                <w:tab w:val="right" w:pos="9355"/>
              </w:tabs>
              <w:ind w:left="0"/>
              <w:rPr>
                <w:sz w:val="26"/>
                <w:szCs w:val="26"/>
              </w:rPr>
            </w:pPr>
            <w:r w:rsidRPr="00FA1CEA">
              <w:rPr>
                <w:sz w:val="26"/>
                <w:szCs w:val="26"/>
              </w:rPr>
              <w:t xml:space="preserve">Приведённое высказывание включено в текст во время пересказа неуместно </w:t>
            </w:r>
            <w:r w:rsidRPr="00FA1CEA">
              <w:rPr>
                <w:b/>
                <w:sz w:val="26"/>
                <w:szCs w:val="26"/>
              </w:rPr>
              <w:t>и/или</w:t>
            </w:r>
            <w:r w:rsidRPr="00FA1CEA">
              <w:rPr>
                <w:sz w:val="26"/>
                <w:szCs w:val="26"/>
              </w:rPr>
              <w:t xml:space="preserve"> нелогично, </w:t>
            </w:r>
          </w:p>
          <w:p w:rsidR="005C2C90" w:rsidRPr="00FA1CEA" w:rsidRDefault="005C2C90" w:rsidP="005C2C90">
            <w:pPr>
              <w:pStyle w:val="a5"/>
              <w:tabs>
                <w:tab w:val="center" w:pos="4677"/>
                <w:tab w:val="right" w:pos="9355"/>
              </w:tabs>
              <w:ind w:left="0"/>
              <w:rPr>
                <w:sz w:val="26"/>
                <w:szCs w:val="26"/>
              </w:rPr>
            </w:pPr>
            <w:r w:rsidRPr="00FA1CEA">
              <w:rPr>
                <w:sz w:val="26"/>
                <w:szCs w:val="26"/>
              </w:rPr>
              <w:t>или</w:t>
            </w:r>
            <w:r>
              <w:rPr>
                <w:sz w:val="26"/>
                <w:szCs w:val="26"/>
              </w:rPr>
              <w:t xml:space="preserve"> </w:t>
            </w:r>
            <w:r w:rsidRPr="00FA1CEA">
              <w:rPr>
                <w:sz w:val="26"/>
                <w:szCs w:val="26"/>
              </w:rPr>
              <w:t>приведённое высказывание не включено в текст во время пересказа</w:t>
            </w:r>
          </w:p>
        </w:tc>
        <w:tc>
          <w:tcPr>
            <w:tcW w:w="1077" w:type="dxa"/>
          </w:tcPr>
          <w:p w:rsidR="005C2C90" w:rsidRPr="00FA1CEA" w:rsidRDefault="005C2C90" w:rsidP="005C2C90">
            <w:pPr>
              <w:pStyle w:val="a5"/>
              <w:tabs>
                <w:tab w:val="center" w:pos="4677"/>
                <w:tab w:val="right" w:pos="9355"/>
              </w:tabs>
              <w:ind w:left="0"/>
              <w:jc w:val="center"/>
              <w:rPr>
                <w:sz w:val="26"/>
                <w:szCs w:val="26"/>
              </w:rPr>
            </w:pPr>
            <w:r w:rsidRPr="00FA1CEA">
              <w:rPr>
                <w:sz w:val="26"/>
                <w:szCs w:val="26"/>
              </w:rPr>
              <w:t>0</w:t>
            </w:r>
          </w:p>
        </w:tc>
      </w:tr>
      <w:tr w:rsidR="005C2C90" w:rsidRPr="00FA1CEA" w:rsidTr="005C2C90">
        <w:trPr>
          <w:cantSplit/>
        </w:trPr>
        <w:tc>
          <w:tcPr>
            <w:tcW w:w="1260" w:type="dxa"/>
          </w:tcPr>
          <w:p w:rsidR="005C2C90" w:rsidRPr="00FA1CEA" w:rsidRDefault="005C2C90" w:rsidP="005C2C90">
            <w:pPr>
              <w:pStyle w:val="a5"/>
              <w:tabs>
                <w:tab w:val="center" w:pos="4677"/>
                <w:tab w:val="right" w:pos="9355"/>
              </w:tabs>
              <w:ind w:left="0"/>
              <w:jc w:val="center"/>
              <w:rPr>
                <w:b/>
                <w:sz w:val="26"/>
                <w:szCs w:val="26"/>
              </w:rPr>
            </w:pPr>
            <w:r>
              <w:rPr>
                <w:b/>
                <w:sz w:val="26"/>
                <w:szCs w:val="26"/>
              </w:rPr>
              <w:t>П3</w:t>
            </w:r>
          </w:p>
        </w:tc>
        <w:tc>
          <w:tcPr>
            <w:tcW w:w="7020" w:type="dxa"/>
          </w:tcPr>
          <w:p w:rsidR="005C2C90" w:rsidRPr="00FA1CEA" w:rsidRDefault="005C2C90" w:rsidP="005C2C90">
            <w:pPr>
              <w:pStyle w:val="a5"/>
              <w:tabs>
                <w:tab w:val="center" w:pos="4677"/>
                <w:tab w:val="right" w:pos="9355"/>
              </w:tabs>
              <w:ind w:left="0"/>
              <w:rPr>
                <w:b/>
                <w:sz w:val="26"/>
                <w:szCs w:val="26"/>
              </w:rPr>
            </w:pPr>
            <w:r w:rsidRPr="00FA1CEA">
              <w:rPr>
                <w:b/>
                <w:sz w:val="26"/>
                <w:szCs w:val="26"/>
              </w:rPr>
              <w:t>Способы цитирования</w:t>
            </w:r>
          </w:p>
        </w:tc>
        <w:tc>
          <w:tcPr>
            <w:tcW w:w="1077" w:type="dxa"/>
          </w:tcPr>
          <w:p w:rsidR="005C2C90" w:rsidRPr="00FA1CEA" w:rsidRDefault="005C2C90" w:rsidP="005C2C90">
            <w:pPr>
              <w:pStyle w:val="a5"/>
              <w:tabs>
                <w:tab w:val="center" w:pos="4677"/>
                <w:tab w:val="right" w:pos="9355"/>
              </w:tabs>
              <w:ind w:left="0"/>
              <w:jc w:val="center"/>
              <w:rPr>
                <w:sz w:val="26"/>
                <w:szCs w:val="26"/>
              </w:rPr>
            </w:pPr>
          </w:p>
        </w:tc>
      </w:tr>
      <w:tr w:rsidR="005C2C90" w:rsidRPr="00FA1CEA" w:rsidTr="005C2C90">
        <w:trPr>
          <w:cantSplit/>
        </w:trPr>
        <w:tc>
          <w:tcPr>
            <w:tcW w:w="1260" w:type="dxa"/>
            <w:vMerge w:val="restart"/>
          </w:tcPr>
          <w:p w:rsidR="005C2C90" w:rsidRPr="00FA1CEA" w:rsidRDefault="005C2C90" w:rsidP="005C2C90">
            <w:pPr>
              <w:pStyle w:val="a5"/>
              <w:tabs>
                <w:tab w:val="center" w:pos="4677"/>
                <w:tab w:val="right" w:pos="9355"/>
              </w:tabs>
              <w:ind w:left="0"/>
              <w:rPr>
                <w:b/>
                <w:sz w:val="26"/>
                <w:szCs w:val="26"/>
              </w:rPr>
            </w:pPr>
          </w:p>
        </w:tc>
        <w:tc>
          <w:tcPr>
            <w:tcW w:w="7020" w:type="dxa"/>
          </w:tcPr>
          <w:p w:rsidR="005C2C90" w:rsidRPr="00FA1CEA" w:rsidRDefault="005C2C90" w:rsidP="005C2C90">
            <w:pPr>
              <w:pStyle w:val="a5"/>
              <w:tabs>
                <w:tab w:val="center" w:pos="4677"/>
                <w:tab w:val="right" w:pos="9355"/>
              </w:tabs>
              <w:ind w:left="0"/>
              <w:rPr>
                <w:sz w:val="26"/>
                <w:szCs w:val="26"/>
              </w:rPr>
            </w:pPr>
            <w:r w:rsidRPr="00FA1CEA">
              <w:rPr>
                <w:sz w:val="26"/>
                <w:szCs w:val="26"/>
              </w:rPr>
              <w:t>Ошибок нет</w:t>
            </w:r>
          </w:p>
        </w:tc>
        <w:tc>
          <w:tcPr>
            <w:tcW w:w="1077" w:type="dxa"/>
          </w:tcPr>
          <w:p w:rsidR="005C2C90" w:rsidRPr="00FA1CEA" w:rsidRDefault="005C2C90" w:rsidP="005C2C90">
            <w:pPr>
              <w:pStyle w:val="a5"/>
              <w:tabs>
                <w:tab w:val="center" w:pos="4677"/>
                <w:tab w:val="right" w:pos="9355"/>
              </w:tabs>
              <w:ind w:left="0"/>
              <w:jc w:val="center"/>
              <w:rPr>
                <w:sz w:val="26"/>
                <w:szCs w:val="26"/>
              </w:rPr>
            </w:pPr>
            <w:r w:rsidRPr="00FA1CEA">
              <w:rPr>
                <w:sz w:val="26"/>
                <w:szCs w:val="26"/>
              </w:rPr>
              <w:t>1</w:t>
            </w:r>
          </w:p>
        </w:tc>
      </w:tr>
      <w:tr w:rsidR="005C2C90" w:rsidRPr="00FA1CEA" w:rsidTr="005C2C90">
        <w:trPr>
          <w:cantSplit/>
        </w:trPr>
        <w:tc>
          <w:tcPr>
            <w:tcW w:w="1260" w:type="dxa"/>
            <w:vMerge/>
          </w:tcPr>
          <w:p w:rsidR="005C2C90" w:rsidRPr="00FA1CEA" w:rsidRDefault="005C2C90" w:rsidP="005C2C90">
            <w:pPr>
              <w:pStyle w:val="a5"/>
              <w:tabs>
                <w:tab w:val="center" w:pos="4677"/>
                <w:tab w:val="right" w:pos="9355"/>
              </w:tabs>
              <w:ind w:left="0"/>
              <w:rPr>
                <w:b/>
                <w:sz w:val="26"/>
                <w:szCs w:val="26"/>
              </w:rPr>
            </w:pPr>
          </w:p>
        </w:tc>
        <w:tc>
          <w:tcPr>
            <w:tcW w:w="7020" w:type="dxa"/>
          </w:tcPr>
          <w:p w:rsidR="005C2C90" w:rsidRPr="00FA1CEA" w:rsidRDefault="005C2C90" w:rsidP="005C2C90">
            <w:pPr>
              <w:pStyle w:val="a5"/>
              <w:tabs>
                <w:tab w:val="center" w:pos="4677"/>
                <w:tab w:val="right" w:pos="9355"/>
              </w:tabs>
              <w:ind w:left="0"/>
              <w:rPr>
                <w:sz w:val="26"/>
                <w:szCs w:val="26"/>
              </w:rPr>
            </w:pPr>
            <w:r w:rsidRPr="00FA1CEA">
              <w:rPr>
                <w:sz w:val="26"/>
                <w:szCs w:val="26"/>
              </w:rPr>
              <w:t>Допущены ошибки при цитировании (одна и</w:t>
            </w:r>
            <w:r>
              <w:rPr>
                <w:sz w:val="26"/>
                <w:szCs w:val="26"/>
              </w:rPr>
              <w:t>ли</w:t>
            </w:r>
            <w:r w:rsidRPr="00FA1CEA">
              <w:rPr>
                <w:sz w:val="26"/>
                <w:szCs w:val="26"/>
              </w:rPr>
              <w:t xml:space="preserve"> более)</w:t>
            </w:r>
          </w:p>
        </w:tc>
        <w:tc>
          <w:tcPr>
            <w:tcW w:w="1077" w:type="dxa"/>
          </w:tcPr>
          <w:p w:rsidR="005C2C90" w:rsidRPr="00FA1CEA" w:rsidRDefault="005C2C90" w:rsidP="005C2C90">
            <w:pPr>
              <w:pStyle w:val="a5"/>
              <w:tabs>
                <w:tab w:val="center" w:pos="4677"/>
                <w:tab w:val="right" w:pos="9355"/>
              </w:tabs>
              <w:ind w:left="0"/>
              <w:jc w:val="center"/>
              <w:rPr>
                <w:sz w:val="26"/>
                <w:szCs w:val="26"/>
              </w:rPr>
            </w:pPr>
            <w:r w:rsidRPr="00FA1CEA">
              <w:rPr>
                <w:sz w:val="26"/>
                <w:szCs w:val="26"/>
              </w:rPr>
              <w:t>0</w:t>
            </w:r>
          </w:p>
        </w:tc>
      </w:tr>
      <w:tr w:rsidR="005C2C90" w:rsidRPr="00FA1CEA" w:rsidTr="005C2C90">
        <w:trPr>
          <w:cantSplit/>
        </w:trPr>
        <w:tc>
          <w:tcPr>
            <w:tcW w:w="8280" w:type="dxa"/>
            <w:gridSpan w:val="2"/>
          </w:tcPr>
          <w:p w:rsidR="005C2C90" w:rsidRPr="00FA1CEA" w:rsidRDefault="005C2C90" w:rsidP="005C2C90">
            <w:pPr>
              <w:pStyle w:val="a5"/>
              <w:tabs>
                <w:tab w:val="center" w:pos="4677"/>
                <w:tab w:val="right" w:pos="9355"/>
              </w:tabs>
              <w:ind w:left="0"/>
              <w:rPr>
                <w:b/>
                <w:sz w:val="26"/>
                <w:szCs w:val="26"/>
              </w:rPr>
            </w:pPr>
            <w:r w:rsidRPr="00FA1CEA">
              <w:rPr>
                <w:b/>
                <w:sz w:val="26"/>
                <w:szCs w:val="26"/>
              </w:rPr>
              <w:t xml:space="preserve">Максимальное количество баллов </w:t>
            </w:r>
          </w:p>
        </w:tc>
        <w:tc>
          <w:tcPr>
            <w:tcW w:w="1077" w:type="dxa"/>
          </w:tcPr>
          <w:p w:rsidR="005C2C90" w:rsidRPr="00FA1CEA" w:rsidRDefault="005C2C90" w:rsidP="005C2C90">
            <w:pPr>
              <w:pStyle w:val="a5"/>
              <w:tabs>
                <w:tab w:val="center" w:pos="4677"/>
                <w:tab w:val="right" w:pos="9355"/>
              </w:tabs>
              <w:ind w:left="0"/>
              <w:jc w:val="center"/>
              <w:rPr>
                <w:b/>
                <w:sz w:val="26"/>
                <w:szCs w:val="26"/>
              </w:rPr>
            </w:pPr>
            <w:r>
              <w:rPr>
                <w:b/>
                <w:sz w:val="26"/>
                <w:szCs w:val="26"/>
              </w:rPr>
              <w:t>4</w:t>
            </w:r>
          </w:p>
        </w:tc>
      </w:tr>
    </w:tbl>
    <w:p w:rsidR="005C2C90" w:rsidRDefault="005C2C90" w:rsidP="005C2C90">
      <w:pPr>
        <w:pStyle w:val="a5"/>
        <w:tabs>
          <w:tab w:val="left" w:pos="7380"/>
        </w:tabs>
        <w:ind w:left="0" w:right="849" w:firstLine="567"/>
        <w:rPr>
          <w:b/>
          <w:szCs w:val="26"/>
        </w:rPr>
      </w:pPr>
    </w:p>
    <w:p w:rsidR="005C2C90" w:rsidRPr="00FA1CEA" w:rsidRDefault="005C2C90" w:rsidP="005C2C90">
      <w:pPr>
        <w:pStyle w:val="af3"/>
        <w:spacing w:before="0" w:beforeAutospacing="0" w:after="0" w:afterAutospacing="0"/>
        <w:jc w:val="both"/>
        <w:rPr>
          <w:b/>
          <w:sz w:val="28"/>
          <w:szCs w:val="28"/>
        </w:rPr>
      </w:pPr>
      <w:r w:rsidRPr="00FA1CEA">
        <w:rPr>
          <w:b/>
          <w:sz w:val="28"/>
          <w:szCs w:val="28"/>
        </w:rPr>
        <w:t>Задание 3. Монологическое высказывание</w:t>
      </w:r>
    </w:p>
    <w:p w:rsidR="005C2C90" w:rsidRPr="00FA1CEA" w:rsidRDefault="005C2C90" w:rsidP="005C2C90">
      <w:pPr>
        <w:pStyle w:val="a5"/>
        <w:tabs>
          <w:tab w:val="left" w:pos="7088"/>
        </w:tabs>
        <w:ind w:left="0" w:right="849" w:firstLine="567"/>
        <w:jc w:val="right"/>
        <w:rPr>
          <w:i/>
          <w:sz w:val="26"/>
          <w:szCs w:val="26"/>
        </w:rPr>
      </w:pPr>
      <w:r w:rsidRPr="00FA1CEA">
        <w:rPr>
          <w:i/>
          <w:sz w:val="26"/>
          <w:szCs w:val="26"/>
        </w:rPr>
        <w:t xml:space="preserve">Таблица </w:t>
      </w:r>
      <w:r>
        <w:rPr>
          <w:i/>
          <w:sz w:val="26"/>
          <w:szCs w:val="26"/>
        </w:rPr>
        <w:t>3</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46"/>
        <w:gridCol w:w="1134"/>
      </w:tblGrid>
      <w:tr w:rsidR="005C2C90" w:rsidRPr="00FA1CEA" w:rsidTr="005C2C90">
        <w:trPr>
          <w:cantSplit/>
          <w:trHeight w:val="20"/>
        </w:trPr>
        <w:tc>
          <w:tcPr>
            <w:tcW w:w="1276" w:type="dxa"/>
          </w:tcPr>
          <w:p w:rsidR="005C2C90" w:rsidRPr="00FA1CEA" w:rsidRDefault="005C2C90" w:rsidP="005C2C90">
            <w:pPr>
              <w:jc w:val="center"/>
              <w:rPr>
                <w:b/>
                <w:sz w:val="26"/>
                <w:szCs w:val="26"/>
              </w:rPr>
            </w:pPr>
            <w:r w:rsidRPr="00FA1CEA">
              <w:rPr>
                <w:b/>
                <w:sz w:val="26"/>
                <w:szCs w:val="26"/>
              </w:rPr>
              <w:t>№</w:t>
            </w:r>
          </w:p>
        </w:tc>
        <w:tc>
          <w:tcPr>
            <w:tcW w:w="6946" w:type="dxa"/>
          </w:tcPr>
          <w:p w:rsidR="005C2C90" w:rsidRPr="00FA1CEA" w:rsidRDefault="005C2C90" w:rsidP="005C2C90">
            <w:pPr>
              <w:pStyle w:val="a5"/>
              <w:ind w:left="0"/>
              <w:jc w:val="center"/>
              <w:rPr>
                <w:sz w:val="26"/>
                <w:szCs w:val="26"/>
              </w:rPr>
            </w:pPr>
            <w:r w:rsidRPr="00FA1CEA">
              <w:rPr>
                <w:b/>
                <w:sz w:val="26"/>
                <w:szCs w:val="26"/>
              </w:rPr>
              <w:t xml:space="preserve">Критерии оценивания монологического </w:t>
            </w:r>
            <w:r w:rsidRPr="00FA1CEA">
              <w:rPr>
                <w:b/>
                <w:sz w:val="26"/>
                <w:szCs w:val="26"/>
              </w:rPr>
              <w:br/>
              <w:t>высказывания (М)</w:t>
            </w:r>
          </w:p>
        </w:tc>
        <w:tc>
          <w:tcPr>
            <w:tcW w:w="1134" w:type="dxa"/>
          </w:tcPr>
          <w:p w:rsidR="005C2C90" w:rsidRPr="00FA1CEA" w:rsidRDefault="005C2C90" w:rsidP="005C2C90">
            <w:pPr>
              <w:pStyle w:val="a5"/>
              <w:ind w:left="0"/>
              <w:jc w:val="center"/>
              <w:rPr>
                <w:sz w:val="26"/>
                <w:szCs w:val="26"/>
              </w:rPr>
            </w:pPr>
            <w:r w:rsidRPr="00FA1CEA">
              <w:rPr>
                <w:b/>
                <w:sz w:val="26"/>
                <w:szCs w:val="26"/>
              </w:rPr>
              <w:t>Баллы</w:t>
            </w:r>
          </w:p>
        </w:tc>
      </w:tr>
      <w:tr w:rsidR="005C2C90" w:rsidRPr="00FA1CEA" w:rsidTr="005C2C90">
        <w:trPr>
          <w:cantSplit/>
          <w:trHeight w:val="20"/>
        </w:trPr>
        <w:tc>
          <w:tcPr>
            <w:tcW w:w="1276" w:type="dxa"/>
          </w:tcPr>
          <w:p w:rsidR="005C2C90" w:rsidRPr="00FA1CEA" w:rsidRDefault="005C2C90" w:rsidP="005C2C90">
            <w:pPr>
              <w:pStyle w:val="a5"/>
              <w:tabs>
                <w:tab w:val="center" w:pos="4677"/>
                <w:tab w:val="right" w:pos="9355"/>
              </w:tabs>
              <w:ind w:left="0"/>
              <w:jc w:val="center"/>
              <w:rPr>
                <w:b/>
                <w:sz w:val="26"/>
                <w:szCs w:val="26"/>
              </w:rPr>
            </w:pPr>
            <w:r w:rsidRPr="00FA1CEA">
              <w:rPr>
                <w:b/>
                <w:sz w:val="26"/>
                <w:szCs w:val="26"/>
              </w:rPr>
              <w:t>М</w:t>
            </w:r>
            <w:proofErr w:type="gramStart"/>
            <w:r w:rsidRPr="00FA1CEA">
              <w:rPr>
                <w:b/>
                <w:sz w:val="26"/>
                <w:szCs w:val="26"/>
              </w:rPr>
              <w:t>1</w:t>
            </w:r>
            <w:proofErr w:type="gramEnd"/>
          </w:p>
        </w:tc>
        <w:tc>
          <w:tcPr>
            <w:tcW w:w="6946" w:type="dxa"/>
          </w:tcPr>
          <w:p w:rsidR="005C2C90" w:rsidRPr="00FA1CEA" w:rsidRDefault="005C2C90" w:rsidP="005C2C90">
            <w:pPr>
              <w:pStyle w:val="a5"/>
              <w:tabs>
                <w:tab w:val="center" w:pos="4677"/>
                <w:tab w:val="right" w:pos="9355"/>
              </w:tabs>
              <w:ind w:left="0"/>
              <w:rPr>
                <w:b/>
                <w:sz w:val="26"/>
                <w:szCs w:val="26"/>
              </w:rPr>
            </w:pPr>
            <w:r w:rsidRPr="00FA1CEA">
              <w:rPr>
                <w:b/>
                <w:sz w:val="26"/>
                <w:szCs w:val="26"/>
              </w:rPr>
              <w:t>Выполнение коммуникативной задачи</w:t>
            </w:r>
            <w:r>
              <w:rPr>
                <w:b/>
                <w:sz w:val="26"/>
                <w:szCs w:val="26"/>
              </w:rPr>
              <w:t xml:space="preserve"> в монологическом высказывании</w:t>
            </w:r>
          </w:p>
        </w:tc>
        <w:tc>
          <w:tcPr>
            <w:tcW w:w="1134" w:type="dxa"/>
          </w:tcPr>
          <w:p w:rsidR="005C2C90" w:rsidRPr="00FA1CEA" w:rsidRDefault="005C2C90" w:rsidP="005C2C90">
            <w:pPr>
              <w:pStyle w:val="a5"/>
              <w:tabs>
                <w:tab w:val="center" w:pos="4677"/>
                <w:tab w:val="right" w:pos="9355"/>
              </w:tabs>
              <w:ind w:left="0"/>
              <w:jc w:val="center"/>
              <w:rPr>
                <w:sz w:val="26"/>
                <w:szCs w:val="26"/>
              </w:rPr>
            </w:pPr>
          </w:p>
        </w:tc>
      </w:tr>
      <w:tr w:rsidR="005C2C90" w:rsidRPr="00FA1CEA" w:rsidTr="005C2C90">
        <w:trPr>
          <w:cantSplit/>
          <w:trHeight w:val="20"/>
        </w:trPr>
        <w:tc>
          <w:tcPr>
            <w:tcW w:w="1276" w:type="dxa"/>
            <w:vMerge w:val="restart"/>
          </w:tcPr>
          <w:p w:rsidR="005C2C90" w:rsidRPr="00FA1CEA" w:rsidRDefault="005C2C90" w:rsidP="005C2C90">
            <w:pPr>
              <w:pStyle w:val="a5"/>
              <w:tabs>
                <w:tab w:val="center" w:pos="4677"/>
                <w:tab w:val="right" w:pos="9355"/>
              </w:tabs>
              <w:ind w:left="0"/>
              <w:jc w:val="center"/>
              <w:rPr>
                <w:b/>
                <w:sz w:val="26"/>
                <w:szCs w:val="26"/>
              </w:rPr>
            </w:pPr>
          </w:p>
        </w:tc>
        <w:tc>
          <w:tcPr>
            <w:tcW w:w="6946" w:type="dxa"/>
          </w:tcPr>
          <w:p w:rsidR="005C2C90" w:rsidRPr="00FA1CEA" w:rsidRDefault="005C2C90" w:rsidP="005C2C90">
            <w:pPr>
              <w:pStyle w:val="a5"/>
              <w:tabs>
                <w:tab w:val="center" w:pos="4677"/>
                <w:tab w:val="right" w:pos="9355"/>
              </w:tabs>
              <w:ind w:left="0"/>
              <w:rPr>
                <w:b/>
                <w:sz w:val="26"/>
                <w:szCs w:val="26"/>
              </w:rPr>
            </w:pPr>
            <w:r w:rsidRPr="00FA1CEA">
              <w:rPr>
                <w:sz w:val="26"/>
                <w:szCs w:val="26"/>
              </w:rPr>
              <w:t xml:space="preserve">Участник </w:t>
            </w:r>
            <w:r>
              <w:rPr>
                <w:sz w:val="26"/>
                <w:szCs w:val="26"/>
              </w:rPr>
              <w:t xml:space="preserve">итогового собеседования полностью </w:t>
            </w:r>
            <w:r w:rsidRPr="00FA1CEA">
              <w:rPr>
                <w:sz w:val="26"/>
                <w:szCs w:val="26"/>
              </w:rPr>
              <w:t>справился с коммуникативной задачей</w:t>
            </w:r>
            <w:r>
              <w:rPr>
                <w:sz w:val="26"/>
                <w:szCs w:val="26"/>
              </w:rPr>
              <w:t>: п</w:t>
            </w:r>
            <w:r w:rsidRPr="00FA1CEA">
              <w:rPr>
                <w:sz w:val="26"/>
                <w:szCs w:val="26"/>
              </w:rPr>
              <w:t>риведено не менее 10 фраз по теме высказывания.</w:t>
            </w:r>
          </w:p>
        </w:tc>
        <w:tc>
          <w:tcPr>
            <w:tcW w:w="1134" w:type="dxa"/>
          </w:tcPr>
          <w:p w:rsidR="005C2C90" w:rsidRPr="00FA1CEA" w:rsidRDefault="005C2C90" w:rsidP="005C2C90">
            <w:pPr>
              <w:pStyle w:val="a5"/>
              <w:tabs>
                <w:tab w:val="center" w:pos="4677"/>
                <w:tab w:val="right" w:pos="9355"/>
              </w:tabs>
              <w:ind w:left="0"/>
              <w:jc w:val="center"/>
              <w:rPr>
                <w:sz w:val="26"/>
                <w:szCs w:val="26"/>
              </w:rPr>
            </w:pPr>
            <w:r>
              <w:rPr>
                <w:sz w:val="26"/>
                <w:szCs w:val="26"/>
              </w:rPr>
              <w:t>2</w:t>
            </w:r>
          </w:p>
        </w:tc>
      </w:tr>
      <w:tr w:rsidR="005C2C90" w:rsidRPr="00FA1CEA" w:rsidTr="005C2C90">
        <w:trPr>
          <w:cantSplit/>
          <w:trHeight w:val="20"/>
        </w:trPr>
        <w:tc>
          <w:tcPr>
            <w:tcW w:w="1276" w:type="dxa"/>
            <w:vMerge/>
          </w:tcPr>
          <w:p w:rsidR="005C2C90" w:rsidRPr="00FA1CEA" w:rsidRDefault="005C2C90" w:rsidP="005C2C90">
            <w:pPr>
              <w:pStyle w:val="a5"/>
              <w:tabs>
                <w:tab w:val="center" w:pos="4677"/>
                <w:tab w:val="right" w:pos="9355"/>
              </w:tabs>
              <w:ind w:left="0"/>
              <w:jc w:val="center"/>
              <w:rPr>
                <w:sz w:val="26"/>
                <w:szCs w:val="26"/>
              </w:rPr>
            </w:pPr>
          </w:p>
        </w:tc>
        <w:tc>
          <w:tcPr>
            <w:tcW w:w="6946" w:type="dxa"/>
          </w:tcPr>
          <w:p w:rsidR="005C2C90" w:rsidRPr="00FA1CEA" w:rsidRDefault="005C2C90" w:rsidP="005C2C90">
            <w:pPr>
              <w:pStyle w:val="Default"/>
              <w:jc w:val="both"/>
              <w:rPr>
                <w:sz w:val="26"/>
                <w:szCs w:val="26"/>
              </w:rPr>
            </w:pPr>
            <w:r>
              <w:rPr>
                <w:sz w:val="26"/>
                <w:szCs w:val="26"/>
              </w:rPr>
              <w:t>Участник итогового собеседования частично справился с коммуникативной задачей: приведено 5-9</w:t>
            </w:r>
            <w:r w:rsidRPr="00FA1CEA">
              <w:rPr>
                <w:sz w:val="26"/>
                <w:szCs w:val="26"/>
              </w:rPr>
              <w:t xml:space="preserve"> фраз по теме высказывания.</w:t>
            </w:r>
          </w:p>
        </w:tc>
        <w:tc>
          <w:tcPr>
            <w:tcW w:w="1134" w:type="dxa"/>
          </w:tcPr>
          <w:p w:rsidR="005C2C90" w:rsidRPr="00FA1CEA" w:rsidRDefault="005C2C90" w:rsidP="005C2C90">
            <w:pPr>
              <w:pStyle w:val="a5"/>
              <w:tabs>
                <w:tab w:val="center" w:pos="4677"/>
                <w:tab w:val="right" w:pos="9355"/>
              </w:tabs>
              <w:ind w:left="0"/>
              <w:jc w:val="center"/>
              <w:rPr>
                <w:sz w:val="26"/>
                <w:szCs w:val="26"/>
              </w:rPr>
            </w:pPr>
            <w:r>
              <w:rPr>
                <w:sz w:val="26"/>
                <w:szCs w:val="26"/>
              </w:rPr>
              <w:t>1</w:t>
            </w:r>
          </w:p>
        </w:tc>
      </w:tr>
      <w:tr w:rsidR="005C2C90" w:rsidRPr="00FA1CEA" w:rsidTr="005C2C90">
        <w:trPr>
          <w:cantSplit/>
          <w:trHeight w:val="20"/>
        </w:trPr>
        <w:tc>
          <w:tcPr>
            <w:tcW w:w="1276" w:type="dxa"/>
          </w:tcPr>
          <w:p w:rsidR="005C2C90" w:rsidRPr="00FA1CEA" w:rsidRDefault="005C2C90" w:rsidP="005C2C90">
            <w:pPr>
              <w:pStyle w:val="a5"/>
              <w:tabs>
                <w:tab w:val="center" w:pos="4677"/>
                <w:tab w:val="right" w:pos="9355"/>
              </w:tabs>
              <w:ind w:left="0"/>
              <w:jc w:val="center"/>
              <w:rPr>
                <w:sz w:val="26"/>
                <w:szCs w:val="26"/>
              </w:rPr>
            </w:pPr>
          </w:p>
        </w:tc>
        <w:tc>
          <w:tcPr>
            <w:tcW w:w="6946" w:type="dxa"/>
          </w:tcPr>
          <w:p w:rsidR="005C2C90" w:rsidRDefault="005C2C90" w:rsidP="005C2C90">
            <w:pPr>
              <w:pStyle w:val="Default"/>
              <w:rPr>
                <w:sz w:val="26"/>
                <w:szCs w:val="26"/>
              </w:rPr>
            </w:pPr>
            <w:r>
              <w:rPr>
                <w:sz w:val="26"/>
                <w:szCs w:val="26"/>
              </w:rPr>
              <w:t xml:space="preserve">Участник итогового собеседования не справился с коммуникативной задачей: привёл менее 5 фраз по теме высказывания </w:t>
            </w:r>
          </w:p>
        </w:tc>
        <w:tc>
          <w:tcPr>
            <w:tcW w:w="1134" w:type="dxa"/>
          </w:tcPr>
          <w:p w:rsidR="005C2C90" w:rsidRPr="00FA1CEA" w:rsidRDefault="005C2C90" w:rsidP="005C2C90">
            <w:pPr>
              <w:pStyle w:val="a5"/>
              <w:tabs>
                <w:tab w:val="center" w:pos="4677"/>
                <w:tab w:val="right" w:pos="9355"/>
              </w:tabs>
              <w:ind w:left="0"/>
              <w:jc w:val="center"/>
              <w:rPr>
                <w:sz w:val="26"/>
                <w:szCs w:val="26"/>
              </w:rPr>
            </w:pPr>
            <w:r>
              <w:rPr>
                <w:sz w:val="26"/>
                <w:szCs w:val="26"/>
              </w:rPr>
              <w:t>0</w:t>
            </w:r>
          </w:p>
        </w:tc>
      </w:tr>
      <w:tr w:rsidR="005C2C90" w:rsidRPr="00FA1CEA" w:rsidTr="005C2C90">
        <w:trPr>
          <w:cantSplit/>
          <w:trHeight w:val="20"/>
        </w:trPr>
        <w:tc>
          <w:tcPr>
            <w:tcW w:w="1276" w:type="dxa"/>
          </w:tcPr>
          <w:p w:rsidR="005C2C90" w:rsidRPr="00FA1CEA" w:rsidRDefault="005C2C90" w:rsidP="005C2C90">
            <w:pPr>
              <w:pStyle w:val="a5"/>
              <w:tabs>
                <w:tab w:val="center" w:pos="4677"/>
                <w:tab w:val="right" w:pos="9355"/>
              </w:tabs>
              <w:ind w:left="0"/>
              <w:jc w:val="center"/>
              <w:rPr>
                <w:b/>
                <w:sz w:val="26"/>
                <w:szCs w:val="26"/>
              </w:rPr>
            </w:pPr>
            <w:r w:rsidRPr="00FA1CEA">
              <w:rPr>
                <w:b/>
                <w:sz w:val="26"/>
                <w:szCs w:val="26"/>
              </w:rPr>
              <w:t>М</w:t>
            </w:r>
            <w:proofErr w:type="gramStart"/>
            <w:r w:rsidRPr="00FA1CEA">
              <w:rPr>
                <w:b/>
                <w:sz w:val="26"/>
                <w:szCs w:val="26"/>
              </w:rPr>
              <w:t>2</w:t>
            </w:r>
            <w:proofErr w:type="gramEnd"/>
          </w:p>
        </w:tc>
        <w:tc>
          <w:tcPr>
            <w:tcW w:w="6946" w:type="dxa"/>
          </w:tcPr>
          <w:p w:rsidR="005C2C90" w:rsidRPr="00FA1CEA" w:rsidRDefault="005C2C90" w:rsidP="005C2C90">
            <w:pPr>
              <w:pStyle w:val="a5"/>
              <w:tabs>
                <w:tab w:val="center" w:pos="4677"/>
                <w:tab w:val="right" w:pos="9355"/>
              </w:tabs>
              <w:ind w:left="0"/>
              <w:rPr>
                <w:b/>
                <w:sz w:val="26"/>
                <w:szCs w:val="26"/>
              </w:rPr>
            </w:pPr>
            <w:r>
              <w:rPr>
                <w:b/>
                <w:sz w:val="26"/>
                <w:szCs w:val="26"/>
              </w:rPr>
              <w:t>Логичность монологического высказывания</w:t>
            </w:r>
          </w:p>
        </w:tc>
        <w:tc>
          <w:tcPr>
            <w:tcW w:w="1134" w:type="dxa"/>
          </w:tcPr>
          <w:p w:rsidR="005C2C90" w:rsidRPr="00FA1CEA" w:rsidRDefault="005C2C90" w:rsidP="005C2C90">
            <w:pPr>
              <w:pStyle w:val="a5"/>
              <w:tabs>
                <w:tab w:val="center" w:pos="4677"/>
                <w:tab w:val="right" w:pos="9355"/>
              </w:tabs>
              <w:ind w:left="0"/>
              <w:jc w:val="center"/>
              <w:rPr>
                <w:sz w:val="26"/>
                <w:szCs w:val="26"/>
              </w:rPr>
            </w:pPr>
          </w:p>
        </w:tc>
      </w:tr>
      <w:tr w:rsidR="005C2C90" w:rsidRPr="00FA1CEA" w:rsidTr="005C2C90">
        <w:trPr>
          <w:cantSplit/>
          <w:trHeight w:val="20"/>
        </w:trPr>
        <w:tc>
          <w:tcPr>
            <w:tcW w:w="1276" w:type="dxa"/>
            <w:vMerge w:val="restart"/>
          </w:tcPr>
          <w:p w:rsidR="005C2C90" w:rsidRPr="00FA1CEA" w:rsidRDefault="005C2C90" w:rsidP="005C2C90">
            <w:pPr>
              <w:pStyle w:val="a5"/>
              <w:tabs>
                <w:tab w:val="center" w:pos="4677"/>
                <w:tab w:val="right" w:pos="9355"/>
              </w:tabs>
              <w:ind w:left="0"/>
              <w:jc w:val="center"/>
              <w:rPr>
                <w:b/>
                <w:sz w:val="26"/>
                <w:szCs w:val="26"/>
              </w:rPr>
            </w:pPr>
          </w:p>
        </w:tc>
        <w:tc>
          <w:tcPr>
            <w:tcW w:w="6946" w:type="dxa"/>
          </w:tcPr>
          <w:p w:rsidR="005C2C90" w:rsidRPr="00FA1CEA" w:rsidRDefault="005C2C90" w:rsidP="005C2C90">
            <w:pPr>
              <w:pStyle w:val="a5"/>
              <w:tabs>
                <w:tab w:val="center" w:pos="4677"/>
                <w:tab w:val="right" w:pos="9355"/>
              </w:tabs>
              <w:ind w:left="0"/>
              <w:rPr>
                <w:sz w:val="26"/>
                <w:szCs w:val="26"/>
              </w:rPr>
            </w:pPr>
            <w:r>
              <w:rPr>
                <w:sz w:val="26"/>
                <w:szCs w:val="26"/>
              </w:rPr>
              <w:t>Логические ошибки отсутствуют</w:t>
            </w:r>
          </w:p>
        </w:tc>
        <w:tc>
          <w:tcPr>
            <w:tcW w:w="1134" w:type="dxa"/>
          </w:tcPr>
          <w:p w:rsidR="005C2C90" w:rsidRPr="00FA1CEA" w:rsidRDefault="005C2C90" w:rsidP="005C2C90">
            <w:pPr>
              <w:pStyle w:val="a5"/>
              <w:tabs>
                <w:tab w:val="center" w:pos="4677"/>
                <w:tab w:val="right" w:pos="9355"/>
              </w:tabs>
              <w:ind w:left="0"/>
              <w:jc w:val="center"/>
              <w:rPr>
                <w:sz w:val="26"/>
                <w:szCs w:val="26"/>
              </w:rPr>
            </w:pPr>
            <w:r w:rsidRPr="00FA1CEA">
              <w:rPr>
                <w:sz w:val="26"/>
                <w:szCs w:val="26"/>
              </w:rPr>
              <w:t>1</w:t>
            </w:r>
          </w:p>
        </w:tc>
      </w:tr>
      <w:tr w:rsidR="005C2C90" w:rsidRPr="00FA1CEA" w:rsidTr="005C2C90">
        <w:trPr>
          <w:cantSplit/>
          <w:trHeight w:val="20"/>
        </w:trPr>
        <w:tc>
          <w:tcPr>
            <w:tcW w:w="1276" w:type="dxa"/>
            <w:vMerge/>
          </w:tcPr>
          <w:p w:rsidR="005C2C90" w:rsidRPr="00FA1CEA" w:rsidRDefault="005C2C90" w:rsidP="005C2C90">
            <w:pPr>
              <w:pStyle w:val="a5"/>
              <w:tabs>
                <w:tab w:val="center" w:pos="4677"/>
                <w:tab w:val="right" w:pos="9355"/>
              </w:tabs>
              <w:ind w:left="0"/>
              <w:jc w:val="center"/>
              <w:rPr>
                <w:b/>
                <w:sz w:val="26"/>
                <w:szCs w:val="26"/>
              </w:rPr>
            </w:pPr>
          </w:p>
        </w:tc>
        <w:tc>
          <w:tcPr>
            <w:tcW w:w="6946" w:type="dxa"/>
          </w:tcPr>
          <w:p w:rsidR="005C2C90" w:rsidRPr="00FA1CEA" w:rsidRDefault="005C2C90" w:rsidP="005C2C90">
            <w:pPr>
              <w:pStyle w:val="a5"/>
              <w:tabs>
                <w:tab w:val="center" w:pos="4677"/>
                <w:tab w:val="right" w:pos="9355"/>
              </w:tabs>
              <w:ind w:left="0"/>
              <w:rPr>
                <w:sz w:val="26"/>
                <w:szCs w:val="26"/>
              </w:rPr>
            </w:pPr>
            <w:r>
              <w:rPr>
                <w:sz w:val="26"/>
                <w:szCs w:val="26"/>
              </w:rPr>
              <w:t>Допущена одна логическая ошибка или более</w:t>
            </w:r>
          </w:p>
        </w:tc>
        <w:tc>
          <w:tcPr>
            <w:tcW w:w="1134" w:type="dxa"/>
          </w:tcPr>
          <w:p w:rsidR="005C2C90" w:rsidRPr="00FA1CEA" w:rsidRDefault="005C2C90" w:rsidP="005C2C90">
            <w:pPr>
              <w:pStyle w:val="a5"/>
              <w:tabs>
                <w:tab w:val="center" w:pos="4677"/>
                <w:tab w:val="right" w:pos="9355"/>
              </w:tabs>
              <w:ind w:left="0"/>
              <w:jc w:val="center"/>
              <w:rPr>
                <w:sz w:val="26"/>
                <w:szCs w:val="26"/>
              </w:rPr>
            </w:pPr>
            <w:r w:rsidRPr="00FA1CEA">
              <w:rPr>
                <w:sz w:val="26"/>
                <w:szCs w:val="26"/>
              </w:rPr>
              <w:t>0</w:t>
            </w:r>
          </w:p>
        </w:tc>
      </w:tr>
      <w:tr w:rsidR="005C2C90" w:rsidRPr="00FA1CEA" w:rsidTr="005C2C90">
        <w:trPr>
          <w:cantSplit/>
          <w:trHeight w:val="20"/>
        </w:trPr>
        <w:tc>
          <w:tcPr>
            <w:tcW w:w="1276" w:type="dxa"/>
            <w:tcBorders>
              <w:top w:val="single" w:sz="4" w:space="0" w:color="auto"/>
              <w:left w:val="single" w:sz="4" w:space="0" w:color="auto"/>
              <w:bottom w:val="single" w:sz="4" w:space="0" w:color="auto"/>
              <w:right w:val="single" w:sz="4" w:space="0" w:color="auto"/>
            </w:tcBorders>
          </w:tcPr>
          <w:p w:rsidR="005C2C90" w:rsidRPr="00FA1CEA" w:rsidRDefault="005C2C90" w:rsidP="005C2C90">
            <w:pPr>
              <w:pStyle w:val="a5"/>
              <w:tabs>
                <w:tab w:val="center" w:pos="4677"/>
                <w:tab w:val="right" w:pos="9355"/>
              </w:tabs>
              <w:ind w:left="0"/>
              <w:jc w:val="center"/>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5C2C90" w:rsidRPr="00FA1CEA" w:rsidRDefault="005C2C90" w:rsidP="005C2C90">
            <w:pPr>
              <w:pStyle w:val="a5"/>
              <w:tabs>
                <w:tab w:val="center" w:pos="4677"/>
                <w:tab w:val="right" w:pos="9355"/>
              </w:tabs>
              <w:ind w:left="0"/>
              <w:rPr>
                <w:b/>
                <w:sz w:val="26"/>
                <w:szCs w:val="26"/>
              </w:rPr>
            </w:pPr>
            <w:r w:rsidRPr="00FA1CEA">
              <w:rPr>
                <w:b/>
                <w:sz w:val="26"/>
                <w:szCs w:val="26"/>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5C2C90" w:rsidRPr="00FA1CEA" w:rsidRDefault="005C2C90" w:rsidP="005C2C90">
            <w:pPr>
              <w:pStyle w:val="a5"/>
              <w:tabs>
                <w:tab w:val="center" w:pos="4677"/>
                <w:tab w:val="right" w:pos="9355"/>
              </w:tabs>
              <w:ind w:left="0"/>
              <w:jc w:val="center"/>
              <w:rPr>
                <w:b/>
                <w:sz w:val="26"/>
                <w:szCs w:val="26"/>
              </w:rPr>
            </w:pPr>
            <w:r w:rsidRPr="00FA1CEA">
              <w:rPr>
                <w:b/>
                <w:sz w:val="26"/>
                <w:szCs w:val="26"/>
              </w:rPr>
              <w:t>3</w:t>
            </w:r>
          </w:p>
        </w:tc>
      </w:tr>
    </w:tbl>
    <w:p w:rsidR="005C2C90" w:rsidRDefault="005C2C90" w:rsidP="005C2C90">
      <w:pPr>
        <w:pStyle w:val="a5"/>
        <w:ind w:left="0" w:firstLine="567"/>
        <w:rPr>
          <w:sz w:val="26"/>
          <w:szCs w:val="26"/>
        </w:rPr>
      </w:pPr>
    </w:p>
    <w:p w:rsidR="005C2C90" w:rsidRPr="00D56990" w:rsidRDefault="005C2C90" w:rsidP="005C2C90">
      <w:pPr>
        <w:pStyle w:val="a5"/>
        <w:ind w:left="0" w:firstLine="567"/>
        <w:rPr>
          <w:szCs w:val="26"/>
        </w:rPr>
      </w:pPr>
      <w:r w:rsidRPr="00D56990">
        <w:rPr>
          <w:szCs w:val="26"/>
        </w:rPr>
        <w:t xml:space="preserve">Речевое оформление оценивается в целом по заданиям 3 и 4. </w:t>
      </w:r>
    </w:p>
    <w:p w:rsidR="005C2C90" w:rsidRPr="00FA1CEA" w:rsidRDefault="005C2C90" w:rsidP="005C2C90">
      <w:pPr>
        <w:pStyle w:val="a5"/>
        <w:ind w:left="0" w:firstLine="567"/>
        <w:rPr>
          <w:sz w:val="26"/>
          <w:szCs w:val="26"/>
        </w:rPr>
      </w:pPr>
    </w:p>
    <w:p w:rsidR="005C2C90" w:rsidRPr="00252EBE" w:rsidRDefault="005C2C90" w:rsidP="005C2C90">
      <w:pPr>
        <w:tabs>
          <w:tab w:val="left" w:pos="7088"/>
        </w:tabs>
        <w:ind w:right="849"/>
        <w:rPr>
          <w:i/>
          <w:sz w:val="26"/>
          <w:szCs w:val="26"/>
        </w:rPr>
      </w:pPr>
      <w:r w:rsidRPr="00252EBE">
        <w:rPr>
          <w:b/>
          <w:sz w:val="28"/>
          <w:szCs w:val="28"/>
        </w:rPr>
        <w:t xml:space="preserve">Задание </w:t>
      </w:r>
      <w:r>
        <w:rPr>
          <w:b/>
          <w:sz w:val="28"/>
          <w:szCs w:val="28"/>
        </w:rPr>
        <w:t>4</w:t>
      </w:r>
      <w:r w:rsidRPr="00D56990">
        <w:rPr>
          <w:b/>
          <w:sz w:val="28"/>
          <w:szCs w:val="28"/>
        </w:rPr>
        <w:t xml:space="preserve">. </w:t>
      </w:r>
      <w:r>
        <w:rPr>
          <w:b/>
          <w:sz w:val="28"/>
          <w:szCs w:val="28"/>
        </w:rPr>
        <w:t>Участие в диалоге</w:t>
      </w:r>
    </w:p>
    <w:p w:rsidR="005C2C90" w:rsidRPr="00FA1CEA" w:rsidRDefault="005C2C90" w:rsidP="005C2C90">
      <w:pPr>
        <w:pStyle w:val="a5"/>
        <w:tabs>
          <w:tab w:val="left" w:pos="7088"/>
        </w:tabs>
        <w:ind w:left="0" w:right="849" w:firstLine="567"/>
        <w:jc w:val="right"/>
        <w:rPr>
          <w:i/>
          <w:sz w:val="26"/>
          <w:szCs w:val="26"/>
        </w:rPr>
      </w:pPr>
      <w:r w:rsidRPr="00FA1CEA">
        <w:rPr>
          <w:i/>
          <w:sz w:val="26"/>
          <w:szCs w:val="26"/>
        </w:rPr>
        <w:t xml:space="preserve">Таблица </w:t>
      </w:r>
      <w:r>
        <w:rPr>
          <w:i/>
          <w:sz w:val="26"/>
          <w:szCs w:val="26"/>
        </w:rPr>
        <w:t>4</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5C2C90" w:rsidRPr="00FA1CEA" w:rsidTr="005C2C90">
        <w:tc>
          <w:tcPr>
            <w:tcW w:w="1384" w:type="dxa"/>
          </w:tcPr>
          <w:p w:rsidR="005C2C90" w:rsidRPr="00FA1CEA" w:rsidRDefault="005C2C90" w:rsidP="005C2C90">
            <w:pPr>
              <w:jc w:val="center"/>
              <w:rPr>
                <w:b/>
                <w:sz w:val="26"/>
                <w:szCs w:val="26"/>
              </w:rPr>
            </w:pPr>
            <w:r w:rsidRPr="00FA1CEA">
              <w:rPr>
                <w:b/>
                <w:sz w:val="26"/>
                <w:szCs w:val="26"/>
              </w:rPr>
              <w:t>№</w:t>
            </w:r>
          </w:p>
        </w:tc>
        <w:tc>
          <w:tcPr>
            <w:tcW w:w="6946" w:type="dxa"/>
          </w:tcPr>
          <w:p w:rsidR="005C2C90" w:rsidRPr="00FA1CEA" w:rsidRDefault="005C2C90" w:rsidP="005C2C90">
            <w:pPr>
              <w:jc w:val="center"/>
              <w:rPr>
                <w:b/>
                <w:sz w:val="26"/>
                <w:szCs w:val="26"/>
              </w:rPr>
            </w:pPr>
            <w:r w:rsidRPr="00FA1CEA">
              <w:rPr>
                <w:b/>
                <w:sz w:val="26"/>
                <w:szCs w:val="26"/>
              </w:rPr>
              <w:t>Критерии оценивания диалога (Д)</w:t>
            </w:r>
          </w:p>
        </w:tc>
        <w:tc>
          <w:tcPr>
            <w:tcW w:w="1134" w:type="dxa"/>
          </w:tcPr>
          <w:p w:rsidR="005C2C90" w:rsidRPr="00FA1CEA" w:rsidRDefault="005C2C90" w:rsidP="005C2C90">
            <w:pPr>
              <w:pStyle w:val="a5"/>
              <w:ind w:left="0"/>
              <w:rPr>
                <w:sz w:val="26"/>
                <w:szCs w:val="26"/>
              </w:rPr>
            </w:pPr>
            <w:r w:rsidRPr="00FA1CEA">
              <w:rPr>
                <w:b/>
                <w:sz w:val="26"/>
                <w:szCs w:val="26"/>
              </w:rPr>
              <w:t>Баллы</w:t>
            </w:r>
          </w:p>
        </w:tc>
      </w:tr>
      <w:tr w:rsidR="005C2C90" w:rsidRPr="00FA1CEA" w:rsidTr="005C2C90">
        <w:tc>
          <w:tcPr>
            <w:tcW w:w="1384" w:type="dxa"/>
          </w:tcPr>
          <w:p w:rsidR="005C2C90" w:rsidRPr="00FA1CEA" w:rsidRDefault="005C2C90" w:rsidP="005C2C90">
            <w:pPr>
              <w:pStyle w:val="a5"/>
              <w:tabs>
                <w:tab w:val="center" w:pos="4677"/>
                <w:tab w:val="right" w:pos="9355"/>
              </w:tabs>
              <w:ind w:left="0"/>
              <w:jc w:val="center"/>
              <w:rPr>
                <w:b/>
                <w:sz w:val="26"/>
                <w:szCs w:val="26"/>
              </w:rPr>
            </w:pPr>
            <w:r w:rsidRPr="00FA1CEA">
              <w:rPr>
                <w:b/>
                <w:sz w:val="26"/>
                <w:szCs w:val="26"/>
              </w:rPr>
              <w:t>Д</w:t>
            </w:r>
            <w:proofErr w:type="gramStart"/>
            <w:r w:rsidRPr="00FA1CEA">
              <w:rPr>
                <w:b/>
                <w:sz w:val="26"/>
                <w:szCs w:val="26"/>
              </w:rPr>
              <w:t>1</w:t>
            </w:r>
            <w:proofErr w:type="gramEnd"/>
          </w:p>
        </w:tc>
        <w:tc>
          <w:tcPr>
            <w:tcW w:w="6946" w:type="dxa"/>
          </w:tcPr>
          <w:p w:rsidR="005C2C90" w:rsidRPr="00FA1CEA" w:rsidRDefault="005C2C90" w:rsidP="005C2C90">
            <w:pPr>
              <w:pStyle w:val="a5"/>
              <w:tabs>
                <w:tab w:val="center" w:pos="4677"/>
                <w:tab w:val="right" w:pos="9355"/>
              </w:tabs>
              <w:ind w:left="0"/>
              <w:rPr>
                <w:b/>
                <w:sz w:val="26"/>
                <w:szCs w:val="26"/>
              </w:rPr>
            </w:pPr>
            <w:r w:rsidRPr="00FA1CEA">
              <w:rPr>
                <w:b/>
                <w:sz w:val="26"/>
                <w:szCs w:val="26"/>
              </w:rPr>
              <w:t>Выполнение коммуникативной задачи</w:t>
            </w:r>
          </w:p>
        </w:tc>
        <w:tc>
          <w:tcPr>
            <w:tcW w:w="1134" w:type="dxa"/>
          </w:tcPr>
          <w:p w:rsidR="005C2C90" w:rsidRPr="00FA1CEA" w:rsidRDefault="005C2C90" w:rsidP="005C2C90">
            <w:pPr>
              <w:pStyle w:val="a5"/>
              <w:tabs>
                <w:tab w:val="center" w:pos="4677"/>
                <w:tab w:val="right" w:pos="9355"/>
              </w:tabs>
              <w:ind w:left="0"/>
              <w:jc w:val="center"/>
              <w:rPr>
                <w:sz w:val="26"/>
                <w:szCs w:val="26"/>
              </w:rPr>
            </w:pPr>
          </w:p>
        </w:tc>
      </w:tr>
      <w:tr w:rsidR="005C2C90" w:rsidRPr="00FA1CEA" w:rsidTr="005C2C90">
        <w:tc>
          <w:tcPr>
            <w:tcW w:w="1384" w:type="dxa"/>
          </w:tcPr>
          <w:p w:rsidR="005C2C90" w:rsidRPr="00FA1CEA" w:rsidRDefault="005C2C90" w:rsidP="005C2C90">
            <w:pPr>
              <w:pStyle w:val="a5"/>
              <w:tabs>
                <w:tab w:val="center" w:pos="4677"/>
                <w:tab w:val="right" w:pos="9355"/>
              </w:tabs>
              <w:ind w:left="0"/>
              <w:jc w:val="center"/>
              <w:rPr>
                <w:b/>
                <w:sz w:val="26"/>
                <w:szCs w:val="26"/>
              </w:rPr>
            </w:pPr>
          </w:p>
        </w:tc>
        <w:tc>
          <w:tcPr>
            <w:tcW w:w="6946" w:type="dxa"/>
          </w:tcPr>
          <w:p w:rsidR="005C2C90" w:rsidRPr="00FA1CEA" w:rsidRDefault="005C2C90" w:rsidP="005C2C90">
            <w:pPr>
              <w:pStyle w:val="a5"/>
              <w:tabs>
                <w:tab w:val="center" w:pos="4677"/>
                <w:tab w:val="right" w:pos="9355"/>
              </w:tabs>
              <w:ind w:left="0"/>
              <w:rPr>
                <w:sz w:val="26"/>
                <w:szCs w:val="26"/>
              </w:rPr>
            </w:pPr>
            <w:r w:rsidRPr="00FA1CEA">
              <w:rPr>
                <w:sz w:val="26"/>
                <w:szCs w:val="26"/>
              </w:rPr>
              <w:t>Участник</w:t>
            </w:r>
            <w:r>
              <w:rPr>
                <w:sz w:val="26"/>
                <w:szCs w:val="26"/>
              </w:rPr>
              <w:t xml:space="preserve"> итогового собеседования</w:t>
            </w:r>
            <w:r w:rsidRPr="00FA1CEA">
              <w:rPr>
                <w:sz w:val="26"/>
                <w:szCs w:val="26"/>
              </w:rPr>
              <w:t xml:space="preserve"> спра</w:t>
            </w:r>
            <w:r>
              <w:rPr>
                <w:sz w:val="26"/>
                <w:szCs w:val="26"/>
              </w:rPr>
              <w:t>вился с коммуникативной задачей: д</w:t>
            </w:r>
            <w:r w:rsidRPr="00FA1CEA">
              <w:rPr>
                <w:sz w:val="26"/>
                <w:szCs w:val="26"/>
              </w:rPr>
              <w:t xml:space="preserve">аны </w:t>
            </w:r>
            <w:r>
              <w:rPr>
                <w:sz w:val="26"/>
                <w:szCs w:val="26"/>
              </w:rPr>
              <w:t xml:space="preserve">развернутые ответы на три </w:t>
            </w:r>
            <w:r w:rsidRPr="00FA1CEA">
              <w:rPr>
                <w:sz w:val="26"/>
                <w:szCs w:val="26"/>
              </w:rPr>
              <w:t>вопрос</w:t>
            </w:r>
            <w:r>
              <w:rPr>
                <w:sz w:val="26"/>
                <w:szCs w:val="26"/>
              </w:rPr>
              <w:t>а</w:t>
            </w:r>
            <w:r w:rsidRPr="00FA1CEA">
              <w:rPr>
                <w:sz w:val="26"/>
                <w:szCs w:val="26"/>
              </w:rPr>
              <w:t xml:space="preserve"> в диалоге</w:t>
            </w:r>
          </w:p>
        </w:tc>
        <w:tc>
          <w:tcPr>
            <w:tcW w:w="1134" w:type="dxa"/>
          </w:tcPr>
          <w:p w:rsidR="005C2C90" w:rsidRPr="00FA1CEA" w:rsidRDefault="005C2C90" w:rsidP="005C2C90">
            <w:pPr>
              <w:pStyle w:val="a5"/>
              <w:tabs>
                <w:tab w:val="center" w:pos="4677"/>
                <w:tab w:val="right" w:pos="9355"/>
              </w:tabs>
              <w:ind w:left="0"/>
              <w:jc w:val="center"/>
              <w:rPr>
                <w:sz w:val="26"/>
                <w:szCs w:val="26"/>
              </w:rPr>
            </w:pPr>
            <w:r>
              <w:rPr>
                <w:sz w:val="26"/>
                <w:szCs w:val="26"/>
              </w:rPr>
              <w:t>3</w:t>
            </w:r>
          </w:p>
        </w:tc>
      </w:tr>
      <w:tr w:rsidR="005C2C90" w:rsidRPr="00FA1CEA" w:rsidTr="005C2C90">
        <w:tc>
          <w:tcPr>
            <w:tcW w:w="1384" w:type="dxa"/>
          </w:tcPr>
          <w:p w:rsidR="005C2C90" w:rsidRPr="00FA1CEA" w:rsidRDefault="005C2C90" w:rsidP="005C2C90">
            <w:pPr>
              <w:pStyle w:val="a5"/>
              <w:tabs>
                <w:tab w:val="center" w:pos="4677"/>
                <w:tab w:val="right" w:pos="9355"/>
              </w:tabs>
              <w:ind w:left="0"/>
              <w:jc w:val="center"/>
              <w:rPr>
                <w:sz w:val="26"/>
                <w:szCs w:val="26"/>
              </w:rPr>
            </w:pPr>
          </w:p>
        </w:tc>
        <w:tc>
          <w:tcPr>
            <w:tcW w:w="6946" w:type="dxa"/>
          </w:tcPr>
          <w:p w:rsidR="005C2C90" w:rsidRDefault="005C2C90" w:rsidP="005C2C90">
            <w:pPr>
              <w:pStyle w:val="Default"/>
              <w:rPr>
                <w:sz w:val="26"/>
                <w:szCs w:val="26"/>
              </w:rPr>
            </w:pPr>
            <w:r>
              <w:rPr>
                <w:sz w:val="26"/>
                <w:szCs w:val="26"/>
              </w:rPr>
              <w:t xml:space="preserve">Участник итогового собеседования частично справился с коммуникативной задачей: даны развёрнутые ответы на два вопроса в диалоге </w:t>
            </w:r>
          </w:p>
        </w:tc>
        <w:tc>
          <w:tcPr>
            <w:tcW w:w="1134" w:type="dxa"/>
          </w:tcPr>
          <w:p w:rsidR="005C2C90" w:rsidRPr="00FA1CEA" w:rsidRDefault="005C2C90" w:rsidP="005C2C90">
            <w:pPr>
              <w:pStyle w:val="a5"/>
              <w:tabs>
                <w:tab w:val="center" w:pos="4677"/>
                <w:tab w:val="right" w:pos="9355"/>
              </w:tabs>
              <w:ind w:left="0"/>
              <w:jc w:val="center"/>
              <w:rPr>
                <w:sz w:val="26"/>
                <w:szCs w:val="26"/>
              </w:rPr>
            </w:pPr>
            <w:r>
              <w:rPr>
                <w:sz w:val="26"/>
                <w:szCs w:val="26"/>
              </w:rPr>
              <w:t>2</w:t>
            </w:r>
          </w:p>
        </w:tc>
      </w:tr>
      <w:tr w:rsidR="005C2C90" w:rsidRPr="00FA1CEA" w:rsidTr="005C2C90">
        <w:tc>
          <w:tcPr>
            <w:tcW w:w="1384" w:type="dxa"/>
          </w:tcPr>
          <w:p w:rsidR="005C2C90" w:rsidRPr="00FA1CEA" w:rsidRDefault="005C2C90" w:rsidP="005C2C90">
            <w:pPr>
              <w:pStyle w:val="a5"/>
              <w:tabs>
                <w:tab w:val="center" w:pos="4677"/>
                <w:tab w:val="right" w:pos="9355"/>
              </w:tabs>
              <w:ind w:left="0"/>
              <w:jc w:val="center"/>
              <w:rPr>
                <w:sz w:val="26"/>
                <w:szCs w:val="26"/>
              </w:rPr>
            </w:pPr>
          </w:p>
        </w:tc>
        <w:tc>
          <w:tcPr>
            <w:tcW w:w="6946" w:type="dxa"/>
          </w:tcPr>
          <w:p w:rsidR="005C2C90" w:rsidRDefault="005C2C90" w:rsidP="005C2C90">
            <w:pPr>
              <w:pStyle w:val="Default"/>
              <w:rPr>
                <w:sz w:val="26"/>
                <w:szCs w:val="26"/>
              </w:rPr>
            </w:pPr>
            <w:r>
              <w:rPr>
                <w:sz w:val="26"/>
                <w:szCs w:val="26"/>
              </w:rPr>
              <w:t>Участник итогового собеседования частично справился с коммуникативной задачей: даны развёрнутые ответы на один вопрос в диалоге</w:t>
            </w:r>
          </w:p>
        </w:tc>
        <w:tc>
          <w:tcPr>
            <w:tcW w:w="1134" w:type="dxa"/>
          </w:tcPr>
          <w:p w:rsidR="005C2C90" w:rsidRDefault="005C2C90" w:rsidP="005C2C90">
            <w:pPr>
              <w:pStyle w:val="a5"/>
              <w:tabs>
                <w:tab w:val="center" w:pos="4677"/>
                <w:tab w:val="right" w:pos="9355"/>
              </w:tabs>
              <w:ind w:left="0"/>
              <w:jc w:val="center"/>
              <w:rPr>
                <w:sz w:val="26"/>
                <w:szCs w:val="26"/>
              </w:rPr>
            </w:pPr>
            <w:r>
              <w:rPr>
                <w:sz w:val="26"/>
                <w:szCs w:val="26"/>
              </w:rPr>
              <w:t>1</w:t>
            </w:r>
          </w:p>
        </w:tc>
      </w:tr>
      <w:tr w:rsidR="005C2C90" w:rsidRPr="00FA1CEA" w:rsidTr="005C2C90">
        <w:tc>
          <w:tcPr>
            <w:tcW w:w="1384" w:type="dxa"/>
          </w:tcPr>
          <w:p w:rsidR="005C2C90" w:rsidRPr="00FA1CEA" w:rsidRDefault="005C2C90" w:rsidP="005C2C90">
            <w:pPr>
              <w:pStyle w:val="a5"/>
              <w:tabs>
                <w:tab w:val="center" w:pos="4677"/>
                <w:tab w:val="right" w:pos="9355"/>
              </w:tabs>
              <w:ind w:left="0"/>
              <w:jc w:val="center"/>
              <w:rPr>
                <w:sz w:val="26"/>
                <w:szCs w:val="26"/>
              </w:rPr>
            </w:pPr>
          </w:p>
        </w:tc>
        <w:tc>
          <w:tcPr>
            <w:tcW w:w="6946" w:type="dxa"/>
          </w:tcPr>
          <w:p w:rsidR="005C2C90" w:rsidRDefault="005C2C90" w:rsidP="005C2C90">
            <w:pPr>
              <w:pStyle w:val="Default"/>
              <w:rPr>
                <w:sz w:val="26"/>
                <w:szCs w:val="26"/>
              </w:rPr>
            </w:pPr>
            <w:r>
              <w:rPr>
                <w:sz w:val="26"/>
                <w:szCs w:val="26"/>
              </w:rPr>
              <w:t xml:space="preserve">Участник итогового собеседования не справился с коммуникативной задачей: дан развёрнутый ответ на один вопрос в диалоге, </w:t>
            </w:r>
          </w:p>
          <w:p w:rsidR="005C2C90" w:rsidRDefault="005C2C90" w:rsidP="005C2C90">
            <w:pPr>
              <w:pStyle w:val="Default"/>
              <w:rPr>
                <w:sz w:val="26"/>
                <w:szCs w:val="26"/>
              </w:rPr>
            </w:pPr>
            <w:r>
              <w:rPr>
                <w:b/>
                <w:bCs/>
                <w:sz w:val="26"/>
                <w:szCs w:val="26"/>
              </w:rPr>
              <w:t xml:space="preserve">или </w:t>
            </w:r>
            <w:r>
              <w:rPr>
                <w:sz w:val="26"/>
                <w:szCs w:val="26"/>
              </w:rPr>
              <w:t xml:space="preserve">ответы на вопросы не даны, </w:t>
            </w:r>
          </w:p>
          <w:p w:rsidR="005C2C90" w:rsidRDefault="005C2C90" w:rsidP="005C2C90">
            <w:pPr>
              <w:pStyle w:val="Default"/>
              <w:rPr>
                <w:sz w:val="26"/>
                <w:szCs w:val="26"/>
              </w:rPr>
            </w:pPr>
            <w:r>
              <w:rPr>
                <w:sz w:val="26"/>
                <w:szCs w:val="26"/>
              </w:rPr>
              <w:t>или даны односложные ответы</w:t>
            </w:r>
          </w:p>
        </w:tc>
        <w:tc>
          <w:tcPr>
            <w:tcW w:w="1134" w:type="dxa"/>
          </w:tcPr>
          <w:p w:rsidR="005C2C90" w:rsidRPr="00FA1CEA" w:rsidRDefault="005C2C90" w:rsidP="005C2C90">
            <w:pPr>
              <w:pStyle w:val="a5"/>
              <w:tabs>
                <w:tab w:val="center" w:pos="4677"/>
                <w:tab w:val="right" w:pos="9355"/>
              </w:tabs>
              <w:ind w:left="0"/>
              <w:jc w:val="center"/>
              <w:rPr>
                <w:sz w:val="26"/>
                <w:szCs w:val="26"/>
              </w:rPr>
            </w:pPr>
            <w:r>
              <w:rPr>
                <w:sz w:val="26"/>
                <w:szCs w:val="26"/>
              </w:rPr>
              <w:t>0</w:t>
            </w:r>
          </w:p>
        </w:tc>
      </w:tr>
      <w:tr w:rsidR="005C2C90" w:rsidRPr="00FA1CEA" w:rsidTr="005C2C90">
        <w:trPr>
          <w:trHeight w:val="187"/>
        </w:trPr>
        <w:tc>
          <w:tcPr>
            <w:tcW w:w="1384" w:type="dxa"/>
            <w:tcBorders>
              <w:top w:val="single" w:sz="4" w:space="0" w:color="auto"/>
              <w:left w:val="single" w:sz="4" w:space="0" w:color="auto"/>
              <w:bottom w:val="single" w:sz="4" w:space="0" w:color="auto"/>
              <w:right w:val="single" w:sz="4" w:space="0" w:color="auto"/>
            </w:tcBorders>
          </w:tcPr>
          <w:p w:rsidR="005C2C90" w:rsidRPr="00FA1CEA" w:rsidRDefault="005C2C90" w:rsidP="005C2C90">
            <w:pPr>
              <w:pStyle w:val="a5"/>
              <w:tabs>
                <w:tab w:val="center" w:pos="4677"/>
                <w:tab w:val="right" w:pos="9355"/>
              </w:tabs>
              <w:ind w:left="0"/>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5C2C90" w:rsidRPr="00FA1CEA" w:rsidRDefault="005C2C90" w:rsidP="005C2C90">
            <w:pPr>
              <w:pStyle w:val="a5"/>
              <w:tabs>
                <w:tab w:val="center" w:pos="4677"/>
                <w:tab w:val="right" w:pos="9355"/>
              </w:tabs>
              <w:ind w:left="0"/>
              <w:rPr>
                <w:b/>
                <w:sz w:val="26"/>
                <w:szCs w:val="26"/>
              </w:rPr>
            </w:pPr>
            <w:r w:rsidRPr="00FA1CEA">
              <w:rPr>
                <w:b/>
                <w:sz w:val="26"/>
                <w:szCs w:val="26"/>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5C2C90" w:rsidRPr="00FA1CEA" w:rsidRDefault="005C2C90" w:rsidP="005C2C90">
            <w:pPr>
              <w:pStyle w:val="a5"/>
              <w:tabs>
                <w:tab w:val="center" w:pos="4677"/>
                <w:tab w:val="right" w:pos="9355"/>
              </w:tabs>
              <w:ind w:left="0"/>
              <w:jc w:val="center"/>
              <w:rPr>
                <w:b/>
                <w:sz w:val="26"/>
                <w:szCs w:val="26"/>
              </w:rPr>
            </w:pPr>
            <w:r>
              <w:rPr>
                <w:b/>
                <w:sz w:val="26"/>
                <w:szCs w:val="26"/>
              </w:rPr>
              <w:t>3</w:t>
            </w:r>
          </w:p>
        </w:tc>
      </w:tr>
    </w:tbl>
    <w:p w:rsidR="005C2C90" w:rsidRPr="00FA1CEA" w:rsidRDefault="005C2C90" w:rsidP="005C2C90">
      <w:pPr>
        <w:pStyle w:val="a5"/>
        <w:tabs>
          <w:tab w:val="center" w:pos="4677"/>
          <w:tab w:val="right" w:pos="9355"/>
        </w:tabs>
        <w:ind w:left="0" w:firstLine="720"/>
        <w:rPr>
          <w:b/>
          <w:sz w:val="26"/>
          <w:szCs w:val="26"/>
        </w:rPr>
      </w:pPr>
    </w:p>
    <w:p w:rsidR="005C2C90" w:rsidRPr="009319F3" w:rsidRDefault="005C2C90" w:rsidP="005C2C90">
      <w:pPr>
        <w:tabs>
          <w:tab w:val="center" w:pos="4677"/>
          <w:tab w:val="right" w:pos="9355"/>
        </w:tabs>
        <w:jc w:val="both"/>
        <w:rPr>
          <w:b/>
          <w:sz w:val="26"/>
          <w:szCs w:val="26"/>
        </w:rPr>
      </w:pPr>
      <w:r w:rsidRPr="009319F3">
        <w:rPr>
          <w:b/>
          <w:bCs/>
          <w:sz w:val="26"/>
          <w:szCs w:val="26"/>
        </w:rPr>
        <w:t>Грамотность речи оценивается в целом по заданиям 1–4.</w:t>
      </w:r>
    </w:p>
    <w:p w:rsidR="005C2C90" w:rsidRPr="00FA1CEA" w:rsidRDefault="005C2C90" w:rsidP="005C2C90">
      <w:pPr>
        <w:pStyle w:val="a5"/>
        <w:tabs>
          <w:tab w:val="left" w:pos="7088"/>
        </w:tabs>
        <w:ind w:left="0" w:right="849" w:firstLine="567"/>
        <w:jc w:val="right"/>
        <w:rPr>
          <w:i/>
          <w:sz w:val="26"/>
          <w:szCs w:val="26"/>
        </w:rPr>
      </w:pPr>
      <w:r>
        <w:rPr>
          <w:i/>
          <w:sz w:val="26"/>
          <w:szCs w:val="26"/>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5C2C90" w:rsidRPr="00FA1CEA" w:rsidTr="005C2C90">
        <w:tc>
          <w:tcPr>
            <w:tcW w:w="1384" w:type="dxa"/>
          </w:tcPr>
          <w:p w:rsidR="005C2C90" w:rsidRPr="00FA1CEA" w:rsidRDefault="005C2C90" w:rsidP="005C2C90">
            <w:pPr>
              <w:pStyle w:val="a5"/>
              <w:tabs>
                <w:tab w:val="center" w:pos="4677"/>
                <w:tab w:val="right" w:pos="9355"/>
              </w:tabs>
              <w:ind w:left="0"/>
              <w:jc w:val="center"/>
              <w:rPr>
                <w:b/>
                <w:sz w:val="26"/>
                <w:szCs w:val="26"/>
              </w:rPr>
            </w:pPr>
            <w:r w:rsidRPr="00FA1CEA">
              <w:rPr>
                <w:b/>
                <w:sz w:val="26"/>
                <w:szCs w:val="26"/>
              </w:rPr>
              <w:t>№</w:t>
            </w:r>
          </w:p>
        </w:tc>
        <w:tc>
          <w:tcPr>
            <w:tcW w:w="6946" w:type="dxa"/>
          </w:tcPr>
          <w:p w:rsidR="005C2C90" w:rsidRDefault="005C2C90" w:rsidP="005C2C90">
            <w:pPr>
              <w:pStyle w:val="Default"/>
              <w:rPr>
                <w:sz w:val="26"/>
                <w:szCs w:val="26"/>
              </w:rPr>
            </w:pPr>
            <w:r>
              <w:rPr>
                <w:b/>
                <w:bCs/>
                <w:sz w:val="26"/>
                <w:szCs w:val="26"/>
              </w:rPr>
              <w:t xml:space="preserve">Критерии оценивания грамотности речи (Р)* </w:t>
            </w:r>
          </w:p>
        </w:tc>
        <w:tc>
          <w:tcPr>
            <w:tcW w:w="1134" w:type="dxa"/>
          </w:tcPr>
          <w:p w:rsidR="005C2C90" w:rsidRPr="00FA1CEA" w:rsidRDefault="005C2C90" w:rsidP="005C2C90">
            <w:pPr>
              <w:pStyle w:val="a5"/>
              <w:tabs>
                <w:tab w:val="center" w:pos="4677"/>
                <w:tab w:val="right" w:pos="9355"/>
              </w:tabs>
              <w:ind w:left="0"/>
              <w:jc w:val="center"/>
              <w:rPr>
                <w:b/>
                <w:sz w:val="26"/>
                <w:szCs w:val="26"/>
              </w:rPr>
            </w:pPr>
            <w:r w:rsidRPr="00FA1CEA">
              <w:rPr>
                <w:b/>
                <w:sz w:val="26"/>
                <w:szCs w:val="26"/>
              </w:rPr>
              <w:t>Баллы</w:t>
            </w:r>
          </w:p>
        </w:tc>
      </w:tr>
      <w:tr w:rsidR="005C2C90" w:rsidRPr="00FA1CEA" w:rsidTr="005C2C90">
        <w:trPr>
          <w:trHeight w:val="334"/>
        </w:trPr>
        <w:tc>
          <w:tcPr>
            <w:tcW w:w="1384" w:type="dxa"/>
          </w:tcPr>
          <w:p w:rsidR="005C2C90" w:rsidRPr="00FA1CEA" w:rsidRDefault="005C2C90" w:rsidP="005C2C90">
            <w:pPr>
              <w:pStyle w:val="a5"/>
              <w:tabs>
                <w:tab w:val="center" w:pos="4677"/>
                <w:tab w:val="right" w:pos="9355"/>
              </w:tabs>
              <w:ind w:left="0"/>
              <w:jc w:val="center"/>
              <w:rPr>
                <w:b/>
                <w:sz w:val="26"/>
                <w:szCs w:val="26"/>
              </w:rPr>
            </w:pPr>
            <w:r>
              <w:rPr>
                <w:b/>
                <w:sz w:val="26"/>
                <w:szCs w:val="26"/>
              </w:rPr>
              <w:t>Р</w:t>
            </w:r>
            <w:proofErr w:type="gramStart"/>
            <w:r>
              <w:rPr>
                <w:b/>
                <w:sz w:val="26"/>
                <w:szCs w:val="26"/>
              </w:rPr>
              <w:t>1</w:t>
            </w:r>
            <w:proofErr w:type="gramEnd"/>
          </w:p>
        </w:tc>
        <w:tc>
          <w:tcPr>
            <w:tcW w:w="6946" w:type="dxa"/>
          </w:tcPr>
          <w:p w:rsidR="005C2C90" w:rsidRPr="00FA1CEA" w:rsidRDefault="005C2C90" w:rsidP="005C2C90">
            <w:pPr>
              <w:pStyle w:val="a5"/>
              <w:tabs>
                <w:tab w:val="center" w:pos="4677"/>
                <w:tab w:val="right" w:pos="9355"/>
              </w:tabs>
              <w:ind w:left="0"/>
              <w:rPr>
                <w:sz w:val="26"/>
                <w:szCs w:val="26"/>
              </w:rPr>
            </w:pPr>
            <w:r w:rsidRPr="00FA1CEA">
              <w:rPr>
                <w:b/>
                <w:bCs/>
                <w:sz w:val="26"/>
                <w:szCs w:val="26"/>
              </w:rPr>
              <w:t xml:space="preserve">Соблюдение </w:t>
            </w:r>
            <w:r>
              <w:rPr>
                <w:b/>
                <w:bCs/>
                <w:sz w:val="26"/>
                <w:szCs w:val="26"/>
              </w:rPr>
              <w:t xml:space="preserve">орфоэпических </w:t>
            </w:r>
            <w:r w:rsidRPr="00FA1CEA">
              <w:rPr>
                <w:b/>
                <w:bCs/>
                <w:sz w:val="26"/>
                <w:szCs w:val="26"/>
              </w:rPr>
              <w:t xml:space="preserve">норм </w:t>
            </w:r>
          </w:p>
        </w:tc>
        <w:tc>
          <w:tcPr>
            <w:tcW w:w="1134" w:type="dxa"/>
          </w:tcPr>
          <w:p w:rsidR="005C2C90" w:rsidRPr="00FA1CEA" w:rsidRDefault="005C2C90" w:rsidP="005C2C90">
            <w:pPr>
              <w:pStyle w:val="a5"/>
              <w:tabs>
                <w:tab w:val="center" w:pos="4677"/>
                <w:tab w:val="right" w:pos="9355"/>
              </w:tabs>
              <w:ind w:left="0"/>
              <w:rPr>
                <w:b/>
                <w:sz w:val="26"/>
                <w:szCs w:val="26"/>
              </w:rPr>
            </w:pPr>
          </w:p>
        </w:tc>
      </w:tr>
      <w:tr w:rsidR="005C2C90" w:rsidRPr="00FA1CEA" w:rsidTr="005C2C90">
        <w:trPr>
          <w:trHeight w:val="204"/>
        </w:trPr>
        <w:tc>
          <w:tcPr>
            <w:tcW w:w="1384" w:type="dxa"/>
            <w:vMerge w:val="restart"/>
          </w:tcPr>
          <w:p w:rsidR="005C2C90" w:rsidRPr="00FA1CEA" w:rsidRDefault="005C2C90" w:rsidP="005C2C90">
            <w:pPr>
              <w:pStyle w:val="a5"/>
              <w:tabs>
                <w:tab w:val="center" w:pos="4677"/>
                <w:tab w:val="right" w:pos="9355"/>
              </w:tabs>
              <w:ind w:left="0"/>
              <w:jc w:val="center"/>
              <w:rPr>
                <w:b/>
                <w:sz w:val="26"/>
                <w:szCs w:val="26"/>
              </w:rPr>
            </w:pPr>
          </w:p>
        </w:tc>
        <w:tc>
          <w:tcPr>
            <w:tcW w:w="6946" w:type="dxa"/>
          </w:tcPr>
          <w:p w:rsidR="005C2C90" w:rsidRPr="00FA1CEA" w:rsidRDefault="005C2C90" w:rsidP="005C2C90">
            <w:pPr>
              <w:pStyle w:val="a5"/>
              <w:tabs>
                <w:tab w:val="center" w:pos="4677"/>
                <w:tab w:val="right" w:pos="9355"/>
              </w:tabs>
              <w:ind w:left="0"/>
              <w:rPr>
                <w:sz w:val="26"/>
                <w:szCs w:val="26"/>
              </w:rPr>
            </w:pPr>
            <w:r>
              <w:rPr>
                <w:sz w:val="26"/>
                <w:szCs w:val="26"/>
              </w:rPr>
              <w:t>Орфоэпических</w:t>
            </w:r>
            <w:r w:rsidRPr="00FA1CEA">
              <w:rPr>
                <w:sz w:val="26"/>
                <w:szCs w:val="26"/>
              </w:rPr>
              <w:t xml:space="preserve"> ошибок нет</w:t>
            </w:r>
          </w:p>
        </w:tc>
        <w:tc>
          <w:tcPr>
            <w:tcW w:w="1134" w:type="dxa"/>
          </w:tcPr>
          <w:p w:rsidR="005C2C90" w:rsidRPr="00FA1CEA" w:rsidRDefault="005C2C90" w:rsidP="005C2C90">
            <w:pPr>
              <w:pStyle w:val="a5"/>
              <w:tabs>
                <w:tab w:val="center" w:pos="4677"/>
                <w:tab w:val="right" w:pos="9355"/>
              </w:tabs>
              <w:ind w:left="0"/>
              <w:jc w:val="center"/>
              <w:rPr>
                <w:sz w:val="26"/>
                <w:szCs w:val="26"/>
              </w:rPr>
            </w:pPr>
            <w:r>
              <w:rPr>
                <w:sz w:val="26"/>
                <w:szCs w:val="26"/>
              </w:rPr>
              <w:t>2</w:t>
            </w:r>
          </w:p>
        </w:tc>
      </w:tr>
      <w:tr w:rsidR="005C2C90" w:rsidRPr="00FA1CEA" w:rsidTr="005C2C90">
        <w:trPr>
          <w:trHeight w:val="241"/>
        </w:trPr>
        <w:tc>
          <w:tcPr>
            <w:tcW w:w="1384" w:type="dxa"/>
            <w:vMerge/>
          </w:tcPr>
          <w:p w:rsidR="005C2C90" w:rsidRPr="00FA1CEA" w:rsidRDefault="005C2C90" w:rsidP="005C2C90">
            <w:pPr>
              <w:pStyle w:val="a5"/>
              <w:tabs>
                <w:tab w:val="center" w:pos="4677"/>
                <w:tab w:val="right" w:pos="9355"/>
              </w:tabs>
              <w:ind w:left="0"/>
              <w:rPr>
                <w:b/>
                <w:sz w:val="26"/>
                <w:szCs w:val="26"/>
              </w:rPr>
            </w:pPr>
          </w:p>
        </w:tc>
        <w:tc>
          <w:tcPr>
            <w:tcW w:w="6946" w:type="dxa"/>
          </w:tcPr>
          <w:p w:rsidR="005C2C90" w:rsidRPr="00FA1CEA" w:rsidRDefault="005C2C90" w:rsidP="005C2C90">
            <w:pPr>
              <w:pStyle w:val="a5"/>
              <w:tabs>
                <w:tab w:val="center" w:pos="4677"/>
                <w:tab w:val="right" w:pos="9355"/>
              </w:tabs>
              <w:ind w:left="0"/>
              <w:rPr>
                <w:sz w:val="26"/>
                <w:szCs w:val="26"/>
              </w:rPr>
            </w:pPr>
            <w:r w:rsidRPr="00FA1CEA">
              <w:rPr>
                <w:sz w:val="26"/>
                <w:szCs w:val="26"/>
              </w:rPr>
              <w:t>Допущены одна</w:t>
            </w:r>
            <w:r>
              <w:rPr>
                <w:sz w:val="26"/>
                <w:szCs w:val="26"/>
              </w:rPr>
              <w:t>-две орфоэпические ошибки</w:t>
            </w:r>
          </w:p>
        </w:tc>
        <w:tc>
          <w:tcPr>
            <w:tcW w:w="1134" w:type="dxa"/>
          </w:tcPr>
          <w:p w:rsidR="005C2C90" w:rsidRPr="00FA1CEA" w:rsidRDefault="005C2C90" w:rsidP="005C2C90">
            <w:pPr>
              <w:pStyle w:val="a5"/>
              <w:tabs>
                <w:tab w:val="center" w:pos="4677"/>
                <w:tab w:val="right" w:pos="9355"/>
              </w:tabs>
              <w:ind w:left="0"/>
              <w:jc w:val="center"/>
              <w:rPr>
                <w:sz w:val="26"/>
                <w:szCs w:val="26"/>
              </w:rPr>
            </w:pPr>
            <w:r>
              <w:rPr>
                <w:sz w:val="26"/>
                <w:szCs w:val="26"/>
              </w:rPr>
              <w:t>1</w:t>
            </w:r>
          </w:p>
        </w:tc>
      </w:tr>
      <w:tr w:rsidR="005C2C90" w:rsidRPr="00FA1CEA" w:rsidTr="005C2C90">
        <w:trPr>
          <w:trHeight w:val="241"/>
        </w:trPr>
        <w:tc>
          <w:tcPr>
            <w:tcW w:w="1384" w:type="dxa"/>
          </w:tcPr>
          <w:p w:rsidR="005C2C90" w:rsidRPr="00FA1CEA" w:rsidRDefault="005C2C90" w:rsidP="005C2C90">
            <w:pPr>
              <w:pStyle w:val="a5"/>
              <w:tabs>
                <w:tab w:val="center" w:pos="4677"/>
                <w:tab w:val="right" w:pos="9355"/>
              </w:tabs>
              <w:ind w:left="0"/>
              <w:rPr>
                <w:b/>
                <w:sz w:val="26"/>
                <w:szCs w:val="26"/>
              </w:rPr>
            </w:pPr>
          </w:p>
        </w:tc>
        <w:tc>
          <w:tcPr>
            <w:tcW w:w="6946" w:type="dxa"/>
          </w:tcPr>
          <w:p w:rsidR="005C2C90" w:rsidRDefault="005C2C90" w:rsidP="005C2C90">
            <w:pPr>
              <w:pStyle w:val="Default"/>
              <w:rPr>
                <w:sz w:val="26"/>
                <w:szCs w:val="26"/>
              </w:rPr>
            </w:pPr>
            <w:r>
              <w:rPr>
                <w:sz w:val="26"/>
                <w:szCs w:val="26"/>
              </w:rPr>
              <w:t xml:space="preserve">Допущены три орфоэпические ошибки или более </w:t>
            </w:r>
          </w:p>
        </w:tc>
        <w:tc>
          <w:tcPr>
            <w:tcW w:w="1134" w:type="dxa"/>
          </w:tcPr>
          <w:p w:rsidR="005C2C90" w:rsidRPr="00FA1CEA" w:rsidRDefault="005C2C90" w:rsidP="005C2C90">
            <w:pPr>
              <w:pStyle w:val="a5"/>
              <w:tabs>
                <w:tab w:val="center" w:pos="4677"/>
                <w:tab w:val="right" w:pos="9355"/>
              </w:tabs>
              <w:ind w:left="0"/>
              <w:jc w:val="center"/>
              <w:rPr>
                <w:sz w:val="26"/>
                <w:szCs w:val="26"/>
              </w:rPr>
            </w:pPr>
            <w:r>
              <w:rPr>
                <w:sz w:val="26"/>
                <w:szCs w:val="26"/>
              </w:rPr>
              <w:t>0</w:t>
            </w:r>
          </w:p>
        </w:tc>
      </w:tr>
      <w:tr w:rsidR="005C2C90" w:rsidRPr="00FA1CEA" w:rsidTr="005C2C90">
        <w:trPr>
          <w:trHeight w:val="237"/>
        </w:trPr>
        <w:tc>
          <w:tcPr>
            <w:tcW w:w="1384" w:type="dxa"/>
          </w:tcPr>
          <w:p w:rsidR="005C2C90" w:rsidRPr="00FA1CEA" w:rsidRDefault="005C2C90" w:rsidP="005C2C90">
            <w:pPr>
              <w:pStyle w:val="a5"/>
              <w:tabs>
                <w:tab w:val="center" w:pos="4677"/>
                <w:tab w:val="right" w:pos="9355"/>
              </w:tabs>
              <w:ind w:left="0"/>
              <w:jc w:val="center"/>
              <w:rPr>
                <w:b/>
                <w:sz w:val="26"/>
                <w:szCs w:val="26"/>
              </w:rPr>
            </w:pPr>
            <w:r>
              <w:rPr>
                <w:b/>
                <w:sz w:val="26"/>
                <w:szCs w:val="26"/>
              </w:rPr>
              <w:t>Р</w:t>
            </w:r>
            <w:proofErr w:type="gramStart"/>
            <w:r>
              <w:rPr>
                <w:b/>
                <w:sz w:val="26"/>
                <w:szCs w:val="26"/>
              </w:rPr>
              <w:t>2</w:t>
            </w:r>
            <w:proofErr w:type="gramEnd"/>
          </w:p>
        </w:tc>
        <w:tc>
          <w:tcPr>
            <w:tcW w:w="6946" w:type="dxa"/>
          </w:tcPr>
          <w:p w:rsidR="005C2C90" w:rsidRPr="00FA1CEA" w:rsidRDefault="005C2C90" w:rsidP="005C2C90">
            <w:pPr>
              <w:pStyle w:val="a5"/>
              <w:tabs>
                <w:tab w:val="center" w:pos="4677"/>
                <w:tab w:val="right" w:pos="9355"/>
              </w:tabs>
              <w:ind w:left="0"/>
              <w:rPr>
                <w:b/>
                <w:sz w:val="26"/>
                <w:szCs w:val="26"/>
              </w:rPr>
            </w:pPr>
            <w:r w:rsidRPr="00FA1CEA">
              <w:rPr>
                <w:b/>
                <w:sz w:val="26"/>
                <w:szCs w:val="26"/>
              </w:rPr>
              <w:t xml:space="preserve">Соблюдение </w:t>
            </w:r>
            <w:r>
              <w:rPr>
                <w:b/>
                <w:sz w:val="26"/>
                <w:szCs w:val="26"/>
              </w:rPr>
              <w:t xml:space="preserve">грамматических </w:t>
            </w:r>
            <w:r w:rsidRPr="00FA1CEA">
              <w:rPr>
                <w:b/>
                <w:sz w:val="26"/>
                <w:szCs w:val="26"/>
              </w:rPr>
              <w:t>норм</w:t>
            </w:r>
          </w:p>
        </w:tc>
        <w:tc>
          <w:tcPr>
            <w:tcW w:w="1134" w:type="dxa"/>
          </w:tcPr>
          <w:p w:rsidR="005C2C90" w:rsidRPr="00FA1CEA" w:rsidRDefault="005C2C90" w:rsidP="005C2C90">
            <w:pPr>
              <w:pStyle w:val="a5"/>
              <w:tabs>
                <w:tab w:val="center" w:pos="4677"/>
                <w:tab w:val="right" w:pos="9355"/>
              </w:tabs>
              <w:ind w:left="0"/>
              <w:jc w:val="center"/>
              <w:rPr>
                <w:sz w:val="26"/>
                <w:szCs w:val="26"/>
              </w:rPr>
            </w:pPr>
          </w:p>
        </w:tc>
      </w:tr>
      <w:tr w:rsidR="005C2C90" w:rsidRPr="00FA1CEA" w:rsidTr="005C2C90">
        <w:trPr>
          <w:trHeight w:val="358"/>
        </w:trPr>
        <w:tc>
          <w:tcPr>
            <w:tcW w:w="1384" w:type="dxa"/>
            <w:vMerge w:val="restart"/>
          </w:tcPr>
          <w:p w:rsidR="005C2C90" w:rsidRPr="00FA1CEA" w:rsidRDefault="005C2C90" w:rsidP="005C2C90">
            <w:pPr>
              <w:pStyle w:val="a5"/>
              <w:tabs>
                <w:tab w:val="center" w:pos="4677"/>
                <w:tab w:val="right" w:pos="9355"/>
              </w:tabs>
              <w:ind w:left="0"/>
              <w:rPr>
                <w:b/>
                <w:sz w:val="26"/>
                <w:szCs w:val="26"/>
              </w:rPr>
            </w:pPr>
          </w:p>
        </w:tc>
        <w:tc>
          <w:tcPr>
            <w:tcW w:w="6946" w:type="dxa"/>
          </w:tcPr>
          <w:p w:rsidR="005C2C90" w:rsidRPr="00FA1CEA" w:rsidRDefault="005C2C90" w:rsidP="005C2C90">
            <w:pPr>
              <w:pStyle w:val="a5"/>
              <w:tabs>
                <w:tab w:val="center" w:pos="4677"/>
                <w:tab w:val="right" w:pos="9355"/>
              </w:tabs>
              <w:ind w:left="0"/>
              <w:rPr>
                <w:sz w:val="26"/>
                <w:szCs w:val="26"/>
              </w:rPr>
            </w:pPr>
            <w:r>
              <w:rPr>
                <w:sz w:val="26"/>
                <w:szCs w:val="26"/>
              </w:rPr>
              <w:t xml:space="preserve">Грамматических ошибок нет </w:t>
            </w:r>
          </w:p>
        </w:tc>
        <w:tc>
          <w:tcPr>
            <w:tcW w:w="1134" w:type="dxa"/>
          </w:tcPr>
          <w:p w:rsidR="005C2C90" w:rsidRPr="00FA1CEA" w:rsidRDefault="005C2C90" w:rsidP="005C2C90">
            <w:pPr>
              <w:pStyle w:val="a5"/>
              <w:tabs>
                <w:tab w:val="center" w:pos="4677"/>
                <w:tab w:val="right" w:pos="9355"/>
              </w:tabs>
              <w:ind w:left="0"/>
              <w:jc w:val="center"/>
              <w:rPr>
                <w:sz w:val="26"/>
                <w:szCs w:val="26"/>
              </w:rPr>
            </w:pPr>
            <w:r>
              <w:rPr>
                <w:sz w:val="26"/>
                <w:szCs w:val="26"/>
              </w:rPr>
              <w:t>2</w:t>
            </w:r>
          </w:p>
        </w:tc>
      </w:tr>
      <w:tr w:rsidR="005C2C90" w:rsidRPr="00FA1CEA" w:rsidTr="005C2C90">
        <w:trPr>
          <w:trHeight w:val="223"/>
        </w:trPr>
        <w:tc>
          <w:tcPr>
            <w:tcW w:w="1384" w:type="dxa"/>
            <w:vMerge/>
          </w:tcPr>
          <w:p w:rsidR="005C2C90" w:rsidRPr="00FA1CEA" w:rsidRDefault="005C2C90" w:rsidP="005C2C90">
            <w:pPr>
              <w:pStyle w:val="a5"/>
              <w:tabs>
                <w:tab w:val="center" w:pos="4677"/>
                <w:tab w:val="right" w:pos="9355"/>
              </w:tabs>
              <w:ind w:left="0"/>
              <w:rPr>
                <w:b/>
                <w:sz w:val="26"/>
                <w:szCs w:val="26"/>
              </w:rPr>
            </w:pPr>
          </w:p>
        </w:tc>
        <w:tc>
          <w:tcPr>
            <w:tcW w:w="6946" w:type="dxa"/>
          </w:tcPr>
          <w:p w:rsidR="005C2C90" w:rsidRPr="00FA1CEA" w:rsidRDefault="005C2C90" w:rsidP="005C2C90">
            <w:pPr>
              <w:pStyle w:val="a5"/>
              <w:tabs>
                <w:tab w:val="center" w:pos="4677"/>
                <w:tab w:val="right" w:pos="9355"/>
              </w:tabs>
              <w:ind w:left="0"/>
              <w:rPr>
                <w:sz w:val="26"/>
                <w:szCs w:val="26"/>
              </w:rPr>
            </w:pPr>
            <w:r w:rsidRPr="00FA1CEA">
              <w:rPr>
                <w:sz w:val="26"/>
                <w:szCs w:val="26"/>
              </w:rPr>
              <w:t>Допущены одна</w:t>
            </w:r>
            <w:r>
              <w:rPr>
                <w:sz w:val="26"/>
                <w:szCs w:val="26"/>
              </w:rPr>
              <w:t>-две грамматические ошибки</w:t>
            </w:r>
          </w:p>
        </w:tc>
        <w:tc>
          <w:tcPr>
            <w:tcW w:w="1134" w:type="dxa"/>
          </w:tcPr>
          <w:p w:rsidR="005C2C90" w:rsidRPr="00FA1CEA" w:rsidRDefault="005C2C90" w:rsidP="005C2C90">
            <w:pPr>
              <w:pStyle w:val="a5"/>
              <w:tabs>
                <w:tab w:val="center" w:pos="4677"/>
                <w:tab w:val="right" w:pos="9355"/>
              </w:tabs>
              <w:ind w:left="0"/>
              <w:jc w:val="center"/>
              <w:rPr>
                <w:sz w:val="26"/>
                <w:szCs w:val="26"/>
              </w:rPr>
            </w:pPr>
            <w:r>
              <w:rPr>
                <w:sz w:val="26"/>
                <w:szCs w:val="26"/>
              </w:rPr>
              <w:t>1</w:t>
            </w:r>
          </w:p>
        </w:tc>
      </w:tr>
      <w:tr w:rsidR="005C2C90" w:rsidRPr="00FA1CEA" w:rsidTr="005C2C90">
        <w:trPr>
          <w:trHeight w:val="223"/>
        </w:trPr>
        <w:tc>
          <w:tcPr>
            <w:tcW w:w="1384" w:type="dxa"/>
          </w:tcPr>
          <w:p w:rsidR="005C2C90" w:rsidRPr="00FA1CEA" w:rsidRDefault="005C2C90" w:rsidP="005C2C90">
            <w:pPr>
              <w:pStyle w:val="a5"/>
              <w:tabs>
                <w:tab w:val="center" w:pos="4677"/>
                <w:tab w:val="right" w:pos="9355"/>
              </w:tabs>
              <w:ind w:left="0"/>
              <w:rPr>
                <w:b/>
                <w:sz w:val="26"/>
                <w:szCs w:val="26"/>
              </w:rPr>
            </w:pPr>
          </w:p>
        </w:tc>
        <w:tc>
          <w:tcPr>
            <w:tcW w:w="6946" w:type="dxa"/>
          </w:tcPr>
          <w:p w:rsidR="005C2C90" w:rsidRDefault="005C2C90" w:rsidP="005C2C90">
            <w:pPr>
              <w:pStyle w:val="Default"/>
              <w:rPr>
                <w:sz w:val="26"/>
                <w:szCs w:val="26"/>
              </w:rPr>
            </w:pPr>
            <w:r>
              <w:rPr>
                <w:sz w:val="26"/>
                <w:szCs w:val="26"/>
              </w:rPr>
              <w:t xml:space="preserve">Допущены три грамматические ошибки или более </w:t>
            </w:r>
          </w:p>
        </w:tc>
        <w:tc>
          <w:tcPr>
            <w:tcW w:w="1134" w:type="dxa"/>
          </w:tcPr>
          <w:p w:rsidR="005C2C90" w:rsidRPr="00FA1CEA" w:rsidRDefault="005C2C90" w:rsidP="005C2C90">
            <w:pPr>
              <w:pStyle w:val="a5"/>
              <w:tabs>
                <w:tab w:val="center" w:pos="4677"/>
                <w:tab w:val="right" w:pos="9355"/>
              </w:tabs>
              <w:ind w:left="0"/>
              <w:jc w:val="center"/>
              <w:rPr>
                <w:sz w:val="26"/>
                <w:szCs w:val="26"/>
              </w:rPr>
            </w:pPr>
            <w:r>
              <w:rPr>
                <w:sz w:val="26"/>
                <w:szCs w:val="26"/>
              </w:rPr>
              <w:t>0</w:t>
            </w:r>
          </w:p>
        </w:tc>
      </w:tr>
      <w:tr w:rsidR="005C2C90" w:rsidRPr="00FA1CEA" w:rsidTr="005C2C90">
        <w:trPr>
          <w:trHeight w:val="177"/>
        </w:trPr>
        <w:tc>
          <w:tcPr>
            <w:tcW w:w="1384" w:type="dxa"/>
          </w:tcPr>
          <w:p w:rsidR="005C2C90" w:rsidRPr="00FA1CEA" w:rsidRDefault="005C2C90" w:rsidP="005C2C90">
            <w:pPr>
              <w:pStyle w:val="a5"/>
              <w:tabs>
                <w:tab w:val="center" w:pos="4677"/>
                <w:tab w:val="right" w:pos="9355"/>
              </w:tabs>
              <w:ind w:left="0"/>
              <w:jc w:val="center"/>
              <w:rPr>
                <w:b/>
                <w:sz w:val="26"/>
                <w:szCs w:val="26"/>
              </w:rPr>
            </w:pPr>
            <w:r>
              <w:rPr>
                <w:b/>
                <w:sz w:val="26"/>
                <w:szCs w:val="26"/>
              </w:rPr>
              <w:t>Р3</w:t>
            </w:r>
          </w:p>
        </w:tc>
        <w:tc>
          <w:tcPr>
            <w:tcW w:w="6946" w:type="dxa"/>
          </w:tcPr>
          <w:p w:rsidR="005C2C90" w:rsidRPr="00FA1CEA" w:rsidRDefault="005C2C90" w:rsidP="005C2C90">
            <w:pPr>
              <w:pStyle w:val="ae"/>
              <w:rPr>
                <w:b/>
                <w:bCs/>
                <w:sz w:val="26"/>
                <w:szCs w:val="26"/>
              </w:rPr>
            </w:pPr>
            <w:r w:rsidRPr="00FA1CEA">
              <w:rPr>
                <w:b/>
                <w:bCs/>
                <w:sz w:val="26"/>
                <w:szCs w:val="26"/>
              </w:rPr>
              <w:t>Соблюдение речевых норм</w:t>
            </w:r>
          </w:p>
        </w:tc>
        <w:tc>
          <w:tcPr>
            <w:tcW w:w="1134" w:type="dxa"/>
          </w:tcPr>
          <w:p w:rsidR="005C2C90" w:rsidRPr="00FA1CEA" w:rsidRDefault="005C2C90" w:rsidP="005C2C90">
            <w:pPr>
              <w:pStyle w:val="a5"/>
              <w:tabs>
                <w:tab w:val="center" w:pos="4677"/>
                <w:tab w:val="right" w:pos="9355"/>
              </w:tabs>
              <w:ind w:left="0"/>
              <w:jc w:val="center"/>
              <w:rPr>
                <w:sz w:val="26"/>
                <w:szCs w:val="26"/>
              </w:rPr>
            </w:pPr>
          </w:p>
        </w:tc>
      </w:tr>
      <w:tr w:rsidR="005C2C90" w:rsidRPr="00FA1CEA" w:rsidTr="005C2C90">
        <w:trPr>
          <w:trHeight w:val="352"/>
        </w:trPr>
        <w:tc>
          <w:tcPr>
            <w:tcW w:w="1384" w:type="dxa"/>
            <w:vMerge w:val="restart"/>
          </w:tcPr>
          <w:p w:rsidR="005C2C90" w:rsidRPr="00FA1CEA" w:rsidRDefault="005C2C90" w:rsidP="005C2C90">
            <w:pPr>
              <w:pStyle w:val="a5"/>
              <w:tabs>
                <w:tab w:val="center" w:pos="4677"/>
                <w:tab w:val="right" w:pos="9355"/>
              </w:tabs>
              <w:ind w:left="0"/>
              <w:jc w:val="center"/>
              <w:rPr>
                <w:b/>
                <w:sz w:val="26"/>
                <w:szCs w:val="26"/>
              </w:rPr>
            </w:pPr>
          </w:p>
          <w:p w:rsidR="005C2C90" w:rsidRPr="00FA1CEA" w:rsidRDefault="005C2C90" w:rsidP="005C2C90">
            <w:pPr>
              <w:pStyle w:val="a5"/>
              <w:tabs>
                <w:tab w:val="center" w:pos="4677"/>
                <w:tab w:val="right" w:pos="9355"/>
              </w:tabs>
              <w:ind w:left="0"/>
              <w:jc w:val="center"/>
              <w:rPr>
                <w:b/>
                <w:sz w:val="26"/>
                <w:szCs w:val="26"/>
              </w:rPr>
            </w:pPr>
          </w:p>
        </w:tc>
        <w:tc>
          <w:tcPr>
            <w:tcW w:w="6946" w:type="dxa"/>
          </w:tcPr>
          <w:p w:rsidR="005C2C90" w:rsidRPr="00FA1CEA" w:rsidRDefault="005C2C90" w:rsidP="005C2C90">
            <w:pPr>
              <w:pStyle w:val="a5"/>
              <w:tabs>
                <w:tab w:val="center" w:pos="4677"/>
                <w:tab w:val="right" w:pos="9355"/>
              </w:tabs>
              <w:ind w:left="0"/>
              <w:rPr>
                <w:sz w:val="26"/>
                <w:szCs w:val="26"/>
              </w:rPr>
            </w:pPr>
            <w:r w:rsidRPr="00FA1CEA">
              <w:rPr>
                <w:sz w:val="26"/>
                <w:szCs w:val="26"/>
              </w:rPr>
              <w:t xml:space="preserve">Речевых ошибок нет, </w:t>
            </w:r>
          </w:p>
          <w:p w:rsidR="005C2C90" w:rsidRPr="00FA1CEA" w:rsidRDefault="005C2C90" w:rsidP="005C2C90">
            <w:pPr>
              <w:pStyle w:val="a5"/>
              <w:tabs>
                <w:tab w:val="center" w:pos="4677"/>
                <w:tab w:val="right" w:pos="9355"/>
              </w:tabs>
              <w:ind w:left="0"/>
              <w:rPr>
                <w:sz w:val="26"/>
                <w:szCs w:val="26"/>
              </w:rPr>
            </w:pPr>
            <w:r w:rsidRPr="00FA1CEA">
              <w:rPr>
                <w:b/>
                <w:sz w:val="26"/>
                <w:szCs w:val="26"/>
              </w:rPr>
              <w:t>или</w:t>
            </w:r>
            <w:r>
              <w:rPr>
                <w:b/>
                <w:sz w:val="26"/>
                <w:szCs w:val="26"/>
              </w:rPr>
              <w:t xml:space="preserve"> </w:t>
            </w:r>
            <w:r w:rsidRPr="00FA1CEA">
              <w:rPr>
                <w:sz w:val="26"/>
                <w:szCs w:val="26"/>
              </w:rPr>
              <w:t>допущен</w:t>
            </w:r>
            <w:r>
              <w:rPr>
                <w:sz w:val="26"/>
                <w:szCs w:val="26"/>
              </w:rPr>
              <w:t xml:space="preserve">ы одна-две </w:t>
            </w:r>
            <w:r w:rsidRPr="00FA1CEA">
              <w:rPr>
                <w:sz w:val="26"/>
                <w:szCs w:val="26"/>
              </w:rPr>
              <w:t>речевы</w:t>
            </w:r>
            <w:r>
              <w:rPr>
                <w:sz w:val="26"/>
                <w:szCs w:val="26"/>
              </w:rPr>
              <w:t>е</w:t>
            </w:r>
            <w:r w:rsidRPr="00FA1CEA">
              <w:rPr>
                <w:sz w:val="26"/>
                <w:szCs w:val="26"/>
              </w:rPr>
              <w:t xml:space="preserve"> ошибк</w:t>
            </w:r>
            <w:r>
              <w:rPr>
                <w:sz w:val="26"/>
                <w:szCs w:val="26"/>
              </w:rPr>
              <w:t>и</w:t>
            </w:r>
          </w:p>
        </w:tc>
        <w:tc>
          <w:tcPr>
            <w:tcW w:w="1134" w:type="dxa"/>
          </w:tcPr>
          <w:p w:rsidR="005C2C90" w:rsidRPr="00FA1CEA" w:rsidRDefault="005C2C90" w:rsidP="005C2C90">
            <w:pPr>
              <w:pStyle w:val="a5"/>
              <w:tabs>
                <w:tab w:val="center" w:pos="4677"/>
                <w:tab w:val="right" w:pos="9355"/>
              </w:tabs>
              <w:ind w:left="0"/>
              <w:jc w:val="center"/>
              <w:rPr>
                <w:sz w:val="26"/>
                <w:szCs w:val="26"/>
              </w:rPr>
            </w:pPr>
            <w:r>
              <w:rPr>
                <w:sz w:val="26"/>
                <w:szCs w:val="26"/>
              </w:rPr>
              <w:t>2</w:t>
            </w:r>
          </w:p>
        </w:tc>
      </w:tr>
      <w:tr w:rsidR="005C2C90" w:rsidRPr="00FA1CEA" w:rsidTr="005C2C90">
        <w:trPr>
          <w:trHeight w:val="352"/>
        </w:trPr>
        <w:tc>
          <w:tcPr>
            <w:tcW w:w="1384" w:type="dxa"/>
            <w:vMerge/>
          </w:tcPr>
          <w:p w:rsidR="005C2C90" w:rsidRPr="00FA1CEA" w:rsidRDefault="005C2C90" w:rsidP="005C2C90">
            <w:pPr>
              <w:pStyle w:val="a5"/>
              <w:tabs>
                <w:tab w:val="center" w:pos="4677"/>
                <w:tab w:val="right" w:pos="9355"/>
              </w:tabs>
              <w:ind w:left="0"/>
              <w:jc w:val="center"/>
              <w:rPr>
                <w:b/>
                <w:sz w:val="26"/>
                <w:szCs w:val="26"/>
              </w:rPr>
            </w:pPr>
          </w:p>
        </w:tc>
        <w:tc>
          <w:tcPr>
            <w:tcW w:w="6946" w:type="dxa"/>
          </w:tcPr>
          <w:p w:rsidR="005C2C90" w:rsidRPr="00FA1CEA" w:rsidRDefault="005C2C90" w:rsidP="005C2C90">
            <w:pPr>
              <w:pStyle w:val="a5"/>
              <w:tabs>
                <w:tab w:val="center" w:pos="4677"/>
                <w:tab w:val="right" w:pos="9355"/>
              </w:tabs>
              <w:ind w:left="0"/>
              <w:rPr>
                <w:sz w:val="26"/>
                <w:szCs w:val="26"/>
              </w:rPr>
            </w:pPr>
            <w:r w:rsidRPr="00FA1CEA">
              <w:rPr>
                <w:sz w:val="26"/>
                <w:szCs w:val="26"/>
              </w:rPr>
              <w:t xml:space="preserve">Допущены </w:t>
            </w:r>
            <w:r>
              <w:rPr>
                <w:sz w:val="26"/>
                <w:szCs w:val="26"/>
              </w:rPr>
              <w:t xml:space="preserve">три-четыре </w:t>
            </w:r>
            <w:r w:rsidRPr="00FA1CEA">
              <w:rPr>
                <w:sz w:val="26"/>
                <w:szCs w:val="26"/>
              </w:rPr>
              <w:t xml:space="preserve">речевые ошибки </w:t>
            </w:r>
          </w:p>
        </w:tc>
        <w:tc>
          <w:tcPr>
            <w:tcW w:w="1134" w:type="dxa"/>
          </w:tcPr>
          <w:p w:rsidR="005C2C90" w:rsidRDefault="005C2C90" w:rsidP="005C2C90">
            <w:pPr>
              <w:pStyle w:val="a5"/>
              <w:tabs>
                <w:tab w:val="center" w:pos="4677"/>
                <w:tab w:val="right" w:pos="9355"/>
              </w:tabs>
              <w:ind w:left="0"/>
              <w:jc w:val="center"/>
              <w:rPr>
                <w:sz w:val="26"/>
                <w:szCs w:val="26"/>
              </w:rPr>
            </w:pPr>
            <w:r>
              <w:rPr>
                <w:sz w:val="26"/>
                <w:szCs w:val="26"/>
              </w:rPr>
              <w:t>1</w:t>
            </w:r>
          </w:p>
        </w:tc>
      </w:tr>
      <w:tr w:rsidR="005C2C90" w:rsidRPr="00FA1CEA" w:rsidTr="005C2C90">
        <w:tc>
          <w:tcPr>
            <w:tcW w:w="1384" w:type="dxa"/>
            <w:vMerge/>
          </w:tcPr>
          <w:p w:rsidR="005C2C90" w:rsidRPr="00FA1CEA" w:rsidRDefault="005C2C90" w:rsidP="005C2C90">
            <w:pPr>
              <w:pStyle w:val="a5"/>
              <w:tabs>
                <w:tab w:val="center" w:pos="4677"/>
                <w:tab w:val="right" w:pos="9355"/>
              </w:tabs>
              <w:ind w:left="0"/>
              <w:rPr>
                <w:b/>
                <w:sz w:val="26"/>
                <w:szCs w:val="26"/>
              </w:rPr>
            </w:pPr>
          </w:p>
        </w:tc>
        <w:tc>
          <w:tcPr>
            <w:tcW w:w="6946" w:type="dxa"/>
          </w:tcPr>
          <w:p w:rsidR="005C2C90" w:rsidRPr="00FA1CEA" w:rsidRDefault="005C2C90" w:rsidP="005C2C90">
            <w:pPr>
              <w:pStyle w:val="a5"/>
              <w:tabs>
                <w:tab w:val="center" w:pos="4677"/>
                <w:tab w:val="right" w:pos="9355"/>
              </w:tabs>
              <w:ind w:left="0"/>
              <w:rPr>
                <w:sz w:val="26"/>
                <w:szCs w:val="26"/>
              </w:rPr>
            </w:pPr>
            <w:r w:rsidRPr="00FA1CEA">
              <w:rPr>
                <w:sz w:val="26"/>
                <w:szCs w:val="26"/>
              </w:rPr>
              <w:t xml:space="preserve">Допущены </w:t>
            </w:r>
            <w:r>
              <w:rPr>
                <w:sz w:val="26"/>
                <w:szCs w:val="26"/>
              </w:rPr>
              <w:t xml:space="preserve">пять </w:t>
            </w:r>
            <w:r w:rsidRPr="00FA1CEA">
              <w:rPr>
                <w:sz w:val="26"/>
                <w:szCs w:val="26"/>
              </w:rPr>
              <w:t>речевы</w:t>
            </w:r>
            <w:r>
              <w:rPr>
                <w:sz w:val="26"/>
                <w:szCs w:val="26"/>
              </w:rPr>
              <w:t>х ошибок и более</w:t>
            </w:r>
          </w:p>
        </w:tc>
        <w:tc>
          <w:tcPr>
            <w:tcW w:w="1134" w:type="dxa"/>
          </w:tcPr>
          <w:p w:rsidR="005C2C90" w:rsidRPr="00FA1CEA" w:rsidRDefault="005C2C90" w:rsidP="005C2C90">
            <w:pPr>
              <w:pStyle w:val="a5"/>
              <w:tabs>
                <w:tab w:val="center" w:pos="4677"/>
                <w:tab w:val="right" w:pos="9355"/>
              </w:tabs>
              <w:ind w:left="0"/>
              <w:jc w:val="center"/>
              <w:rPr>
                <w:sz w:val="26"/>
                <w:szCs w:val="26"/>
              </w:rPr>
            </w:pPr>
            <w:r w:rsidRPr="00FA1CEA">
              <w:rPr>
                <w:sz w:val="26"/>
                <w:szCs w:val="26"/>
              </w:rPr>
              <w:t>0</w:t>
            </w:r>
          </w:p>
        </w:tc>
      </w:tr>
      <w:tr w:rsidR="005C2C90" w:rsidRPr="00FA1CEA" w:rsidTr="005C2C90">
        <w:tc>
          <w:tcPr>
            <w:tcW w:w="1384" w:type="dxa"/>
          </w:tcPr>
          <w:p w:rsidR="005C2C90" w:rsidRPr="00FA1CEA" w:rsidRDefault="005C2C90" w:rsidP="005C2C90">
            <w:pPr>
              <w:pStyle w:val="a5"/>
              <w:tabs>
                <w:tab w:val="center" w:pos="4677"/>
                <w:tab w:val="right" w:pos="9355"/>
              </w:tabs>
              <w:ind w:left="0"/>
              <w:jc w:val="center"/>
              <w:rPr>
                <w:b/>
                <w:sz w:val="26"/>
                <w:szCs w:val="26"/>
              </w:rPr>
            </w:pPr>
            <w:r>
              <w:rPr>
                <w:b/>
                <w:sz w:val="26"/>
                <w:szCs w:val="26"/>
              </w:rPr>
              <w:t>Р</w:t>
            </w:r>
            <w:proofErr w:type="gramStart"/>
            <w:r>
              <w:rPr>
                <w:b/>
                <w:sz w:val="26"/>
                <w:szCs w:val="26"/>
              </w:rPr>
              <w:t>4</w:t>
            </w:r>
            <w:proofErr w:type="gramEnd"/>
          </w:p>
        </w:tc>
        <w:tc>
          <w:tcPr>
            <w:tcW w:w="6946" w:type="dxa"/>
          </w:tcPr>
          <w:p w:rsidR="005C2C90" w:rsidRDefault="005C2C90" w:rsidP="005C2C90">
            <w:pPr>
              <w:pStyle w:val="Default"/>
              <w:rPr>
                <w:sz w:val="26"/>
                <w:szCs w:val="26"/>
              </w:rPr>
            </w:pPr>
            <w:r>
              <w:rPr>
                <w:b/>
                <w:bCs/>
                <w:sz w:val="26"/>
                <w:szCs w:val="26"/>
              </w:rPr>
              <w:t xml:space="preserve">Фактическая точность речи </w:t>
            </w:r>
          </w:p>
        </w:tc>
        <w:tc>
          <w:tcPr>
            <w:tcW w:w="1134" w:type="dxa"/>
          </w:tcPr>
          <w:p w:rsidR="005C2C90" w:rsidRDefault="005C2C90" w:rsidP="005C2C90">
            <w:pPr>
              <w:pStyle w:val="a5"/>
              <w:tabs>
                <w:tab w:val="center" w:pos="4677"/>
                <w:tab w:val="right" w:pos="9355"/>
              </w:tabs>
              <w:ind w:left="0"/>
              <w:jc w:val="center"/>
              <w:rPr>
                <w:sz w:val="26"/>
                <w:szCs w:val="26"/>
              </w:rPr>
            </w:pPr>
          </w:p>
        </w:tc>
      </w:tr>
      <w:tr w:rsidR="005C2C90" w:rsidRPr="00FA1CEA" w:rsidTr="005C2C90">
        <w:tc>
          <w:tcPr>
            <w:tcW w:w="1384" w:type="dxa"/>
            <w:vMerge w:val="restart"/>
          </w:tcPr>
          <w:p w:rsidR="005C2C90" w:rsidRPr="00FA1CEA" w:rsidRDefault="005C2C90" w:rsidP="005C2C90">
            <w:pPr>
              <w:pStyle w:val="a5"/>
              <w:tabs>
                <w:tab w:val="center" w:pos="4677"/>
                <w:tab w:val="right" w:pos="9355"/>
              </w:tabs>
              <w:ind w:left="0"/>
              <w:rPr>
                <w:b/>
                <w:sz w:val="26"/>
                <w:szCs w:val="26"/>
              </w:rPr>
            </w:pPr>
          </w:p>
        </w:tc>
        <w:tc>
          <w:tcPr>
            <w:tcW w:w="6946" w:type="dxa"/>
          </w:tcPr>
          <w:p w:rsidR="005C2C90" w:rsidRDefault="005C2C90" w:rsidP="005C2C90">
            <w:pPr>
              <w:pStyle w:val="Default"/>
              <w:rPr>
                <w:sz w:val="26"/>
                <w:szCs w:val="26"/>
              </w:rPr>
            </w:pPr>
            <w:r>
              <w:rPr>
                <w:sz w:val="26"/>
                <w:szCs w:val="26"/>
              </w:rPr>
              <w:t xml:space="preserve">Фактические ошибки отсутствуют </w:t>
            </w:r>
          </w:p>
        </w:tc>
        <w:tc>
          <w:tcPr>
            <w:tcW w:w="1134" w:type="dxa"/>
          </w:tcPr>
          <w:p w:rsidR="005C2C90" w:rsidRDefault="005C2C90" w:rsidP="005C2C90">
            <w:pPr>
              <w:pStyle w:val="Default"/>
              <w:jc w:val="center"/>
              <w:rPr>
                <w:sz w:val="26"/>
                <w:szCs w:val="26"/>
              </w:rPr>
            </w:pPr>
            <w:r>
              <w:rPr>
                <w:sz w:val="26"/>
                <w:szCs w:val="26"/>
              </w:rPr>
              <w:t>1</w:t>
            </w:r>
          </w:p>
        </w:tc>
      </w:tr>
      <w:tr w:rsidR="005C2C90" w:rsidRPr="00FA1CEA" w:rsidTr="005C2C90">
        <w:tc>
          <w:tcPr>
            <w:tcW w:w="1384" w:type="dxa"/>
            <w:vMerge/>
          </w:tcPr>
          <w:p w:rsidR="005C2C90" w:rsidRPr="00FA1CEA" w:rsidRDefault="005C2C90" w:rsidP="005C2C90">
            <w:pPr>
              <w:pStyle w:val="a5"/>
              <w:tabs>
                <w:tab w:val="center" w:pos="4677"/>
                <w:tab w:val="right" w:pos="9355"/>
              </w:tabs>
              <w:ind w:left="0"/>
              <w:rPr>
                <w:b/>
                <w:sz w:val="26"/>
                <w:szCs w:val="26"/>
              </w:rPr>
            </w:pPr>
          </w:p>
        </w:tc>
        <w:tc>
          <w:tcPr>
            <w:tcW w:w="6946" w:type="dxa"/>
          </w:tcPr>
          <w:p w:rsidR="005C2C90" w:rsidRDefault="005C2C90" w:rsidP="005C2C90">
            <w:pPr>
              <w:pStyle w:val="Default"/>
              <w:rPr>
                <w:sz w:val="26"/>
                <w:szCs w:val="26"/>
              </w:rPr>
            </w:pPr>
            <w:r>
              <w:rPr>
                <w:sz w:val="26"/>
                <w:szCs w:val="26"/>
              </w:rPr>
              <w:t xml:space="preserve">Допущена одна фактическая ошибка </w:t>
            </w:r>
          </w:p>
        </w:tc>
        <w:tc>
          <w:tcPr>
            <w:tcW w:w="1134" w:type="dxa"/>
          </w:tcPr>
          <w:p w:rsidR="005C2C90" w:rsidRDefault="005C2C90" w:rsidP="005C2C90">
            <w:pPr>
              <w:pStyle w:val="a5"/>
              <w:tabs>
                <w:tab w:val="center" w:pos="4677"/>
                <w:tab w:val="right" w:pos="9355"/>
              </w:tabs>
              <w:ind w:left="0"/>
              <w:jc w:val="center"/>
              <w:rPr>
                <w:sz w:val="26"/>
                <w:szCs w:val="26"/>
              </w:rPr>
            </w:pPr>
          </w:p>
        </w:tc>
      </w:tr>
      <w:tr w:rsidR="005C2C90" w:rsidRPr="00FA1CEA" w:rsidTr="005C2C90">
        <w:tc>
          <w:tcPr>
            <w:tcW w:w="8330" w:type="dxa"/>
            <w:gridSpan w:val="2"/>
          </w:tcPr>
          <w:p w:rsidR="005C2C90" w:rsidRDefault="005C2C90" w:rsidP="005C2C90">
            <w:pPr>
              <w:pStyle w:val="Default"/>
              <w:rPr>
                <w:sz w:val="26"/>
                <w:szCs w:val="26"/>
              </w:rPr>
            </w:pPr>
            <w:r w:rsidRPr="00FA1CEA">
              <w:rPr>
                <w:b/>
                <w:sz w:val="26"/>
                <w:szCs w:val="26"/>
              </w:rPr>
              <w:t>Максимальное количество баллов</w:t>
            </w:r>
          </w:p>
        </w:tc>
        <w:tc>
          <w:tcPr>
            <w:tcW w:w="1134" w:type="dxa"/>
          </w:tcPr>
          <w:p w:rsidR="005C2C90" w:rsidRDefault="005C2C90" w:rsidP="005C2C90">
            <w:pPr>
              <w:pStyle w:val="a5"/>
              <w:tabs>
                <w:tab w:val="center" w:pos="4677"/>
                <w:tab w:val="right" w:pos="9355"/>
              </w:tabs>
              <w:ind w:left="0"/>
              <w:jc w:val="center"/>
              <w:rPr>
                <w:sz w:val="26"/>
                <w:szCs w:val="26"/>
              </w:rPr>
            </w:pPr>
            <w:r>
              <w:rPr>
                <w:sz w:val="26"/>
                <w:szCs w:val="26"/>
              </w:rPr>
              <w:t>7</w:t>
            </w:r>
          </w:p>
        </w:tc>
      </w:tr>
    </w:tbl>
    <w:p w:rsidR="005C2C90" w:rsidRPr="00FA1CEA" w:rsidRDefault="005C2C90" w:rsidP="005C2C90">
      <w:pPr>
        <w:rPr>
          <w:sz w:val="26"/>
          <w:szCs w:val="26"/>
        </w:rPr>
      </w:pPr>
    </w:p>
    <w:p w:rsidR="005C2C90" w:rsidRDefault="005C2C90" w:rsidP="005C2C90">
      <w:pPr>
        <w:ind w:right="849"/>
        <w:rPr>
          <w:b/>
          <w:sz w:val="26"/>
          <w:szCs w:val="26"/>
        </w:rPr>
      </w:pPr>
      <w:r w:rsidRPr="00D56990">
        <w:rPr>
          <w:b/>
          <w:sz w:val="24"/>
          <w:szCs w:val="24"/>
        </w:rPr>
        <w:t xml:space="preserve">* </w:t>
      </w:r>
      <w:r>
        <w:rPr>
          <w:sz w:val="26"/>
          <w:szCs w:val="26"/>
        </w:rPr>
        <w:t>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p>
    <w:p w:rsidR="005C2C90" w:rsidRDefault="005C2C90" w:rsidP="005C2C90">
      <w:pPr>
        <w:pStyle w:val="Default"/>
        <w:ind w:firstLine="708"/>
        <w:rPr>
          <w:sz w:val="26"/>
          <w:szCs w:val="26"/>
        </w:rPr>
      </w:pPr>
      <w:r>
        <w:rPr>
          <w:b/>
          <w:bCs/>
          <w:sz w:val="26"/>
          <w:szCs w:val="26"/>
        </w:rPr>
        <w:t xml:space="preserve">Общее количество баллов за выполнение всей работы – 20. </w:t>
      </w:r>
    </w:p>
    <w:p w:rsidR="005C2C90" w:rsidRDefault="005C2C90" w:rsidP="005C2C90">
      <w:pPr>
        <w:spacing w:after="200"/>
        <w:ind w:firstLine="708"/>
        <w:rPr>
          <w:rFonts w:eastAsiaTheme="majorEastAsia"/>
          <w:b/>
          <w:bCs/>
          <w:sz w:val="26"/>
          <w:szCs w:val="26"/>
        </w:rPr>
      </w:pPr>
      <w:r>
        <w:rPr>
          <w:sz w:val="26"/>
          <w:szCs w:val="26"/>
        </w:rPr>
        <w:t xml:space="preserve">Участник итогового собеседования получает «зачёт» в случае, если за выполнение всей работы он набрал </w:t>
      </w:r>
      <w:r>
        <w:rPr>
          <w:b/>
          <w:bCs/>
          <w:sz w:val="26"/>
          <w:szCs w:val="26"/>
        </w:rPr>
        <w:t>10 или более баллов</w:t>
      </w:r>
      <w:r>
        <w:rPr>
          <w:sz w:val="26"/>
          <w:szCs w:val="26"/>
        </w:rPr>
        <w:t xml:space="preserve">. </w:t>
      </w:r>
      <w:r>
        <w:rPr>
          <w:sz w:val="26"/>
          <w:szCs w:val="26"/>
        </w:rPr>
        <w:br w:type="page"/>
      </w:r>
    </w:p>
    <w:p w:rsidR="005C2C90" w:rsidRPr="007B6FD8" w:rsidRDefault="005C2C90" w:rsidP="005C2C90">
      <w:pPr>
        <w:pStyle w:val="1"/>
        <w:spacing w:before="0" w:after="240"/>
        <w:jc w:val="center"/>
        <w:rPr>
          <w:rFonts w:ascii="Times New Roman" w:hAnsi="Times New Roman"/>
          <w:color w:val="auto"/>
          <w:szCs w:val="26"/>
        </w:rPr>
      </w:pPr>
      <w:bookmarkStart w:id="30" w:name="_Toc26878820"/>
      <w:bookmarkStart w:id="31" w:name="_Toc120092738"/>
      <w:r w:rsidRPr="00BC7200">
        <w:rPr>
          <w:rFonts w:ascii="Times New Roman" w:hAnsi="Times New Roman"/>
          <w:color w:val="auto"/>
          <w:szCs w:val="26"/>
        </w:rPr>
        <w:lastRenderedPageBreak/>
        <w:t>Приложение 7. Списки участников итогового собеседования</w:t>
      </w:r>
      <w:bookmarkEnd w:id="30"/>
      <w:bookmarkEnd w:id="31"/>
    </w:p>
    <w:p w:rsidR="005C2C90" w:rsidRPr="00BC7200" w:rsidRDefault="005C2C90" w:rsidP="005C2C90">
      <w:pPr>
        <w:jc w:val="center"/>
        <w:rPr>
          <w:b/>
          <w:sz w:val="26"/>
          <w:szCs w:val="26"/>
        </w:rPr>
      </w:pPr>
    </w:p>
    <w:tbl>
      <w:tblPr>
        <w:tblStyle w:val="Default"/>
        <w:tblW w:w="4874" w:type="pct"/>
        <w:tblLook w:val="04A0"/>
      </w:tblPr>
      <w:tblGrid>
        <w:gridCol w:w="1735"/>
        <w:gridCol w:w="1735"/>
        <w:gridCol w:w="1737"/>
        <w:gridCol w:w="1739"/>
        <w:gridCol w:w="1739"/>
        <w:gridCol w:w="1473"/>
      </w:tblGrid>
      <w:tr w:rsidR="005C2C90" w:rsidRPr="00BC7200" w:rsidTr="005C2C90">
        <w:trPr>
          <w:trHeight w:val="808"/>
        </w:trPr>
        <w:tc>
          <w:tcPr>
            <w:tcW w:w="854" w:type="pct"/>
            <w:tcBorders>
              <w:top w:val="nil"/>
              <w:left w:val="nil"/>
              <w:bottom w:val="nil"/>
              <w:right w:val="single" w:sz="4" w:space="0" w:color="auto"/>
            </w:tcBorders>
            <w:vAlign w:val="center"/>
          </w:tcPr>
          <w:p w:rsidR="005C2C90" w:rsidRPr="00BC7200" w:rsidRDefault="005C2C90" w:rsidP="005C2C90">
            <w:pPr>
              <w:jc w:val="right"/>
              <w:rPr>
                <w:sz w:val="26"/>
                <w:szCs w:val="26"/>
              </w:rPr>
            </w:pPr>
            <w:r w:rsidRPr="00BC7200">
              <w:rPr>
                <w:sz w:val="26"/>
                <w:szCs w:val="26"/>
              </w:rPr>
              <w:t>Субъект РФ:</w:t>
            </w:r>
          </w:p>
        </w:tc>
        <w:tc>
          <w:tcPr>
            <w:tcW w:w="854" w:type="pct"/>
            <w:tcBorders>
              <w:left w:val="single" w:sz="4" w:space="0" w:color="auto"/>
              <w:right w:val="single" w:sz="4" w:space="0" w:color="auto"/>
            </w:tcBorders>
            <w:vAlign w:val="center"/>
          </w:tcPr>
          <w:p w:rsidR="005C2C90" w:rsidRPr="00BC7200" w:rsidRDefault="005C2C90" w:rsidP="005C2C90">
            <w:pPr>
              <w:jc w:val="right"/>
              <w:rPr>
                <w:sz w:val="26"/>
                <w:szCs w:val="26"/>
              </w:rPr>
            </w:pPr>
          </w:p>
        </w:tc>
        <w:tc>
          <w:tcPr>
            <w:tcW w:w="855" w:type="pct"/>
            <w:tcBorders>
              <w:top w:val="nil"/>
              <w:left w:val="single" w:sz="4" w:space="0" w:color="auto"/>
              <w:bottom w:val="nil"/>
              <w:right w:val="single" w:sz="4" w:space="0" w:color="auto"/>
            </w:tcBorders>
            <w:vAlign w:val="center"/>
          </w:tcPr>
          <w:p w:rsidR="005C2C90" w:rsidRPr="00BC7200" w:rsidRDefault="005C2C90" w:rsidP="005C2C90">
            <w:pPr>
              <w:jc w:val="right"/>
              <w:rPr>
                <w:sz w:val="26"/>
                <w:szCs w:val="26"/>
              </w:rPr>
            </w:pPr>
            <w:r w:rsidRPr="00BC7200">
              <w:rPr>
                <w:sz w:val="26"/>
                <w:szCs w:val="26"/>
              </w:rPr>
              <w:t>Код МСУ</w:t>
            </w:r>
          </w:p>
        </w:tc>
        <w:tc>
          <w:tcPr>
            <w:tcW w:w="856" w:type="pct"/>
            <w:tcBorders>
              <w:left w:val="single" w:sz="4" w:space="0" w:color="auto"/>
              <w:right w:val="single" w:sz="4" w:space="0" w:color="auto"/>
            </w:tcBorders>
            <w:vAlign w:val="center"/>
          </w:tcPr>
          <w:p w:rsidR="005C2C90" w:rsidRPr="00BC7200" w:rsidRDefault="005C2C90" w:rsidP="005C2C90">
            <w:pPr>
              <w:jc w:val="right"/>
              <w:rPr>
                <w:sz w:val="26"/>
                <w:szCs w:val="26"/>
              </w:rPr>
            </w:pPr>
          </w:p>
        </w:tc>
        <w:tc>
          <w:tcPr>
            <w:tcW w:w="856" w:type="pct"/>
            <w:tcBorders>
              <w:top w:val="nil"/>
              <w:left w:val="single" w:sz="4" w:space="0" w:color="auto"/>
              <w:bottom w:val="nil"/>
              <w:right w:val="single" w:sz="4" w:space="0" w:color="auto"/>
            </w:tcBorders>
            <w:vAlign w:val="center"/>
          </w:tcPr>
          <w:p w:rsidR="005C2C90" w:rsidRPr="00BC7200" w:rsidRDefault="005C2C90" w:rsidP="005C2C90">
            <w:pPr>
              <w:jc w:val="right"/>
              <w:rPr>
                <w:sz w:val="26"/>
                <w:szCs w:val="26"/>
              </w:rPr>
            </w:pPr>
            <w:r w:rsidRPr="00BC7200">
              <w:rPr>
                <w:sz w:val="26"/>
                <w:szCs w:val="26"/>
              </w:rPr>
              <w:t>Код ОО</w:t>
            </w:r>
          </w:p>
        </w:tc>
        <w:tc>
          <w:tcPr>
            <w:tcW w:w="726" w:type="pct"/>
            <w:tcBorders>
              <w:left w:val="single" w:sz="4" w:space="0" w:color="auto"/>
            </w:tcBorders>
            <w:vAlign w:val="center"/>
          </w:tcPr>
          <w:p w:rsidR="005C2C90" w:rsidRPr="00BC7200" w:rsidRDefault="005C2C90" w:rsidP="005C2C90">
            <w:pPr>
              <w:jc w:val="right"/>
              <w:rPr>
                <w:sz w:val="26"/>
                <w:szCs w:val="26"/>
              </w:rPr>
            </w:pPr>
          </w:p>
        </w:tc>
      </w:tr>
    </w:tbl>
    <w:p w:rsidR="005C2C90" w:rsidRPr="00BC7200" w:rsidRDefault="005C2C90" w:rsidP="005C2C90">
      <w:pPr>
        <w:rPr>
          <w:sz w:val="26"/>
          <w:szCs w:val="26"/>
        </w:rPr>
      </w:pPr>
    </w:p>
    <w:p w:rsidR="005C2C90" w:rsidRPr="00BC7200" w:rsidRDefault="005C2C90" w:rsidP="005C2C90">
      <w:pPr>
        <w:rPr>
          <w:sz w:val="26"/>
          <w:szCs w:val="26"/>
        </w:rPr>
      </w:pPr>
      <w:r w:rsidRPr="00BC7200">
        <w:rPr>
          <w:sz w:val="26"/>
          <w:szCs w:val="26"/>
        </w:rPr>
        <w:t>Итоговое собеседование по русскому языку     Дата  _______________</w:t>
      </w:r>
    </w:p>
    <w:p w:rsidR="005C2C90" w:rsidRPr="00BC7200" w:rsidRDefault="005C2C90" w:rsidP="005C2C90">
      <w:pPr>
        <w:rPr>
          <w:sz w:val="26"/>
          <w:szCs w:val="26"/>
        </w:rPr>
      </w:pPr>
    </w:p>
    <w:tbl>
      <w:tblPr>
        <w:tblStyle w:val="Default"/>
        <w:tblW w:w="0" w:type="auto"/>
        <w:tblLook w:val="04A0"/>
      </w:tblPr>
      <w:tblGrid>
        <w:gridCol w:w="930"/>
        <w:gridCol w:w="7116"/>
        <w:gridCol w:w="2127"/>
      </w:tblGrid>
      <w:tr w:rsidR="005C2C90" w:rsidRPr="00BC7200" w:rsidTr="005C2C90">
        <w:tc>
          <w:tcPr>
            <w:tcW w:w="930" w:type="dxa"/>
            <w:shd w:val="clear" w:color="auto" w:fill="D9D9D9" w:themeFill="background1" w:themeFillShade="D9"/>
          </w:tcPr>
          <w:p w:rsidR="005C2C90" w:rsidRPr="00BC7200" w:rsidRDefault="005C2C90" w:rsidP="005C2C90">
            <w:pPr>
              <w:jc w:val="center"/>
              <w:rPr>
                <w:b/>
                <w:sz w:val="26"/>
                <w:szCs w:val="26"/>
              </w:rPr>
            </w:pPr>
            <w:r w:rsidRPr="00BC7200">
              <w:rPr>
                <w:b/>
                <w:sz w:val="26"/>
                <w:szCs w:val="26"/>
              </w:rPr>
              <w:t>№ п.п.</w:t>
            </w:r>
          </w:p>
        </w:tc>
        <w:tc>
          <w:tcPr>
            <w:tcW w:w="7116" w:type="dxa"/>
            <w:shd w:val="clear" w:color="auto" w:fill="D9D9D9" w:themeFill="background1" w:themeFillShade="D9"/>
          </w:tcPr>
          <w:p w:rsidR="005C2C90" w:rsidRPr="00BC7200" w:rsidRDefault="005C2C90" w:rsidP="005C2C90">
            <w:pPr>
              <w:jc w:val="center"/>
              <w:rPr>
                <w:b/>
                <w:sz w:val="26"/>
                <w:szCs w:val="26"/>
              </w:rPr>
            </w:pPr>
            <w:r w:rsidRPr="00BC7200">
              <w:rPr>
                <w:b/>
                <w:sz w:val="26"/>
                <w:szCs w:val="26"/>
              </w:rPr>
              <w:t>ФИО участника</w:t>
            </w:r>
          </w:p>
        </w:tc>
        <w:tc>
          <w:tcPr>
            <w:tcW w:w="2127" w:type="dxa"/>
            <w:shd w:val="clear" w:color="auto" w:fill="D9D9D9" w:themeFill="background1" w:themeFillShade="D9"/>
          </w:tcPr>
          <w:p w:rsidR="005C2C90" w:rsidRPr="00BC7200" w:rsidRDefault="005C2C90" w:rsidP="005C2C90">
            <w:pPr>
              <w:jc w:val="center"/>
              <w:rPr>
                <w:b/>
                <w:sz w:val="26"/>
                <w:szCs w:val="26"/>
              </w:rPr>
            </w:pPr>
            <w:r w:rsidRPr="00BC7200">
              <w:rPr>
                <w:b/>
                <w:sz w:val="26"/>
                <w:szCs w:val="26"/>
              </w:rPr>
              <w:t xml:space="preserve">Номер </w:t>
            </w:r>
            <w:r>
              <w:rPr>
                <w:b/>
                <w:sz w:val="26"/>
                <w:szCs w:val="26"/>
              </w:rPr>
              <w:t>аудитории</w:t>
            </w:r>
            <w:r w:rsidRPr="00BC7200">
              <w:rPr>
                <w:b/>
                <w:sz w:val="26"/>
                <w:szCs w:val="26"/>
              </w:rPr>
              <w:t>/</w:t>
            </w:r>
          </w:p>
          <w:p w:rsidR="005C2C90" w:rsidRPr="00BC7200" w:rsidRDefault="005C2C90" w:rsidP="005C2C90">
            <w:pPr>
              <w:jc w:val="center"/>
              <w:rPr>
                <w:b/>
                <w:sz w:val="26"/>
                <w:szCs w:val="26"/>
              </w:rPr>
            </w:pPr>
            <w:r w:rsidRPr="00BC7200">
              <w:rPr>
                <w:b/>
                <w:sz w:val="26"/>
                <w:szCs w:val="26"/>
              </w:rPr>
              <w:t>отметка о</w:t>
            </w:r>
            <w:r>
              <w:rPr>
                <w:b/>
                <w:sz w:val="26"/>
                <w:szCs w:val="26"/>
              </w:rPr>
              <w:t> </w:t>
            </w:r>
            <w:r w:rsidRPr="00BC7200">
              <w:rPr>
                <w:b/>
                <w:sz w:val="26"/>
                <w:szCs w:val="26"/>
              </w:rPr>
              <w:t>неявке</w:t>
            </w:r>
          </w:p>
        </w:tc>
      </w:tr>
      <w:tr w:rsidR="005C2C90" w:rsidRPr="00BC7200" w:rsidTr="005C2C90">
        <w:tc>
          <w:tcPr>
            <w:tcW w:w="930" w:type="dxa"/>
          </w:tcPr>
          <w:p w:rsidR="005C2C90" w:rsidRPr="00BC7200" w:rsidRDefault="005C2C90" w:rsidP="005C2C90">
            <w:pPr>
              <w:rPr>
                <w:sz w:val="26"/>
                <w:szCs w:val="26"/>
              </w:rPr>
            </w:pPr>
          </w:p>
        </w:tc>
        <w:tc>
          <w:tcPr>
            <w:tcW w:w="7116" w:type="dxa"/>
          </w:tcPr>
          <w:p w:rsidR="005C2C90" w:rsidRPr="00BC7200" w:rsidRDefault="005C2C90" w:rsidP="005C2C90">
            <w:pPr>
              <w:rPr>
                <w:sz w:val="26"/>
                <w:szCs w:val="26"/>
              </w:rPr>
            </w:pPr>
          </w:p>
        </w:tc>
        <w:tc>
          <w:tcPr>
            <w:tcW w:w="2127" w:type="dxa"/>
          </w:tcPr>
          <w:p w:rsidR="005C2C90" w:rsidRPr="00BC7200" w:rsidRDefault="005C2C90" w:rsidP="005C2C90">
            <w:pPr>
              <w:rPr>
                <w:sz w:val="26"/>
                <w:szCs w:val="26"/>
              </w:rPr>
            </w:pPr>
          </w:p>
        </w:tc>
      </w:tr>
      <w:tr w:rsidR="005C2C90" w:rsidRPr="00BC7200" w:rsidTr="005C2C90">
        <w:tc>
          <w:tcPr>
            <w:tcW w:w="930" w:type="dxa"/>
          </w:tcPr>
          <w:p w:rsidR="005C2C90" w:rsidRPr="00BC7200" w:rsidRDefault="005C2C90" w:rsidP="005C2C90">
            <w:pPr>
              <w:rPr>
                <w:sz w:val="26"/>
                <w:szCs w:val="26"/>
              </w:rPr>
            </w:pPr>
          </w:p>
        </w:tc>
        <w:tc>
          <w:tcPr>
            <w:tcW w:w="7116" w:type="dxa"/>
          </w:tcPr>
          <w:p w:rsidR="005C2C90" w:rsidRPr="00BC7200" w:rsidRDefault="005C2C90" w:rsidP="005C2C90">
            <w:pPr>
              <w:rPr>
                <w:sz w:val="26"/>
                <w:szCs w:val="26"/>
              </w:rPr>
            </w:pPr>
          </w:p>
        </w:tc>
        <w:tc>
          <w:tcPr>
            <w:tcW w:w="2127" w:type="dxa"/>
          </w:tcPr>
          <w:p w:rsidR="005C2C90" w:rsidRPr="00BC7200" w:rsidRDefault="005C2C90" w:rsidP="005C2C90">
            <w:pPr>
              <w:rPr>
                <w:sz w:val="26"/>
                <w:szCs w:val="26"/>
              </w:rPr>
            </w:pPr>
          </w:p>
        </w:tc>
      </w:tr>
      <w:tr w:rsidR="005C2C90" w:rsidRPr="00BC7200" w:rsidTr="005C2C90">
        <w:tc>
          <w:tcPr>
            <w:tcW w:w="930" w:type="dxa"/>
          </w:tcPr>
          <w:p w:rsidR="005C2C90" w:rsidRPr="00BC7200" w:rsidRDefault="005C2C90" w:rsidP="005C2C90">
            <w:pPr>
              <w:rPr>
                <w:sz w:val="26"/>
                <w:szCs w:val="26"/>
              </w:rPr>
            </w:pPr>
          </w:p>
        </w:tc>
        <w:tc>
          <w:tcPr>
            <w:tcW w:w="7116" w:type="dxa"/>
          </w:tcPr>
          <w:p w:rsidR="005C2C90" w:rsidRPr="00BC7200" w:rsidRDefault="005C2C90" w:rsidP="005C2C90">
            <w:pPr>
              <w:rPr>
                <w:sz w:val="26"/>
                <w:szCs w:val="26"/>
              </w:rPr>
            </w:pPr>
          </w:p>
        </w:tc>
        <w:tc>
          <w:tcPr>
            <w:tcW w:w="2127" w:type="dxa"/>
          </w:tcPr>
          <w:p w:rsidR="005C2C90" w:rsidRPr="00BC7200" w:rsidRDefault="005C2C90" w:rsidP="005C2C90">
            <w:pPr>
              <w:rPr>
                <w:sz w:val="26"/>
                <w:szCs w:val="26"/>
              </w:rPr>
            </w:pPr>
          </w:p>
        </w:tc>
      </w:tr>
      <w:tr w:rsidR="005C2C90" w:rsidRPr="00BC7200" w:rsidTr="005C2C90">
        <w:tc>
          <w:tcPr>
            <w:tcW w:w="930" w:type="dxa"/>
          </w:tcPr>
          <w:p w:rsidR="005C2C90" w:rsidRPr="00BC7200" w:rsidRDefault="005C2C90" w:rsidP="005C2C90">
            <w:pPr>
              <w:rPr>
                <w:sz w:val="26"/>
                <w:szCs w:val="26"/>
              </w:rPr>
            </w:pPr>
          </w:p>
        </w:tc>
        <w:tc>
          <w:tcPr>
            <w:tcW w:w="7116" w:type="dxa"/>
          </w:tcPr>
          <w:p w:rsidR="005C2C90" w:rsidRPr="00BC7200" w:rsidRDefault="005C2C90" w:rsidP="005C2C90">
            <w:pPr>
              <w:rPr>
                <w:sz w:val="26"/>
                <w:szCs w:val="26"/>
              </w:rPr>
            </w:pPr>
          </w:p>
        </w:tc>
        <w:tc>
          <w:tcPr>
            <w:tcW w:w="2127" w:type="dxa"/>
          </w:tcPr>
          <w:p w:rsidR="005C2C90" w:rsidRPr="00BC7200" w:rsidRDefault="005C2C90" w:rsidP="005C2C90">
            <w:pPr>
              <w:rPr>
                <w:sz w:val="26"/>
                <w:szCs w:val="26"/>
              </w:rPr>
            </w:pPr>
          </w:p>
        </w:tc>
      </w:tr>
      <w:tr w:rsidR="005C2C90" w:rsidRPr="00BC7200" w:rsidTr="005C2C90">
        <w:tc>
          <w:tcPr>
            <w:tcW w:w="930" w:type="dxa"/>
          </w:tcPr>
          <w:p w:rsidR="005C2C90" w:rsidRPr="00BC7200" w:rsidRDefault="005C2C90" w:rsidP="005C2C90">
            <w:pPr>
              <w:rPr>
                <w:sz w:val="26"/>
                <w:szCs w:val="26"/>
              </w:rPr>
            </w:pPr>
          </w:p>
        </w:tc>
        <w:tc>
          <w:tcPr>
            <w:tcW w:w="7116" w:type="dxa"/>
          </w:tcPr>
          <w:p w:rsidR="005C2C90" w:rsidRPr="00BC7200" w:rsidRDefault="005C2C90" w:rsidP="005C2C90">
            <w:pPr>
              <w:rPr>
                <w:sz w:val="26"/>
                <w:szCs w:val="26"/>
              </w:rPr>
            </w:pPr>
          </w:p>
        </w:tc>
        <w:tc>
          <w:tcPr>
            <w:tcW w:w="2127" w:type="dxa"/>
          </w:tcPr>
          <w:p w:rsidR="005C2C90" w:rsidRPr="00BC7200" w:rsidRDefault="005C2C90" w:rsidP="005C2C90">
            <w:pPr>
              <w:rPr>
                <w:sz w:val="26"/>
                <w:szCs w:val="26"/>
              </w:rPr>
            </w:pPr>
          </w:p>
        </w:tc>
      </w:tr>
      <w:tr w:rsidR="005C2C90" w:rsidRPr="00BC7200" w:rsidTr="005C2C90">
        <w:tc>
          <w:tcPr>
            <w:tcW w:w="930" w:type="dxa"/>
          </w:tcPr>
          <w:p w:rsidR="005C2C90" w:rsidRPr="00BC7200" w:rsidRDefault="005C2C90" w:rsidP="005C2C90">
            <w:pPr>
              <w:rPr>
                <w:sz w:val="26"/>
                <w:szCs w:val="26"/>
              </w:rPr>
            </w:pPr>
          </w:p>
        </w:tc>
        <w:tc>
          <w:tcPr>
            <w:tcW w:w="7116" w:type="dxa"/>
          </w:tcPr>
          <w:p w:rsidR="005C2C90" w:rsidRPr="00BC7200" w:rsidRDefault="005C2C90" w:rsidP="005C2C90">
            <w:pPr>
              <w:rPr>
                <w:sz w:val="26"/>
                <w:szCs w:val="26"/>
              </w:rPr>
            </w:pPr>
          </w:p>
        </w:tc>
        <w:tc>
          <w:tcPr>
            <w:tcW w:w="2127" w:type="dxa"/>
          </w:tcPr>
          <w:p w:rsidR="005C2C90" w:rsidRPr="00BC7200" w:rsidRDefault="005C2C90" w:rsidP="005C2C90">
            <w:pPr>
              <w:rPr>
                <w:sz w:val="26"/>
                <w:szCs w:val="26"/>
              </w:rPr>
            </w:pPr>
          </w:p>
        </w:tc>
      </w:tr>
      <w:tr w:rsidR="005C2C90" w:rsidRPr="00BC7200" w:rsidTr="005C2C90">
        <w:tc>
          <w:tcPr>
            <w:tcW w:w="930" w:type="dxa"/>
          </w:tcPr>
          <w:p w:rsidR="005C2C90" w:rsidRPr="00BC7200" w:rsidRDefault="005C2C90" w:rsidP="005C2C90">
            <w:pPr>
              <w:rPr>
                <w:sz w:val="26"/>
                <w:szCs w:val="26"/>
              </w:rPr>
            </w:pPr>
          </w:p>
        </w:tc>
        <w:tc>
          <w:tcPr>
            <w:tcW w:w="7116" w:type="dxa"/>
          </w:tcPr>
          <w:p w:rsidR="005C2C90" w:rsidRPr="00BC7200" w:rsidRDefault="005C2C90" w:rsidP="005C2C90">
            <w:pPr>
              <w:rPr>
                <w:sz w:val="26"/>
                <w:szCs w:val="26"/>
              </w:rPr>
            </w:pPr>
          </w:p>
        </w:tc>
        <w:tc>
          <w:tcPr>
            <w:tcW w:w="2127" w:type="dxa"/>
          </w:tcPr>
          <w:p w:rsidR="005C2C90" w:rsidRPr="00BC7200" w:rsidRDefault="005C2C90" w:rsidP="005C2C90">
            <w:pPr>
              <w:rPr>
                <w:sz w:val="26"/>
                <w:szCs w:val="26"/>
              </w:rPr>
            </w:pPr>
          </w:p>
        </w:tc>
      </w:tr>
      <w:tr w:rsidR="005C2C90" w:rsidRPr="00BC7200" w:rsidTr="005C2C90">
        <w:tc>
          <w:tcPr>
            <w:tcW w:w="930" w:type="dxa"/>
          </w:tcPr>
          <w:p w:rsidR="005C2C90" w:rsidRPr="00BC7200" w:rsidRDefault="005C2C90" w:rsidP="005C2C90">
            <w:pPr>
              <w:rPr>
                <w:sz w:val="26"/>
                <w:szCs w:val="26"/>
              </w:rPr>
            </w:pPr>
          </w:p>
        </w:tc>
        <w:tc>
          <w:tcPr>
            <w:tcW w:w="7116" w:type="dxa"/>
          </w:tcPr>
          <w:p w:rsidR="005C2C90" w:rsidRPr="00BC7200" w:rsidRDefault="005C2C90" w:rsidP="005C2C90">
            <w:pPr>
              <w:rPr>
                <w:sz w:val="26"/>
                <w:szCs w:val="26"/>
              </w:rPr>
            </w:pPr>
          </w:p>
        </w:tc>
        <w:tc>
          <w:tcPr>
            <w:tcW w:w="2127" w:type="dxa"/>
          </w:tcPr>
          <w:p w:rsidR="005C2C90" w:rsidRPr="00BC7200" w:rsidRDefault="005C2C90" w:rsidP="005C2C90">
            <w:pPr>
              <w:rPr>
                <w:sz w:val="26"/>
                <w:szCs w:val="26"/>
              </w:rPr>
            </w:pPr>
          </w:p>
        </w:tc>
      </w:tr>
      <w:tr w:rsidR="005C2C90" w:rsidRPr="00BC7200" w:rsidTr="005C2C90">
        <w:tc>
          <w:tcPr>
            <w:tcW w:w="930" w:type="dxa"/>
          </w:tcPr>
          <w:p w:rsidR="005C2C90" w:rsidRPr="00BC7200" w:rsidRDefault="005C2C90" w:rsidP="005C2C90">
            <w:pPr>
              <w:rPr>
                <w:sz w:val="26"/>
                <w:szCs w:val="26"/>
              </w:rPr>
            </w:pPr>
          </w:p>
        </w:tc>
        <w:tc>
          <w:tcPr>
            <w:tcW w:w="7116" w:type="dxa"/>
          </w:tcPr>
          <w:p w:rsidR="005C2C90" w:rsidRPr="00BC7200" w:rsidRDefault="005C2C90" w:rsidP="005C2C90">
            <w:pPr>
              <w:rPr>
                <w:sz w:val="26"/>
                <w:szCs w:val="26"/>
              </w:rPr>
            </w:pPr>
          </w:p>
        </w:tc>
        <w:tc>
          <w:tcPr>
            <w:tcW w:w="2127" w:type="dxa"/>
          </w:tcPr>
          <w:p w:rsidR="005C2C90" w:rsidRPr="00BC7200" w:rsidRDefault="005C2C90" w:rsidP="005C2C90">
            <w:pPr>
              <w:rPr>
                <w:sz w:val="26"/>
                <w:szCs w:val="26"/>
              </w:rPr>
            </w:pPr>
          </w:p>
        </w:tc>
      </w:tr>
      <w:tr w:rsidR="005C2C90" w:rsidRPr="00BC7200" w:rsidTr="005C2C90">
        <w:tc>
          <w:tcPr>
            <w:tcW w:w="930" w:type="dxa"/>
          </w:tcPr>
          <w:p w:rsidR="005C2C90" w:rsidRPr="00BC7200" w:rsidRDefault="005C2C90" w:rsidP="005C2C90">
            <w:pPr>
              <w:rPr>
                <w:sz w:val="26"/>
                <w:szCs w:val="26"/>
              </w:rPr>
            </w:pPr>
          </w:p>
        </w:tc>
        <w:tc>
          <w:tcPr>
            <w:tcW w:w="7116" w:type="dxa"/>
          </w:tcPr>
          <w:p w:rsidR="005C2C90" w:rsidRPr="00BC7200" w:rsidRDefault="005C2C90" w:rsidP="005C2C90">
            <w:pPr>
              <w:rPr>
                <w:sz w:val="26"/>
                <w:szCs w:val="26"/>
              </w:rPr>
            </w:pPr>
          </w:p>
        </w:tc>
        <w:tc>
          <w:tcPr>
            <w:tcW w:w="2127" w:type="dxa"/>
          </w:tcPr>
          <w:p w:rsidR="005C2C90" w:rsidRPr="00BC7200" w:rsidRDefault="005C2C90" w:rsidP="005C2C90">
            <w:pPr>
              <w:rPr>
                <w:sz w:val="26"/>
                <w:szCs w:val="26"/>
              </w:rPr>
            </w:pPr>
          </w:p>
        </w:tc>
      </w:tr>
      <w:tr w:rsidR="005C2C90" w:rsidRPr="00BC7200" w:rsidTr="005C2C90">
        <w:tc>
          <w:tcPr>
            <w:tcW w:w="930" w:type="dxa"/>
          </w:tcPr>
          <w:p w:rsidR="005C2C90" w:rsidRPr="00BC7200" w:rsidRDefault="005C2C90" w:rsidP="005C2C90">
            <w:pPr>
              <w:rPr>
                <w:sz w:val="26"/>
                <w:szCs w:val="26"/>
              </w:rPr>
            </w:pPr>
          </w:p>
        </w:tc>
        <w:tc>
          <w:tcPr>
            <w:tcW w:w="7116" w:type="dxa"/>
          </w:tcPr>
          <w:p w:rsidR="005C2C90" w:rsidRPr="00BC7200" w:rsidRDefault="005C2C90" w:rsidP="005C2C90">
            <w:pPr>
              <w:rPr>
                <w:sz w:val="26"/>
                <w:szCs w:val="26"/>
              </w:rPr>
            </w:pPr>
          </w:p>
        </w:tc>
        <w:tc>
          <w:tcPr>
            <w:tcW w:w="2127" w:type="dxa"/>
          </w:tcPr>
          <w:p w:rsidR="005C2C90" w:rsidRPr="00BC7200" w:rsidRDefault="005C2C90" w:rsidP="005C2C90">
            <w:pPr>
              <w:rPr>
                <w:sz w:val="26"/>
                <w:szCs w:val="26"/>
              </w:rPr>
            </w:pPr>
          </w:p>
        </w:tc>
      </w:tr>
      <w:tr w:rsidR="005C2C90" w:rsidRPr="00BC7200" w:rsidTr="005C2C90">
        <w:tc>
          <w:tcPr>
            <w:tcW w:w="930" w:type="dxa"/>
          </w:tcPr>
          <w:p w:rsidR="005C2C90" w:rsidRPr="00BC7200" w:rsidRDefault="005C2C90" w:rsidP="005C2C90">
            <w:pPr>
              <w:rPr>
                <w:sz w:val="26"/>
                <w:szCs w:val="26"/>
              </w:rPr>
            </w:pPr>
          </w:p>
        </w:tc>
        <w:tc>
          <w:tcPr>
            <w:tcW w:w="7116" w:type="dxa"/>
          </w:tcPr>
          <w:p w:rsidR="005C2C90" w:rsidRPr="00BC7200" w:rsidRDefault="005C2C90" w:rsidP="005C2C90">
            <w:pPr>
              <w:rPr>
                <w:sz w:val="26"/>
                <w:szCs w:val="26"/>
              </w:rPr>
            </w:pPr>
          </w:p>
        </w:tc>
        <w:tc>
          <w:tcPr>
            <w:tcW w:w="2127" w:type="dxa"/>
          </w:tcPr>
          <w:p w:rsidR="005C2C90" w:rsidRPr="00BC7200" w:rsidRDefault="005C2C90" w:rsidP="005C2C90">
            <w:pPr>
              <w:rPr>
                <w:sz w:val="26"/>
                <w:szCs w:val="26"/>
              </w:rPr>
            </w:pPr>
          </w:p>
        </w:tc>
      </w:tr>
      <w:tr w:rsidR="005C2C90" w:rsidRPr="00BC7200" w:rsidTr="005C2C90">
        <w:tc>
          <w:tcPr>
            <w:tcW w:w="930" w:type="dxa"/>
          </w:tcPr>
          <w:p w:rsidR="005C2C90" w:rsidRPr="00BC7200" w:rsidRDefault="005C2C90" w:rsidP="005C2C90">
            <w:pPr>
              <w:rPr>
                <w:sz w:val="26"/>
                <w:szCs w:val="26"/>
              </w:rPr>
            </w:pPr>
          </w:p>
        </w:tc>
        <w:tc>
          <w:tcPr>
            <w:tcW w:w="7116" w:type="dxa"/>
          </w:tcPr>
          <w:p w:rsidR="005C2C90" w:rsidRPr="00BC7200" w:rsidRDefault="005C2C90" w:rsidP="005C2C90">
            <w:pPr>
              <w:rPr>
                <w:sz w:val="26"/>
                <w:szCs w:val="26"/>
              </w:rPr>
            </w:pPr>
          </w:p>
        </w:tc>
        <w:tc>
          <w:tcPr>
            <w:tcW w:w="2127" w:type="dxa"/>
          </w:tcPr>
          <w:p w:rsidR="005C2C90" w:rsidRPr="00BC7200" w:rsidRDefault="005C2C90" w:rsidP="005C2C90">
            <w:pPr>
              <w:rPr>
                <w:sz w:val="26"/>
                <w:szCs w:val="26"/>
              </w:rPr>
            </w:pPr>
          </w:p>
        </w:tc>
      </w:tr>
      <w:tr w:rsidR="005C2C90" w:rsidRPr="00BC7200" w:rsidTr="005C2C90">
        <w:tc>
          <w:tcPr>
            <w:tcW w:w="930" w:type="dxa"/>
          </w:tcPr>
          <w:p w:rsidR="005C2C90" w:rsidRPr="00BC7200" w:rsidRDefault="005C2C90" w:rsidP="005C2C90">
            <w:pPr>
              <w:rPr>
                <w:sz w:val="26"/>
                <w:szCs w:val="26"/>
              </w:rPr>
            </w:pPr>
          </w:p>
        </w:tc>
        <w:tc>
          <w:tcPr>
            <w:tcW w:w="7116" w:type="dxa"/>
          </w:tcPr>
          <w:p w:rsidR="005C2C90" w:rsidRPr="00BC7200" w:rsidRDefault="005C2C90" w:rsidP="005C2C90">
            <w:pPr>
              <w:rPr>
                <w:sz w:val="26"/>
                <w:szCs w:val="26"/>
              </w:rPr>
            </w:pPr>
          </w:p>
        </w:tc>
        <w:tc>
          <w:tcPr>
            <w:tcW w:w="2127" w:type="dxa"/>
          </w:tcPr>
          <w:p w:rsidR="005C2C90" w:rsidRPr="00BC7200" w:rsidRDefault="005C2C90" w:rsidP="005C2C90">
            <w:pPr>
              <w:rPr>
                <w:sz w:val="26"/>
                <w:szCs w:val="26"/>
              </w:rPr>
            </w:pPr>
          </w:p>
        </w:tc>
      </w:tr>
      <w:tr w:rsidR="005C2C90" w:rsidRPr="00BC7200" w:rsidTr="005C2C90">
        <w:tc>
          <w:tcPr>
            <w:tcW w:w="930" w:type="dxa"/>
          </w:tcPr>
          <w:p w:rsidR="005C2C90" w:rsidRPr="00BC7200" w:rsidRDefault="005C2C90" w:rsidP="005C2C90">
            <w:pPr>
              <w:rPr>
                <w:sz w:val="26"/>
                <w:szCs w:val="26"/>
              </w:rPr>
            </w:pPr>
          </w:p>
        </w:tc>
        <w:tc>
          <w:tcPr>
            <w:tcW w:w="7116" w:type="dxa"/>
          </w:tcPr>
          <w:p w:rsidR="005C2C90" w:rsidRPr="00BC7200" w:rsidRDefault="005C2C90" w:rsidP="005C2C90">
            <w:pPr>
              <w:rPr>
                <w:sz w:val="26"/>
                <w:szCs w:val="26"/>
              </w:rPr>
            </w:pPr>
          </w:p>
        </w:tc>
        <w:tc>
          <w:tcPr>
            <w:tcW w:w="2127" w:type="dxa"/>
          </w:tcPr>
          <w:p w:rsidR="005C2C90" w:rsidRPr="00BC7200" w:rsidRDefault="005C2C90" w:rsidP="005C2C90">
            <w:pPr>
              <w:rPr>
                <w:sz w:val="26"/>
                <w:szCs w:val="26"/>
              </w:rPr>
            </w:pPr>
          </w:p>
        </w:tc>
      </w:tr>
      <w:tr w:rsidR="005C2C90" w:rsidRPr="00BC7200" w:rsidTr="005C2C90">
        <w:tc>
          <w:tcPr>
            <w:tcW w:w="930" w:type="dxa"/>
          </w:tcPr>
          <w:p w:rsidR="005C2C90" w:rsidRPr="00BC7200" w:rsidRDefault="005C2C90" w:rsidP="005C2C90">
            <w:pPr>
              <w:rPr>
                <w:sz w:val="26"/>
                <w:szCs w:val="26"/>
              </w:rPr>
            </w:pPr>
          </w:p>
        </w:tc>
        <w:tc>
          <w:tcPr>
            <w:tcW w:w="7116" w:type="dxa"/>
          </w:tcPr>
          <w:p w:rsidR="005C2C90" w:rsidRPr="00BC7200" w:rsidRDefault="005C2C90" w:rsidP="005C2C90">
            <w:pPr>
              <w:rPr>
                <w:sz w:val="26"/>
                <w:szCs w:val="26"/>
              </w:rPr>
            </w:pPr>
          </w:p>
        </w:tc>
        <w:tc>
          <w:tcPr>
            <w:tcW w:w="2127" w:type="dxa"/>
          </w:tcPr>
          <w:p w:rsidR="005C2C90" w:rsidRPr="00BC7200" w:rsidRDefault="005C2C90" w:rsidP="005C2C90">
            <w:pPr>
              <w:rPr>
                <w:sz w:val="26"/>
                <w:szCs w:val="26"/>
              </w:rPr>
            </w:pPr>
          </w:p>
        </w:tc>
      </w:tr>
      <w:tr w:rsidR="005C2C90" w:rsidRPr="00BC7200" w:rsidTr="005C2C90">
        <w:tc>
          <w:tcPr>
            <w:tcW w:w="930" w:type="dxa"/>
          </w:tcPr>
          <w:p w:rsidR="005C2C90" w:rsidRPr="00BC7200" w:rsidRDefault="005C2C90" w:rsidP="005C2C90">
            <w:pPr>
              <w:rPr>
                <w:sz w:val="26"/>
                <w:szCs w:val="26"/>
              </w:rPr>
            </w:pPr>
          </w:p>
        </w:tc>
        <w:tc>
          <w:tcPr>
            <w:tcW w:w="7116" w:type="dxa"/>
          </w:tcPr>
          <w:p w:rsidR="005C2C90" w:rsidRPr="00BC7200" w:rsidRDefault="005C2C90" w:rsidP="005C2C90">
            <w:pPr>
              <w:rPr>
                <w:sz w:val="26"/>
                <w:szCs w:val="26"/>
              </w:rPr>
            </w:pPr>
          </w:p>
        </w:tc>
        <w:tc>
          <w:tcPr>
            <w:tcW w:w="2127" w:type="dxa"/>
          </w:tcPr>
          <w:p w:rsidR="005C2C90" w:rsidRPr="00BC7200" w:rsidRDefault="005C2C90" w:rsidP="005C2C90">
            <w:pPr>
              <w:rPr>
                <w:sz w:val="26"/>
                <w:szCs w:val="26"/>
              </w:rPr>
            </w:pPr>
          </w:p>
        </w:tc>
      </w:tr>
      <w:tr w:rsidR="005C2C90" w:rsidRPr="00BC7200" w:rsidTr="005C2C90">
        <w:tc>
          <w:tcPr>
            <w:tcW w:w="930" w:type="dxa"/>
          </w:tcPr>
          <w:p w:rsidR="005C2C90" w:rsidRPr="00BC7200" w:rsidRDefault="005C2C90" w:rsidP="005C2C90">
            <w:pPr>
              <w:rPr>
                <w:sz w:val="26"/>
                <w:szCs w:val="26"/>
              </w:rPr>
            </w:pPr>
          </w:p>
        </w:tc>
        <w:tc>
          <w:tcPr>
            <w:tcW w:w="7116" w:type="dxa"/>
          </w:tcPr>
          <w:p w:rsidR="005C2C90" w:rsidRPr="00BC7200" w:rsidRDefault="005C2C90" w:rsidP="005C2C90">
            <w:pPr>
              <w:rPr>
                <w:sz w:val="26"/>
                <w:szCs w:val="26"/>
              </w:rPr>
            </w:pPr>
          </w:p>
        </w:tc>
        <w:tc>
          <w:tcPr>
            <w:tcW w:w="2127" w:type="dxa"/>
          </w:tcPr>
          <w:p w:rsidR="005C2C90" w:rsidRPr="00BC7200" w:rsidRDefault="005C2C90" w:rsidP="005C2C90">
            <w:pPr>
              <w:rPr>
                <w:sz w:val="26"/>
                <w:szCs w:val="26"/>
              </w:rPr>
            </w:pPr>
          </w:p>
        </w:tc>
      </w:tr>
    </w:tbl>
    <w:p w:rsidR="005C2C90" w:rsidRDefault="005C2C90" w:rsidP="005C2C90">
      <w:pPr>
        <w:pStyle w:val="1"/>
        <w:spacing w:before="0"/>
        <w:rPr>
          <w:rFonts w:ascii="Times New Roman" w:hAnsi="Times New Roman"/>
          <w:color w:val="auto"/>
          <w:szCs w:val="26"/>
        </w:rPr>
        <w:sectPr w:rsidR="005C2C90" w:rsidSect="005C2C90">
          <w:pgSz w:w="11906" w:h="16838" w:code="9"/>
          <w:pgMar w:top="1134" w:right="567" w:bottom="709" w:left="1134" w:header="454" w:footer="454" w:gutter="0"/>
          <w:pgNumType w:start="3" w:chapStyle="1"/>
          <w:cols w:space="708"/>
          <w:docGrid w:linePitch="360"/>
        </w:sectPr>
      </w:pPr>
    </w:p>
    <w:p w:rsidR="005C2C90" w:rsidRPr="007B6FD8" w:rsidRDefault="005C2C90" w:rsidP="005C2C90">
      <w:pPr>
        <w:pStyle w:val="1"/>
        <w:spacing w:before="0" w:after="240"/>
        <w:jc w:val="center"/>
        <w:rPr>
          <w:rFonts w:ascii="Times New Roman" w:hAnsi="Times New Roman"/>
          <w:color w:val="auto"/>
        </w:rPr>
      </w:pPr>
      <w:bookmarkStart w:id="32" w:name="_Toc120092739"/>
      <w:r w:rsidRPr="00F10892">
        <w:rPr>
          <w:rFonts w:ascii="Times New Roman" w:hAnsi="Times New Roman"/>
          <w:color w:val="auto"/>
        </w:rPr>
        <w:lastRenderedPageBreak/>
        <w:t>Приложение 8. Ведомость учета проведения итогового собеседования в аудитории</w:t>
      </w:r>
      <w:bookmarkEnd w:id="32"/>
    </w:p>
    <w:p w:rsidR="005C2C90" w:rsidRPr="002B6CB6" w:rsidRDefault="005C2C90" w:rsidP="005C2C90">
      <w:pPr>
        <w:spacing w:after="120" w:line="276" w:lineRule="auto"/>
        <w:jc w:val="center"/>
        <w:rPr>
          <w:b/>
          <w:color w:val="000000"/>
          <w:sz w:val="24"/>
          <w:szCs w:val="28"/>
        </w:rPr>
      </w:pPr>
      <w:r w:rsidRPr="002B6CB6">
        <w:rPr>
          <w:b/>
          <w:color w:val="000000"/>
          <w:sz w:val="24"/>
          <w:szCs w:val="28"/>
        </w:rPr>
        <w:t>ИС-02. Ведомость учета проведения итогового собеседования в аудитории</w:t>
      </w:r>
    </w:p>
    <w:p w:rsidR="005C2C90" w:rsidRPr="007F49B4" w:rsidRDefault="005C2C90" w:rsidP="005C2C90">
      <w:pPr>
        <w:spacing w:line="276" w:lineRule="auto"/>
        <w:jc w:val="both"/>
        <w:rPr>
          <w:sz w:val="24"/>
          <w:szCs w:val="24"/>
        </w:rPr>
      </w:pPr>
    </w:p>
    <w:tbl>
      <w:tblPr>
        <w:tblStyle w:val="Default"/>
        <w:tblW w:w="5018" w:type="pct"/>
        <w:tblLook w:val="04A0"/>
      </w:tblPr>
      <w:tblGrid>
        <w:gridCol w:w="1823"/>
        <w:gridCol w:w="1823"/>
        <w:gridCol w:w="1822"/>
        <w:gridCol w:w="1825"/>
        <w:gridCol w:w="1825"/>
        <w:gridCol w:w="1822"/>
        <w:gridCol w:w="2077"/>
        <w:gridCol w:w="1822"/>
      </w:tblGrid>
      <w:tr w:rsidR="005C2C90" w:rsidRPr="007F49B4" w:rsidTr="005C2C90">
        <w:trPr>
          <w:trHeight w:val="70"/>
        </w:trPr>
        <w:tc>
          <w:tcPr>
            <w:tcW w:w="614" w:type="pct"/>
            <w:tcBorders>
              <w:top w:val="nil"/>
              <w:left w:val="nil"/>
              <w:bottom w:val="nil"/>
              <w:right w:val="single" w:sz="4" w:space="0" w:color="auto"/>
            </w:tcBorders>
            <w:vAlign w:val="center"/>
          </w:tcPr>
          <w:p w:rsidR="005C2C90" w:rsidRPr="007F49B4" w:rsidRDefault="005C2C90" w:rsidP="005C2C90">
            <w:pPr>
              <w:spacing w:after="120"/>
              <w:jc w:val="right"/>
            </w:pPr>
            <w:r w:rsidRPr="007F49B4">
              <w:t>Субъект РФ:</w:t>
            </w:r>
          </w:p>
        </w:tc>
        <w:tc>
          <w:tcPr>
            <w:tcW w:w="614" w:type="pct"/>
            <w:tcBorders>
              <w:left w:val="single" w:sz="4" w:space="0" w:color="auto"/>
              <w:right w:val="single" w:sz="4" w:space="0" w:color="auto"/>
            </w:tcBorders>
            <w:vAlign w:val="center"/>
          </w:tcPr>
          <w:p w:rsidR="005C2C90" w:rsidRPr="007F49B4" w:rsidRDefault="005C2C90" w:rsidP="005C2C90">
            <w:pPr>
              <w:spacing w:after="120"/>
              <w:jc w:val="right"/>
            </w:pPr>
          </w:p>
        </w:tc>
        <w:tc>
          <w:tcPr>
            <w:tcW w:w="614" w:type="pct"/>
            <w:tcBorders>
              <w:top w:val="nil"/>
              <w:left w:val="single" w:sz="4" w:space="0" w:color="auto"/>
              <w:bottom w:val="nil"/>
              <w:right w:val="single" w:sz="4" w:space="0" w:color="auto"/>
            </w:tcBorders>
            <w:vAlign w:val="center"/>
          </w:tcPr>
          <w:p w:rsidR="005C2C90" w:rsidRPr="007F49B4" w:rsidRDefault="005C2C90" w:rsidP="005C2C90">
            <w:pPr>
              <w:spacing w:after="120"/>
              <w:jc w:val="right"/>
            </w:pPr>
            <w:r w:rsidRPr="007F49B4">
              <w:t>Код МСУ</w:t>
            </w:r>
          </w:p>
        </w:tc>
        <w:tc>
          <w:tcPr>
            <w:tcW w:w="615" w:type="pct"/>
            <w:tcBorders>
              <w:left w:val="single" w:sz="4" w:space="0" w:color="auto"/>
              <w:right w:val="single" w:sz="4" w:space="0" w:color="auto"/>
            </w:tcBorders>
            <w:vAlign w:val="center"/>
          </w:tcPr>
          <w:p w:rsidR="005C2C90" w:rsidRPr="007F49B4" w:rsidRDefault="005C2C90" w:rsidP="005C2C90">
            <w:pPr>
              <w:spacing w:after="120"/>
              <w:jc w:val="right"/>
            </w:pPr>
          </w:p>
        </w:tc>
        <w:tc>
          <w:tcPr>
            <w:tcW w:w="615" w:type="pct"/>
            <w:tcBorders>
              <w:top w:val="nil"/>
              <w:left w:val="single" w:sz="4" w:space="0" w:color="auto"/>
              <w:bottom w:val="nil"/>
              <w:right w:val="single" w:sz="4" w:space="0" w:color="auto"/>
            </w:tcBorders>
            <w:vAlign w:val="center"/>
          </w:tcPr>
          <w:p w:rsidR="005C2C90" w:rsidRPr="007F49B4" w:rsidRDefault="005C2C90" w:rsidP="005C2C90">
            <w:pPr>
              <w:spacing w:after="120"/>
              <w:jc w:val="right"/>
            </w:pPr>
            <w:r w:rsidRPr="007F49B4">
              <w:t>Код ОО</w:t>
            </w:r>
          </w:p>
        </w:tc>
        <w:tc>
          <w:tcPr>
            <w:tcW w:w="614" w:type="pct"/>
            <w:tcBorders>
              <w:left w:val="single" w:sz="4" w:space="0" w:color="auto"/>
            </w:tcBorders>
            <w:vAlign w:val="center"/>
          </w:tcPr>
          <w:p w:rsidR="005C2C90" w:rsidRPr="007F49B4" w:rsidRDefault="005C2C90" w:rsidP="005C2C90">
            <w:pPr>
              <w:spacing w:after="120"/>
              <w:jc w:val="right"/>
            </w:pPr>
          </w:p>
        </w:tc>
        <w:tc>
          <w:tcPr>
            <w:tcW w:w="700" w:type="pct"/>
            <w:tcBorders>
              <w:top w:val="nil"/>
              <w:left w:val="single" w:sz="4" w:space="0" w:color="auto"/>
              <w:bottom w:val="nil"/>
              <w:right w:val="single" w:sz="4" w:space="0" w:color="auto"/>
            </w:tcBorders>
            <w:vAlign w:val="center"/>
          </w:tcPr>
          <w:p w:rsidR="005C2C90" w:rsidRPr="007F49B4" w:rsidRDefault="005C2C90" w:rsidP="005C2C90">
            <w:pPr>
              <w:spacing w:after="120"/>
              <w:jc w:val="right"/>
            </w:pPr>
            <w:r w:rsidRPr="007F49B4">
              <w:t>Аудитория</w:t>
            </w:r>
          </w:p>
        </w:tc>
        <w:tc>
          <w:tcPr>
            <w:tcW w:w="614" w:type="pct"/>
            <w:tcBorders>
              <w:left w:val="single" w:sz="4" w:space="0" w:color="auto"/>
            </w:tcBorders>
          </w:tcPr>
          <w:p w:rsidR="005C2C90" w:rsidRPr="007F49B4" w:rsidRDefault="005C2C90" w:rsidP="005C2C90">
            <w:pPr>
              <w:spacing w:after="120"/>
              <w:jc w:val="right"/>
            </w:pPr>
          </w:p>
        </w:tc>
      </w:tr>
    </w:tbl>
    <w:p w:rsidR="005C2C90" w:rsidRPr="007F49B4" w:rsidRDefault="005C2C90" w:rsidP="005C2C90">
      <w:pPr>
        <w:jc w:val="both"/>
        <w:rPr>
          <w:sz w:val="24"/>
          <w:szCs w:val="24"/>
        </w:rPr>
      </w:pPr>
    </w:p>
    <w:p w:rsidR="005C2C90" w:rsidRPr="007F49B4" w:rsidRDefault="005C2C90" w:rsidP="005C2C90">
      <w:pPr>
        <w:jc w:val="both"/>
        <w:rPr>
          <w:sz w:val="24"/>
          <w:szCs w:val="24"/>
        </w:rPr>
      </w:pPr>
      <w:r w:rsidRPr="007F49B4">
        <w:rPr>
          <w:sz w:val="24"/>
          <w:szCs w:val="24"/>
        </w:rPr>
        <w:br/>
        <w:t>Предмет __________________________     Дата  _______________</w:t>
      </w:r>
    </w:p>
    <w:p w:rsidR="005C2C90" w:rsidRPr="007F49B4" w:rsidRDefault="005C2C90" w:rsidP="005C2C90">
      <w:pPr>
        <w:spacing w:after="120"/>
        <w:jc w:val="both"/>
        <w:rPr>
          <w:sz w:val="24"/>
          <w:szCs w:val="24"/>
        </w:rPr>
      </w:pPr>
    </w:p>
    <w:tbl>
      <w:tblPr>
        <w:tblStyle w:val="Default"/>
        <w:tblW w:w="5000" w:type="pct"/>
        <w:tblLook w:val="04A0"/>
      </w:tblPr>
      <w:tblGrid>
        <w:gridCol w:w="876"/>
        <w:gridCol w:w="3294"/>
        <w:gridCol w:w="1558"/>
        <w:gridCol w:w="1449"/>
        <w:gridCol w:w="1094"/>
        <w:gridCol w:w="1195"/>
        <w:gridCol w:w="1650"/>
        <w:gridCol w:w="1807"/>
        <w:gridCol w:w="1863"/>
      </w:tblGrid>
      <w:tr w:rsidR="005C2C90" w:rsidRPr="007F49B4" w:rsidTr="005C2C90">
        <w:tc>
          <w:tcPr>
            <w:tcW w:w="296" w:type="pct"/>
            <w:shd w:val="clear" w:color="auto" w:fill="D9D9D9" w:themeFill="background1" w:themeFillShade="D9"/>
            <w:vAlign w:val="center"/>
          </w:tcPr>
          <w:p w:rsidR="005C2C90" w:rsidRPr="0089280D" w:rsidRDefault="005C2C90" w:rsidP="005C2C90">
            <w:pPr>
              <w:spacing w:after="120"/>
              <w:jc w:val="center"/>
              <w:rPr>
                <w:b/>
                <w:sz w:val="16"/>
              </w:rPr>
            </w:pPr>
            <w:r w:rsidRPr="0089280D">
              <w:rPr>
                <w:b/>
                <w:sz w:val="16"/>
              </w:rPr>
              <w:t>№ п.п.</w:t>
            </w:r>
          </w:p>
        </w:tc>
        <w:tc>
          <w:tcPr>
            <w:tcW w:w="1114" w:type="pct"/>
            <w:shd w:val="clear" w:color="auto" w:fill="D9D9D9" w:themeFill="background1" w:themeFillShade="D9"/>
            <w:vAlign w:val="center"/>
          </w:tcPr>
          <w:p w:rsidR="005C2C90" w:rsidRPr="0089280D" w:rsidRDefault="005C2C90" w:rsidP="005C2C90">
            <w:pPr>
              <w:spacing w:after="120"/>
              <w:jc w:val="center"/>
              <w:rPr>
                <w:b/>
                <w:sz w:val="16"/>
              </w:rPr>
            </w:pPr>
            <w:r w:rsidRPr="0089280D">
              <w:rPr>
                <w:b/>
                <w:sz w:val="16"/>
              </w:rPr>
              <w:t>ФИО участника</w:t>
            </w:r>
          </w:p>
        </w:tc>
        <w:tc>
          <w:tcPr>
            <w:tcW w:w="527" w:type="pct"/>
            <w:shd w:val="clear" w:color="auto" w:fill="D9D9D9" w:themeFill="background1" w:themeFillShade="D9"/>
            <w:vAlign w:val="center"/>
          </w:tcPr>
          <w:p w:rsidR="005C2C90" w:rsidRPr="0089280D" w:rsidRDefault="005C2C90" w:rsidP="005C2C90">
            <w:pPr>
              <w:spacing w:after="120"/>
              <w:jc w:val="center"/>
              <w:rPr>
                <w:b/>
                <w:sz w:val="16"/>
              </w:rPr>
            </w:pPr>
            <w:r w:rsidRPr="0089280D">
              <w:rPr>
                <w:b/>
                <w:sz w:val="16"/>
              </w:rPr>
              <w:t>Серия документа</w:t>
            </w:r>
          </w:p>
        </w:tc>
        <w:tc>
          <w:tcPr>
            <w:tcW w:w="490" w:type="pct"/>
            <w:shd w:val="clear" w:color="auto" w:fill="D9D9D9" w:themeFill="background1" w:themeFillShade="D9"/>
            <w:vAlign w:val="center"/>
          </w:tcPr>
          <w:p w:rsidR="005C2C90" w:rsidRPr="0089280D" w:rsidRDefault="005C2C90" w:rsidP="005C2C90">
            <w:pPr>
              <w:spacing w:after="120"/>
              <w:jc w:val="center"/>
              <w:rPr>
                <w:b/>
                <w:sz w:val="16"/>
              </w:rPr>
            </w:pPr>
            <w:r w:rsidRPr="0089280D">
              <w:rPr>
                <w:b/>
                <w:sz w:val="16"/>
              </w:rPr>
              <w:t>Номер документа</w:t>
            </w:r>
          </w:p>
        </w:tc>
        <w:tc>
          <w:tcPr>
            <w:tcW w:w="370" w:type="pct"/>
            <w:shd w:val="clear" w:color="auto" w:fill="D9D9D9" w:themeFill="background1" w:themeFillShade="D9"/>
            <w:vAlign w:val="center"/>
          </w:tcPr>
          <w:p w:rsidR="005C2C90" w:rsidRPr="0089280D" w:rsidRDefault="005C2C90" w:rsidP="005C2C90">
            <w:pPr>
              <w:spacing w:after="120"/>
              <w:jc w:val="center"/>
              <w:rPr>
                <w:b/>
                <w:sz w:val="16"/>
              </w:rPr>
            </w:pPr>
            <w:r w:rsidRPr="0089280D">
              <w:rPr>
                <w:b/>
                <w:sz w:val="16"/>
              </w:rPr>
              <w:t>Класс</w:t>
            </w:r>
          </w:p>
        </w:tc>
        <w:tc>
          <w:tcPr>
            <w:tcW w:w="404" w:type="pct"/>
            <w:shd w:val="clear" w:color="auto" w:fill="D9D9D9" w:themeFill="background1" w:themeFillShade="D9"/>
            <w:vAlign w:val="center"/>
          </w:tcPr>
          <w:p w:rsidR="005C2C90" w:rsidRPr="0089280D" w:rsidRDefault="005C2C90" w:rsidP="005C2C90">
            <w:pPr>
              <w:jc w:val="center"/>
              <w:rPr>
                <w:b/>
                <w:sz w:val="16"/>
              </w:rPr>
            </w:pPr>
            <w:r w:rsidRPr="0089280D">
              <w:rPr>
                <w:b/>
                <w:sz w:val="16"/>
              </w:rPr>
              <w:t>Время начала</w:t>
            </w:r>
          </w:p>
        </w:tc>
        <w:tc>
          <w:tcPr>
            <w:tcW w:w="558" w:type="pct"/>
            <w:shd w:val="clear" w:color="auto" w:fill="D9D9D9" w:themeFill="background1" w:themeFillShade="D9"/>
            <w:vAlign w:val="center"/>
          </w:tcPr>
          <w:p w:rsidR="005C2C90" w:rsidRPr="0089280D" w:rsidRDefault="005C2C90" w:rsidP="005C2C90">
            <w:pPr>
              <w:jc w:val="center"/>
              <w:rPr>
                <w:b/>
                <w:sz w:val="16"/>
              </w:rPr>
            </w:pPr>
            <w:r w:rsidRPr="0089280D">
              <w:rPr>
                <w:b/>
                <w:sz w:val="16"/>
              </w:rPr>
              <w:t>Время завершения</w:t>
            </w:r>
          </w:p>
        </w:tc>
        <w:tc>
          <w:tcPr>
            <w:tcW w:w="611" w:type="pct"/>
            <w:shd w:val="clear" w:color="auto" w:fill="D9D9D9" w:themeFill="background1" w:themeFillShade="D9"/>
            <w:vAlign w:val="center"/>
          </w:tcPr>
          <w:p w:rsidR="005C2C90" w:rsidRPr="0089280D" w:rsidRDefault="005C2C90" w:rsidP="005C2C90">
            <w:pPr>
              <w:spacing w:after="120"/>
              <w:jc w:val="center"/>
              <w:rPr>
                <w:b/>
                <w:sz w:val="16"/>
              </w:rPr>
            </w:pPr>
            <w:r w:rsidRPr="0089280D">
              <w:rPr>
                <w:b/>
                <w:sz w:val="16"/>
              </w:rPr>
              <w:t>Не завершил по объективным причинам</w:t>
            </w:r>
          </w:p>
        </w:tc>
        <w:tc>
          <w:tcPr>
            <w:tcW w:w="630" w:type="pct"/>
            <w:shd w:val="clear" w:color="auto" w:fill="D9D9D9" w:themeFill="background1" w:themeFillShade="D9"/>
            <w:vAlign w:val="center"/>
          </w:tcPr>
          <w:p w:rsidR="005C2C90" w:rsidRPr="0089280D" w:rsidRDefault="005C2C90" w:rsidP="005C2C90">
            <w:pPr>
              <w:spacing w:after="120"/>
              <w:jc w:val="center"/>
              <w:rPr>
                <w:b/>
                <w:sz w:val="16"/>
              </w:rPr>
            </w:pPr>
            <w:r w:rsidRPr="0089280D">
              <w:rPr>
                <w:b/>
                <w:sz w:val="16"/>
              </w:rPr>
              <w:t>Подпись участника</w:t>
            </w:r>
          </w:p>
        </w:tc>
      </w:tr>
      <w:tr w:rsidR="005C2C90" w:rsidRPr="007F49B4" w:rsidTr="005C2C90">
        <w:tc>
          <w:tcPr>
            <w:tcW w:w="296" w:type="pct"/>
          </w:tcPr>
          <w:p w:rsidR="005C2C90" w:rsidRPr="007F49B4" w:rsidRDefault="005C2C90" w:rsidP="005C2C90">
            <w:pPr>
              <w:spacing w:after="120"/>
              <w:jc w:val="both"/>
            </w:pPr>
          </w:p>
        </w:tc>
        <w:tc>
          <w:tcPr>
            <w:tcW w:w="1114" w:type="pct"/>
          </w:tcPr>
          <w:p w:rsidR="005C2C90" w:rsidRPr="007F49B4" w:rsidRDefault="005C2C90" w:rsidP="005C2C90">
            <w:pPr>
              <w:spacing w:after="120"/>
              <w:jc w:val="both"/>
            </w:pPr>
          </w:p>
        </w:tc>
        <w:tc>
          <w:tcPr>
            <w:tcW w:w="527" w:type="pct"/>
          </w:tcPr>
          <w:p w:rsidR="005C2C90" w:rsidRPr="007F49B4" w:rsidRDefault="005C2C90" w:rsidP="005C2C90">
            <w:pPr>
              <w:spacing w:after="120"/>
              <w:jc w:val="both"/>
            </w:pPr>
          </w:p>
        </w:tc>
        <w:tc>
          <w:tcPr>
            <w:tcW w:w="490" w:type="pct"/>
          </w:tcPr>
          <w:p w:rsidR="005C2C90" w:rsidRPr="007F49B4" w:rsidRDefault="005C2C90" w:rsidP="005C2C90">
            <w:pPr>
              <w:spacing w:after="120"/>
              <w:jc w:val="both"/>
            </w:pPr>
          </w:p>
        </w:tc>
        <w:tc>
          <w:tcPr>
            <w:tcW w:w="370" w:type="pct"/>
          </w:tcPr>
          <w:p w:rsidR="005C2C90" w:rsidRPr="007F49B4" w:rsidRDefault="005C2C90" w:rsidP="005C2C90">
            <w:pPr>
              <w:spacing w:after="120"/>
              <w:jc w:val="both"/>
            </w:pPr>
          </w:p>
        </w:tc>
        <w:tc>
          <w:tcPr>
            <w:tcW w:w="404" w:type="pct"/>
          </w:tcPr>
          <w:p w:rsidR="005C2C90" w:rsidRPr="007F49B4" w:rsidRDefault="005C2C90" w:rsidP="005C2C90">
            <w:pPr>
              <w:spacing w:after="120"/>
              <w:jc w:val="both"/>
            </w:pPr>
          </w:p>
        </w:tc>
        <w:tc>
          <w:tcPr>
            <w:tcW w:w="558" w:type="pct"/>
          </w:tcPr>
          <w:p w:rsidR="005C2C90" w:rsidRPr="007F49B4" w:rsidRDefault="005C2C90" w:rsidP="005C2C90">
            <w:pPr>
              <w:spacing w:after="120"/>
              <w:jc w:val="both"/>
            </w:pPr>
          </w:p>
        </w:tc>
        <w:tc>
          <w:tcPr>
            <w:tcW w:w="611" w:type="pct"/>
          </w:tcPr>
          <w:p w:rsidR="005C2C90" w:rsidRPr="007F49B4" w:rsidRDefault="005C2C90" w:rsidP="005C2C90">
            <w:pPr>
              <w:spacing w:after="120"/>
              <w:jc w:val="both"/>
            </w:pPr>
          </w:p>
        </w:tc>
        <w:tc>
          <w:tcPr>
            <w:tcW w:w="630" w:type="pct"/>
          </w:tcPr>
          <w:p w:rsidR="005C2C90" w:rsidRPr="007F49B4" w:rsidRDefault="005C2C90" w:rsidP="005C2C90">
            <w:pPr>
              <w:spacing w:after="120"/>
              <w:jc w:val="both"/>
            </w:pPr>
          </w:p>
        </w:tc>
      </w:tr>
      <w:tr w:rsidR="005C2C90" w:rsidRPr="007F49B4" w:rsidTr="005C2C90">
        <w:tc>
          <w:tcPr>
            <w:tcW w:w="296" w:type="pct"/>
          </w:tcPr>
          <w:p w:rsidR="005C2C90" w:rsidRPr="007F49B4" w:rsidRDefault="005C2C90" w:rsidP="005C2C90">
            <w:pPr>
              <w:spacing w:after="120"/>
              <w:jc w:val="both"/>
            </w:pPr>
          </w:p>
        </w:tc>
        <w:tc>
          <w:tcPr>
            <w:tcW w:w="1114" w:type="pct"/>
          </w:tcPr>
          <w:p w:rsidR="005C2C90" w:rsidRPr="007F49B4" w:rsidRDefault="005C2C90" w:rsidP="005C2C90">
            <w:pPr>
              <w:spacing w:after="120"/>
              <w:jc w:val="both"/>
            </w:pPr>
          </w:p>
        </w:tc>
        <w:tc>
          <w:tcPr>
            <w:tcW w:w="527" w:type="pct"/>
          </w:tcPr>
          <w:p w:rsidR="005C2C90" w:rsidRPr="007F49B4" w:rsidRDefault="005C2C90" w:rsidP="005C2C90">
            <w:pPr>
              <w:spacing w:after="120"/>
              <w:jc w:val="both"/>
            </w:pPr>
          </w:p>
        </w:tc>
        <w:tc>
          <w:tcPr>
            <w:tcW w:w="490" w:type="pct"/>
          </w:tcPr>
          <w:p w:rsidR="005C2C90" w:rsidRPr="007F49B4" w:rsidRDefault="005C2C90" w:rsidP="005C2C90">
            <w:pPr>
              <w:spacing w:after="120"/>
              <w:jc w:val="both"/>
            </w:pPr>
          </w:p>
        </w:tc>
        <w:tc>
          <w:tcPr>
            <w:tcW w:w="370" w:type="pct"/>
          </w:tcPr>
          <w:p w:rsidR="005C2C90" w:rsidRPr="007F49B4" w:rsidRDefault="005C2C90" w:rsidP="005C2C90">
            <w:pPr>
              <w:spacing w:after="120"/>
              <w:jc w:val="both"/>
            </w:pPr>
          </w:p>
        </w:tc>
        <w:tc>
          <w:tcPr>
            <w:tcW w:w="404" w:type="pct"/>
          </w:tcPr>
          <w:p w:rsidR="005C2C90" w:rsidRPr="007F49B4" w:rsidRDefault="005C2C90" w:rsidP="005C2C90">
            <w:pPr>
              <w:spacing w:after="120"/>
              <w:jc w:val="both"/>
            </w:pPr>
          </w:p>
        </w:tc>
        <w:tc>
          <w:tcPr>
            <w:tcW w:w="558" w:type="pct"/>
          </w:tcPr>
          <w:p w:rsidR="005C2C90" w:rsidRPr="007F49B4" w:rsidRDefault="005C2C90" w:rsidP="005C2C90">
            <w:pPr>
              <w:spacing w:after="120"/>
              <w:jc w:val="both"/>
            </w:pPr>
          </w:p>
        </w:tc>
        <w:tc>
          <w:tcPr>
            <w:tcW w:w="611" w:type="pct"/>
          </w:tcPr>
          <w:p w:rsidR="005C2C90" w:rsidRPr="007F49B4" w:rsidRDefault="005C2C90" w:rsidP="005C2C90">
            <w:pPr>
              <w:spacing w:after="120"/>
              <w:jc w:val="both"/>
            </w:pPr>
          </w:p>
        </w:tc>
        <w:tc>
          <w:tcPr>
            <w:tcW w:w="630" w:type="pct"/>
          </w:tcPr>
          <w:p w:rsidR="005C2C90" w:rsidRPr="007F49B4" w:rsidRDefault="005C2C90" w:rsidP="005C2C90">
            <w:pPr>
              <w:spacing w:after="120"/>
              <w:jc w:val="both"/>
            </w:pPr>
          </w:p>
        </w:tc>
      </w:tr>
      <w:tr w:rsidR="005C2C90" w:rsidRPr="007F49B4" w:rsidTr="005C2C90">
        <w:tc>
          <w:tcPr>
            <w:tcW w:w="296" w:type="pct"/>
          </w:tcPr>
          <w:p w:rsidR="005C2C90" w:rsidRPr="007F49B4" w:rsidRDefault="005C2C90" w:rsidP="005C2C90">
            <w:pPr>
              <w:spacing w:after="120"/>
              <w:jc w:val="both"/>
            </w:pPr>
          </w:p>
        </w:tc>
        <w:tc>
          <w:tcPr>
            <w:tcW w:w="1114" w:type="pct"/>
          </w:tcPr>
          <w:p w:rsidR="005C2C90" w:rsidRPr="007F49B4" w:rsidRDefault="005C2C90" w:rsidP="005C2C90">
            <w:pPr>
              <w:spacing w:after="120"/>
              <w:jc w:val="both"/>
            </w:pPr>
          </w:p>
        </w:tc>
        <w:tc>
          <w:tcPr>
            <w:tcW w:w="527" w:type="pct"/>
          </w:tcPr>
          <w:p w:rsidR="005C2C90" w:rsidRPr="007F49B4" w:rsidRDefault="005C2C90" w:rsidP="005C2C90">
            <w:pPr>
              <w:spacing w:after="120"/>
              <w:jc w:val="both"/>
            </w:pPr>
          </w:p>
        </w:tc>
        <w:tc>
          <w:tcPr>
            <w:tcW w:w="490" w:type="pct"/>
          </w:tcPr>
          <w:p w:rsidR="005C2C90" w:rsidRPr="007F49B4" w:rsidRDefault="005C2C90" w:rsidP="005C2C90">
            <w:pPr>
              <w:spacing w:after="120"/>
              <w:jc w:val="both"/>
            </w:pPr>
          </w:p>
        </w:tc>
        <w:tc>
          <w:tcPr>
            <w:tcW w:w="370" w:type="pct"/>
          </w:tcPr>
          <w:p w:rsidR="005C2C90" w:rsidRPr="007F49B4" w:rsidRDefault="005C2C90" w:rsidP="005C2C90">
            <w:pPr>
              <w:spacing w:after="120"/>
              <w:jc w:val="both"/>
            </w:pPr>
          </w:p>
        </w:tc>
        <w:tc>
          <w:tcPr>
            <w:tcW w:w="404" w:type="pct"/>
          </w:tcPr>
          <w:p w:rsidR="005C2C90" w:rsidRPr="007F49B4" w:rsidRDefault="005C2C90" w:rsidP="005C2C90">
            <w:pPr>
              <w:spacing w:after="120"/>
              <w:jc w:val="both"/>
            </w:pPr>
          </w:p>
        </w:tc>
        <w:tc>
          <w:tcPr>
            <w:tcW w:w="558" w:type="pct"/>
          </w:tcPr>
          <w:p w:rsidR="005C2C90" w:rsidRPr="007F49B4" w:rsidRDefault="005C2C90" w:rsidP="005C2C90">
            <w:pPr>
              <w:spacing w:after="120"/>
              <w:jc w:val="both"/>
            </w:pPr>
          </w:p>
        </w:tc>
        <w:tc>
          <w:tcPr>
            <w:tcW w:w="611" w:type="pct"/>
          </w:tcPr>
          <w:p w:rsidR="005C2C90" w:rsidRPr="007F49B4" w:rsidRDefault="005C2C90" w:rsidP="005C2C90">
            <w:pPr>
              <w:spacing w:after="120"/>
              <w:jc w:val="both"/>
            </w:pPr>
          </w:p>
        </w:tc>
        <w:tc>
          <w:tcPr>
            <w:tcW w:w="630" w:type="pct"/>
          </w:tcPr>
          <w:p w:rsidR="005C2C90" w:rsidRPr="007F49B4" w:rsidRDefault="005C2C90" w:rsidP="005C2C90">
            <w:pPr>
              <w:spacing w:after="120"/>
              <w:jc w:val="both"/>
            </w:pPr>
          </w:p>
        </w:tc>
      </w:tr>
      <w:tr w:rsidR="005C2C90" w:rsidRPr="007F49B4" w:rsidTr="005C2C90">
        <w:tc>
          <w:tcPr>
            <w:tcW w:w="296" w:type="pct"/>
          </w:tcPr>
          <w:p w:rsidR="005C2C90" w:rsidRPr="007F49B4" w:rsidRDefault="005C2C90" w:rsidP="005C2C90">
            <w:pPr>
              <w:spacing w:after="120"/>
              <w:jc w:val="both"/>
            </w:pPr>
          </w:p>
        </w:tc>
        <w:tc>
          <w:tcPr>
            <w:tcW w:w="1114" w:type="pct"/>
          </w:tcPr>
          <w:p w:rsidR="005C2C90" w:rsidRPr="007F49B4" w:rsidRDefault="005C2C90" w:rsidP="005C2C90">
            <w:pPr>
              <w:spacing w:after="120"/>
              <w:jc w:val="both"/>
            </w:pPr>
          </w:p>
        </w:tc>
        <w:tc>
          <w:tcPr>
            <w:tcW w:w="527" w:type="pct"/>
          </w:tcPr>
          <w:p w:rsidR="005C2C90" w:rsidRPr="007F49B4" w:rsidRDefault="005C2C90" w:rsidP="005C2C90">
            <w:pPr>
              <w:spacing w:after="120"/>
              <w:jc w:val="both"/>
            </w:pPr>
          </w:p>
        </w:tc>
        <w:tc>
          <w:tcPr>
            <w:tcW w:w="490" w:type="pct"/>
          </w:tcPr>
          <w:p w:rsidR="005C2C90" w:rsidRPr="007F49B4" w:rsidRDefault="005C2C90" w:rsidP="005C2C90">
            <w:pPr>
              <w:spacing w:after="120"/>
              <w:jc w:val="both"/>
            </w:pPr>
          </w:p>
        </w:tc>
        <w:tc>
          <w:tcPr>
            <w:tcW w:w="370" w:type="pct"/>
          </w:tcPr>
          <w:p w:rsidR="005C2C90" w:rsidRPr="007F49B4" w:rsidRDefault="005C2C90" w:rsidP="005C2C90">
            <w:pPr>
              <w:spacing w:after="120"/>
              <w:jc w:val="both"/>
            </w:pPr>
          </w:p>
        </w:tc>
        <w:tc>
          <w:tcPr>
            <w:tcW w:w="404" w:type="pct"/>
          </w:tcPr>
          <w:p w:rsidR="005C2C90" w:rsidRPr="007F49B4" w:rsidRDefault="005C2C90" w:rsidP="005C2C90">
            <w:pPr>
              <w:spacing w:after="120"/>
              <w:jc w:val="both"/>
            </w:pPr>
          </w:p>
        </w:tc>
        <w:tc>
          <w:tcPr>
            <w:tcW w:w="558" w:type="pct"/>
          </w:tcPr>
          <w:p w:rsidR="005C2C90" w:rsidRPr="007F49B4" w:rsidRDefault="005C2C90" w:rsidP="005C2C90">
            <w:pPr>
              <w:spacing w:after="120"/>
              <w:jc w:val="both"/>
            </w:pPr>
          </w:p>
        </w:tc>
        <w:tc>
          <w:tcPr>
            <w:tcW w:w="611" w:type="pct"/>
          </w:tcPr>
          <w:p w:rsidR="005C2C90" w:rsidRPr="007F49B4" w:rsidRDefault="005C2C90" w:rsidP="005C2C90">
            <w:pPr>
              <w:spacing w:after="120"/>
              <w:jc w:val="both"/>
            </w:pPr>
          </w:p>
        </w:tc>
        <w:tc>
          <w:tcPr>
            <w:tcW w:w="630" w:type="pct"/>
          </w:tcPr>
          <w:p w:rsidR="005C2C90" w:rsidRPr="007F49B4" w:rsidRDefault="005C2C90" w:rsidP="005C2C90">
            <w:pPr>
              <w:spacing w:after="120"/>
              <w:jc w:val="both"/>
            </w:pPr>
          </w:p>
        </w:tc>
      </w:tr>
      <w:tr w:rsidR="005C2C90" w:rsidRPr="007F49B4" w:rsidTr="005C2C90">
        <w:tc>
          <w:tcPr>
            <w:tcW w:w="296" w:type="pct"/>
          </w:tcPr>
          <w:p w:rsidR="005C2C90" w:rsidRPr="007F49B4" w:rsidRDefault="005C2C90" w:rsidP="005C2C90">
            <w:pPr>
              <w:spacing w:after="120"/>
              <w:jc w:val="both"/>
            </w:pPr>
          </w:p>
        </w:tc>
        <w:tc>
          <w:tcPr>
            <w:tcW w:w="1114" w:type="pct"/>
          </w:tcPr>
          <w:p w:rsidR="005C2C90" w:rsidRPr="007F49B4" w:rsidRDefault="005C2C90" w:rsidP="005C2C90">
            <w:pPr>
              <w:spacing w:after="120"/>
              <w:jc w:val="both"/>
            </w:pPr>
          </w:p>
        </w:tc>
        <w:tc>
          <w:tcPr>
            <w:tcW w:w="527" w:type="pct"/>
          </w:tcPr>
          <w:p w:rsidR="005C2C90" w:rsidRPr="007F49B4" w:rsidRDefault="005C2C90" w:rsidP="005C2C90">
            <w:pPr>
              <w:spacing w:after="120"/>
              <w:jc w:val="both"/>
            </w:pPr>
          </w:p>
        </w:tc>
        <w:tc>
          <w:tcPr>
            <w:tcW w:w="490" w:type="pct"/>
          </w:tcPr>
          <w:p w:rsidR="005C2C90" w:rsidRPr="007F49B4" w:rsidRDefault="005C2C90" w:rsidP="005C2C90">
            <w:pPr>
              <w:spacing w:after="120"/>
              <w:jc w:val="both"/>
            </w:pPr>
          </w:p>
        </w:tc>
        <w:tc>
          <w:tcPr>
            <w:tcW w:w="370" w:type="pct"/>
          </w:tcPr>
          <w:p w:rsidR="005C2C90" w:rsidRPr="007F49B4" w:rsidRDefault="005C2C90" w:rsidP="005C2C90">
            <w:pPr>
              <w:spacing w:after="120"/>
              <w:jc w:val="both"/>
            </w:pPr>
          </w:p>
        </w:tc>
        <w:tc>
          <w:tcPr>
            <w:tcW w:w="404" w:type="pct"/>
          </w:tcPr>
          <w:p w:rsidR="005C2C90" w:rsidRPr="007F49B4" w:rsidRDefault="005C2C90" w:rsidP="005C2C90">
            <w:pPr>
              <w:spacing w:after="120"/>
              <w:jc w:val="both"/>
            </w:pPr>
          </w:p>
        </w:tc>
        <w:tc>
          <w:tcPr>
            <w:tcW w:w="558" w:type="pct"/>
          </w:tcPr>
          <w:p w:rsidR="005C2C90" w:rsidRPr="007F49B4" w:rsidRDefault="005C2C90" w:rsidP="005C2C90">
            <w:pPr>
              <w:spacing w:after="120"/>
              <w:jc w:val="both"/>
            </w:pPr>
          </w:p>
        </w:tc>
        <w:tc>
          <w:tcPr>
            <w:tcW w:w="611" w:type="pct"/>
          </w:tcPr>
          <w:p w:rsidR="005C2C90" w:rsidRPr="007F49B4" w:rsidRDefault="005C2C90" w:rsidP="005C2C90">
            <w:pPr>
              <w:spacing w:after="120"/>
              <w:jc w:val="both"/>
            </w:pPr>
          </w:p>
        </w:tc>
        <w:tc>
          <w:tcPr>
            <w:tcW w:w="630" w:type="pct"/>
          </w:tcPr>
          <w:p w:rsidR="005C2C90" w:rsidRPr="007F49B4" w:rsidRDefault="005C2C90" w:rsidP="005C2C90">
            <w:pPr>
              <w:spacing w:after="120"/>
              <w:jc w:val="both"/>
            </w:pPr>
          </w:p>
        </w:tc>
      </w:tr>
      <w:tr w:rsidR="005C2C90" w:rsidRPr="007F49B4" w:rsidTr="005C2C90">
        <w:tc>
          <w:tcPr>
            <w:tcW w:w="296" w:type="pct"/>
          </w:tcPr>
          <w:p w:rsidR="005C2C90" w:rsidRPr="007F49B4" w:rsidRDefault="005C2C90" w:rsidP="005C2C90">
            <w:pPr>
              <w:spacing w:after="120"/>
              <w:jc w:val="both"/>
            </w:pPr>
          </w:p>
        </w:tc>
        <w:tc>
          <w:tcPr>
            <w:tcW w:w="1114" w:type="pct"/>
          </w:tcPr>
          <w:p w:rsidR="005C2C90" w:rsidRPr="007F49B4" w:rsidRDefault="005C2C90" w:rsidP="005C2C90">
            <w:pPr>
              <w:spacing w:after="120"/>
              <w:jc w:val="both"/>
            </w:pPr>
          </w:p>
        </w:tc>
        <w:tc>
          <w:tcPr>
            <w:tcW w:w="527" w:type="pct"/>
          </w:tcPr>
          <w:p w:rsidR="005C2C90" w:rsidRPr="007F49B4" w:rsidRDefault="005C2C90" w:rsidP="005C2C90">
            <w:pPr>
              <w:spacing w:after="120"/>
              <w:jc w:val="both"/>
            </w:pPr>
          </w:p>
        </w:tc>
        <w:tc>
          <w:tcPr>
            <w:tcW w:w="490" w:type="pct"/>
          </w:tcPr>
          <w:p w:rsidR="005C2C90" w:rsidRPr="007F49B4" w:rsidRDefault="005C2C90" w:rsidP="005C2C90">
            <w:pPr>
              <w:spacing w:after="120"/>
              <w:jc w:val="both"/>
            </w:pPr>
          </w:p>
        </w:tc>
        <w:tc>
          <w:tcPr>
            <w:tcW w:w="370" w:type="pct"/>
          </w:tcPr>
          <w:p w:rsidR="005C2C90" w:rsidRPr="007F49B4" w:rsidRDefault="005C2C90" w:rsidP="005C2C90">
            <w:pPr>
              <w:spacing w:after="120"/>
              <w:jc w:val="both"/>
            </w:pPr>
          </w:p>
        </w:tc>
        <w:tc>
          <w:tcPr>
            <w:tcW w:w="404" w:type="pct"/>
          </w:tcPr>
          <w:p w:rsidR="005C2C90" w:rsidRPr="007F49B4" w:rsidRDefault="005C2C90" w:rsidP="005C2C90">
            <w:pPr>
              <w:spacing w:after="120"/>
              <w:jc w:val="both"/>
            </w:pPr>
          </w:p>
        </w:tc>
        <w:tc>
          <w:tcPr>
            <w:tcW w:w="558" w:type="pct"/>
          </w:tcPr>
          <w:p w:rsidR="005C2C90" w:rsidRPr="007F49B4" w:rsidRDefault="005C2C90" w:rsidP="005C2C90">
            <w:pPr>
              <w:spacing w:after="120"/>
              <w:jc w:val="both"/>
            </w:pPr>
          </w:p>
        </w:tc>
        <w:tc>
          <w:tcPr>
            <w:tcW w:w="611" w:type="pct"/>
          </w:tcPr>
          <w:p w:rsidR="005C2C90" w:rsidRPr="007F49B4" w:rsidRDefault="005C2C90" w:rsidP="005C2C90">
            <w:pPr>
              <w:spacing w:after="120"/>
              <w:jc w:val="both"/>
            </w:pPr>
          </w:p>
        </w:tc>
        <w:tc>
          <w:tcPr>
            <w:tcW w:w="630" w:type="pct"/>
          </w:tcPr>
          <w:p w:rsidR="005C2C90" w:rsidRPr="007F49B4" w:rsidRDefault="005C2C90" w:rsidP="005C2C90">
            <w:pPr>
              <w:spacing w:after="120"/>
              <w:jc w:val="both"/>
            </w:pPr>
          </w:p>
        </w:tc>
      </w:tr>
      <w:tr w:rsidR="005C2C90" w:rsidRPr="007F49B4" w:rsidTr="005C2C90">
        <w:tc>
          <w:tcPr>
            <w:tcW w:w="296" w:type="pct"/>
          </w:tcPr>
          <w:p w:rsidR="005C2C90" w:rsidRPr="007F49B4" w:rsidRDefault="005C2C90" w:rsidP="005C2C90">
            <w:pPr>
              <w:spacing w:after="120"/>
              <w:jc w:val="both"/>
            </w:pPr>
          </w:p>
        </w:tc>
        <w:tc>
          <w:tcPr>
            <w:tcW w:w="1114" w:type="pct"/>
          </w:tcPr>
          <w:p w:rsidR="005C2C90" w:rsidRPr="007F49B4" w:rsidRDefault="005C2C90" w:rsidP="005C2C90">
            <w:pPr>
              <w:spacing w:after="120"/>
              <w:jc w:val="both"/>
            </w:pPr>
          </w:p>
        </w:tc>
        <w:tc>
          <w:tcPr>
            <w:tcW w:w="527" w:type="pct"/>
          </w:tcPr>
          <w:p w:rsidR="005C2C90" w:rsidRPr="007F49B4" w:rsidRDefault="005C2C90" w:rsidP="005C2C90">
            <w:pPr>
              <w:spacing w:after="120"/>
              <w:jc w:val="both"/>
            </w:pPr>
          </w:p>
        </w:tc>
        <w:tc>
          <w:tcPr>
            <w:tcW w:w="490" w:type="pct"/>
          </w:tcPr>
          <w:p w:rsidR="005C2C90" w:rsidRPr="007F49B4" w:rsidRDefault="005C2C90" w:rsidP="005C2C90">
            <w:pPr>
              <w:spacing w:after="120"/>
              <w:jc w:val="both"/>
            </w:pPr>
          </w:p>
        </w:tc>
        <w:tc>
          <w:tcPr>
            <w:tcW w:w="370" w:type="pct"/>
          </w:tcPr>
          <w:p w:rsidR="005C2C90" w:rsidRPr="007F49B4" w:rsidRDefault="005C2C90" w:rsidP="005C2C90">
            <w:pPr>
              <w:spacing w:after="120"/>
              <w:jc w:val="both"/>
            </w:pPr>
          </w:p>
        </w:tc>
        <w:tc>
          <w:tcPr>
            <w:tcW w:w="404" w:type="pct"/>
          </w:tcPr>
          <w:p w:rsidR="005C2C90" w:rsidRPr="007F49B4" w:rsidRDefault="005C2C90" w:rsidP="005C2C90">
            <w:pPr>
              <w:spacing w:after="120"/>
              <w:jc w:val="both"/>
            </w:pPr>
          </w:p>
        </w:tc>
        <w:tc>
          <w:tcPr>
            <w:tcW w:w="558" w:type="pct"/>
          </w:tcPr>
          <w:p w:rsidR="005C2C90" w:rsidRPr="007F49B4" w:rsidRDefault="005C2C90" w:rsidP="005C2C90">
            <w:pPr>
              <w:spacing w:after="120"/>
              <w:jc w:val="both"/>
            </w:pPr>
          </w:p>
        </w:tc>
        <w:tc>
          <w:tcPr>
            <w:tcW w:w="611" w:type="pct"/>
          </w:tcPr>
          <w:p w:rsidR="005C2C90" w:rsidRPr="007F49B4" w:rsidRDefault="005C2C90" w:rsidP="005C2C90">
            <w:pPr>
              <w:spacing w:after="120"/>
              <w:jc w:val="both"/>
            </w:pPr>
          </w:p>
        </w:tc>
        <w:tc>
          <w:tcPr>
            <w:tcW w:w="630" w:type="pct"/>
          </w:tcPr>
          <w:p w:rsidR="005C2C90" w:rsidRPr="007F49B4" w:rsidRDefault="005C2C90" w:rsidP="005C2C90">
            <w:pPr>
              <w:spacing w:after="120"/>
              <w:jc w:val="both"/>
            </w:pPr>
          </w:p>
        </w:tc>
      </w:tr>
      <w:tr w:rsidR="005C2C90" w:rsidRPr="007F49B4" w:rsidTr="005C2C90">
        <w:tc>
          <w:tcPr>
            <w:tcW w:w="296" w:type="pct"/>
          </w:tcPr>
          <w:p w:rsidR="005C2C90" w:rsidRPr="007F49B4" w:rsidRDefault="005C2C90" w:rsidP="005C2C90">
            <w:pPr>
              <w:spacing w:after="120"/>
              <w:jc w:val="both"/>
            </w:pPr>
          </w:p>
        </w:tc>
        <w:tc>
          <w:tcPr>
            <w:tcW w:w="1114" w:type="pct"/>
          </w:tcPr>
          <w:p w:rsidR="005C2C90" w:rsidRPr="007F49B4" w:rsidRDefault="005C2C90" w:rsidP="005C2C90">
            <w:pPr>
              <w:spacing w:after="120"/>
              <w:jc w:val="both"/>
            </w:pPr>
          </w:p>
        </w:tc>
        <w:tc>
          <w:tcPr>
            <w:tcW w:w="527" w:type="pct"/>
          </w:tcPr>
          <w:p w:rsidR="005C2C90" w:rsidRPr="007F49B4" w:rsidRDefault="005C2C90" w:rsidP="005C2C90">
            <w:pPr>
              <w:spacing w:after="120"/>
              <w:jc w:val="both"/>
            </w:pPr>
          </w:p>
        </w:tc>
        <w:tc>
          <w:tcPr>
            <w:tcW w:w="490" w:type="pct"/>
          </w:tcPr>
          <w:p w:rsidR="005C2C90" w:rsidRPr="007F49B4" w:rsidRDefault="005C2C90" w:rsidP="005C2C90">
            <w:pPr>
              <w:spacing w:after="120"/>
              <w:jc w:val="both"/>
            </w:pPr>
          </w:p>
        </w:tc>
        <w:tc>
          <w:tcPr>
            <w:tcW w:w="370" w:type="pct"/>
          </w:tcPr>
          <w:p w:rsidR="005C2C90" w:rsidRPr="007F49B4" w:rsidRDefault="005C2C90" w:rsidP="005C2C90">
            <w:pPr>
              <w:spacing w:after="120"/>
              <w:jc w:val="both"/>
            </w:pPr>
          </w:p>
        </w:tc>
        <w:tc>
          <w:tcPr>
            <w:tcW w:w="404" w:type="pct"/>
          </w:tcPr>
          <w:p w:rsidR="005C2C90" w:rsidRPr="007F49B4" w:rsidRDefault="005C2C90" w:rsidP="005C2C90">
            <w:pPr>
              <w:spacing w:after="120"/>
              <w:jc w:val="both"/>
            </w:pPr>
          </w:p>
        </w:tc>
        <w:tc>
          <w:tcPr>
            <w:tcW w:w="558" w:type="pct"/>
          </w:tcPr>
          <w:p w:rsidR="005C2C90" w:rsidRPr="007F49B4" w:rsidRDefault="005C2C90" w:rsidP="005C2C90">
            <w:pPr>
              <w:spacing w:after="120"/>
              <w:jc w:val="both"/>
            </w:pPr>
          </w:p>
        </w:tc>
        <w:tc>
          <w:tcPr>
            <w:tcW w:w="611" w:type="pct"/>
          </w:tcPr>
          <w:p w:rsidR="005C2C90" w:rsidRPr="007F49B4" w:rsidRDefault="005C2C90" w:rsidP="005C2C90">
            <w:pPr>
              <w:spacing w:after="120"/>
              <w:jc w:val="both"/>
            </w:pPr>
          </w:p>
        </w:tc>
        <w:tc>
          <w:tcPr>
            <w:tcW w:w="630" w:type="pct"/>
          </w:tcPr>
          <w:p w:rsidR="005C2C90" w:rsidRPr="007F49B4" w:rsidRDefault="005C2C90" w:rsidP="005C2C90">
            <w:pPr>
              <w:spacing w:after="120"/>
              <w:jc w:val="both"/>
            </w:pPr>
          </w:p>
        </w:tc>
      </w:tr>
      <w:tr w:rsidR="005C2C90" w:rsidRPr="007F49B4" w:rsidTr="005C2C90">
        <w:tc>
          <w:tcPr>
            <w:tcW w:w="296" w:type="pct"/>
          </w:tcPr>
          <w:p w:rsidR="005C2C90" w:rsidRPr="007F49B4" w:rsidRDefault="005C2C90" w:rsidP="005C2C90">
            <w:pPr>
              <w:spacing w:after="120"/>
              <w:jc w:val="both"/>
            </w:pPr>
          </w:p>
        </w:tc>
        <w:tc>
          <w:tcPr>
            <w:tcW w:w="1114" w:type="pct"/>
          </w:tcPr>
          <w:p w:rsidR="005C2C90" w:rsidRPr="007F49B4" w:rsidRDefault="005C2C90" w:rsidP="005C2C90">
            <w:pPr>
              <w:spacing w:after="120"/>
              <w:jc w:val="both"/>
            </w:pPr>
          </w:p>
        </w:tc>
        <w:tc>
          <w:tcPr>
            <w:tcW w:w="527" w:type="pct"/>
          </w:tcPr>
          <w:p w:rsidR="005C2C90" w:rsidRPr="007F49B4" w:rsidRDefault="005C2C90" w:rsidP="005C2C90">
            <w:pPr>
              <w:spacing w:after="120"/>
              <w:jc w:val="both"/>
            </w:pPr>
          </w:p>
        </w:tc>
        <w:tc>
          <w:tcPr>
            <w:tcW w:w="490" w:type="pct"/>
          </w:tcPr>
          <w:p w:rsidR="005C2C90" w:rsidRPr="007F49B4" w:rsidRDefault="005C2C90" w:rsidP="005C2C90">
            <w:pPr>
              <w:spacing w:after="120"/>
              <w:jc w:val="both"/>
            </w:pPr>
          </w:p>
        </w:tc>
        <w:tc>
          <w:tcPr>
            <w:tcW w:w="370" w:type="pct"/>
          </w:tcPr>
          <w:p w:rsidR="005C2C90" w:rsidRPr="007F49B4" w:rsidRDefault="005C2C90" w:rsidP="005C2C90">
            <w:pPr>
              <w:spacing w:after="120"/>
              <w:jc w:val="both"/>
            </w:pPr>
          </w:p>
        </w:tc>
        <w:tc>
          <w:tcPr>
            <w:tcW w:w="404" w:type="pct"/>
          </w:tcPr>
          <w:p w:rsidR="005C2C90" w:rsidRPr="007F49B4" w:rsidRDefault="005C2C90" w:rsidP="005C2C90">
            <w:pPr>
              <w:spacing w:after="120"/>
              <w:jc w:val="both"/>
            </w:pPr>
          </w:p>
        </w:tc>
        <w:tc>
          <w:tcPr>
            <w:tcW w:w="558" w:type="pct"/>
          </w:tcPr>
          <w:p w:rsidR="005C2C90" w:rsidRPr="007F49B4" w:rsidRDefault="005C2C90" w:rsidP="005C2C90">
            <w:pPr>
              <w:spacing w:after="120"/>
              <w:jc w:val="both"/>
            </w:pPr>
          </w:p>
        </w:tc>
        <w:tc>
          <w:tcPr>
            <w:tcW w:w="611" w:type="pct"/>
          </w:tcPr>
          <w:p w:rsidR="005C2C90" w:rsidRPr="007F49B4" w:rsidRDefault="005C2C90" w:rsidP="005C2C90">
            <w:pPr>
              <w:spacing w:after="120"/>
              <w:jc w:val="both"/>
            </w:pPr>
          </w:p>
        </w:tc>
        <w:tc>
          <w:tcPr>
            <w:tcW w:w="630" w:type="pct"/>
          </w:tcPr>
          <w:p w:rsidR="005C2C90" w:rsidRPr="007F49B4" w:rsidRDefault="005C2C90" w:rsidP="005C2C90">
            <w:pPr>
              <w:spacing w:after="120"/>
              <w:jc w:val="both"/>
            </w:pPr>
          </w:p>
        </w:tc>
      </w:tr>
      <w:tr w:rsidR="005C2C90" w:rsidRPr="007F49B4" w:rsidTr="005C2C90">
        <w:tc>
          <w:tcPr>
            <w:tcW w:w="296" w:type="pct"/>
          </w:tcPr>
          <w:p w:rsidR="005C2C90" w:rsidRPr="007F49B4" w:rsidRDefault="005C2C90" w:rsidP="005C2C90">
            <w:pPr>
              <w:spacing w:after="120"/>
              <w:jc w:val="both"/>
            </w:pPr>
          </w:p>
        </w:tc>
        <w:tc>
          <w:tcPr>
            <w:tcW w:w="1114" w:type="pct"/>
          </w:tcPr>
          <w:p w:rsidR="005C2C90" w:rsidRPr="007F49B4" w:rsidRDefault="005C2C90" w:rsidP="005C2C90">
            <w:pPr>
              <w:spacing w:after="120"/>
              <w:jc w:val="both"/>
            </w:pPr>
          </w:p>
        </w:tc>
        <w:tc>
          <w:tcPr>
            <w:tcW w:w="527" w:type="pct"/>
          </w:tcPr>
          <w:p w:rsidR="005C2C90" w:rsidRPr="007F49B4" w:rsidRDefault="005C2C90" w:rsidP="005C2C90">
            <w:pPr>
              <w:spacing w:after="120"/>
              <w:jc w:val="both"/>
            </w:pPr>
          </w:p>
        </w:tc>
        <w:tc>
          <w:tcPr>
            <w:tcW w:w="490" w:type="pct"/>
          </w:tcPr>
          <w:p w:rsidR="005C2C90" w:rsidRPr="007F49B4" w:rsidRDefault="005C2C90" w:rsidP="005C2C90">
            <w:pPr>
              <w:spacing w:after="120"/>
              <w:jc w:val="both"/>
            </w:pPr>
          </w:p>
        </w:tc>
        <w:tc>
          <w:tcPr>
            <w:tcW w:w="370" w:type="pct"/>
          </w:tcPr>
          <w:p w:rsidR="005C2C90" w:rsidRPr="007F49B4" w:rsidRDefault="005C2C90" w:rsidP="005C2C90">
            <w:pPr>
              <w:spacing w:after="120"/>
              <w:jc w:val="both"/>
            </w:pPr>
          </w:p>
        </w:tc>
        <w:tc>
          <w:tcPr>
            <w:tcW w:w="404" w:type="pct"/>
          </w:tcPr>
          <w:p w:rsidR="005C2C90" w:rsidRPr="007F49B4" w:rsidRDefault="005C2C90" w:rsidP="005C2C90">
            <w:pPr>
              <w:spacing w:after="120"/>
              <w:jc w:val="both"/>
            </w:pPr>
          </w:p>
        </w:tc>
        <w:tc>
          <w:tcPr>
            <w:tcW w:w="558" w:type="pct"/>
          </w:tcPr>
          <w:p w:rsidR="005C2C90" w:rsidRPr="007F49B4" w:rsidRDefault="005C2C90" w:rsidP="005C2C90">
            <w:pPr>
              <w:spacing w:after="120"/>
              <w:jc w:val="both"/>
            </w:pPr>
          </w:p>
        </w:tc>
        <w:tc>
          <w:tcPr>
            <w:tcW w:w="611" w:type="pct"/>
          </w:tcPr>
          <w:p w:rsidR="005C2C90" w:rsidRPr="007F49B4" w:rsidRDefault="005C2C90" w:rsidP="005C2C90">
            <w:pPr>
              <w:spacing w:after="120"/>
              <w:jc w:val="both"/>
            </w:pPr>
          </w:p>
        </w:tc>
        <w:tc>
          <w:tcPr>
            <w:tcW w:w="630" w:type="pct"/>
          </w:tcPr>
          <w:p w:rsidR="005C2C90" w:rsidRPr="007F49B4" w:rsidRDefault="005C2C90" w:rsidP="005C2C90">
            <w:pPr>
              <w:spacing w:after="120"/>
              <w:jc w:val="both"/>
            </w:pPr>
          </w:p>
        </w:tc>
      </w:tr>
      <w:tr w:rsidR="005C2C90" w:rsidRPr="007F49B4" w:rsidTr="005C2C90">
        <w:tc>
          <w:tcPr>
            <w:tcW w:w="296" w:type="pct"/>
          </w:tcPr>
          <w:p w:rsidR="005C2C90" w:rsidRPr="007F49B4" w:rsidRDefault="005C2C90" w:rsidP="005C2C90">
            <w:pPr>
              <w:spacing w:after="120"/>
              <w:jc w:val="both"/>
            </w:pPr>
          </w:p>
        </w:tc>
        <w:tc>
          <w:tcPr>
            <w:tcW w:w="1114" w:type="pct"/>
          </w:tcPr>
          <w:p w:rsidR="005C2C90" w:rsidRPr="007F49B4" w:rsidRDefault="005C2C90" w:rsidP="005C2C90">
            <w:pPr>
              <w:spacing w:after="120"/>
              <w:jc w:val="both"/>
            </w:pPr>
          </w:p>
        </w:tc>
        <w:tc>
          <w:tcPr>
            <w:tcW w:w="527" w:type="pct"/>
          </w:tcPr>
          <w:p w:rsidR="005C2C90" w:rsidRPr="007F49B4" w:rsidRDefault="005C2C90" w:rsidP="005C2C90">
            <w:pPr>
              <w:spacing w:after="120"/>
              <w:jc w:val="both"/>
            </w:pPr>
          </w:p>
        </w:tc>
        <w:tc>
          <w:tcPr>
            <w:tcW w:w="490" w:type="pct"/>
          </w:tcPr>
          <w:p w:rsidR="005C2C90" w:rsidRPr="007F49B4" w:rsidRDefault="005C2C90" w:rsidP="005C2C90">
            <w:pPr>
              <w:spacing w:after="120"/>
              <w:jc w:val="both"/>
            </w:pPr>
          </w:p>
        </w:tc>
        <w:tc>
          <w:tcPr>
            <w:tcW w:w="370" w:type="pct"/>
          </w:tcPr>
          <w:p w:rsidR="005C2C90" w:rsidRPr="007F49B4" w:rsidRDefault="005C2C90" w:rsidP="005C2C90">
            <w:pPr>
              <w:spacing w:after="120"/>
              <w:jc w:val="both"/>
            </w:pPr>
          </w:p>
        </w:tc>
        <w:tc>
          <w:tcPr>
            <w:tcW w:w="404" w:type="pct"/>
          </w:tcPr>
          <w:p w:rsidR="005C2C90" w:rsidRPr="007F49B4" w:rsidRDefault="005C2C90" w:rsidP="005C2C90">
            <w:pPr>
              <w:spacing w:after="120"/>
              <w:jc w:val="both"/>
            </w:pPr>
          </w:p>
        </w:tc>
        <w:tc>
          <w:tcPr>
            <w:tcW w:w="558" w:type="pct"/>
          </w:tcPr>
          <w:p w:rsidR="005C2C90" w:rsidRPr="007F49B4" w:rsidRDefault="005C2C90" w:rsidP="005C2C90">
            <w:pPr>
              <w:spacing w:after="120"/>
              <w:jc w:val="both"/>
            </w:pPr>
          </w:p>
        </w:tc>
        <w:tc>
          <w:tcPr>
            <w:tcW w:w="611" w:type="pct"/>
          </w:tcPr>
          <w:p w:rsidR="005C2C90" w:rsidRPr="007F49B4" w:rsidRDefault="005C2C90" w:rsidP="005C2C90">
            <w:pPr>
              <w:spacing w:after="120"/>
              <w:jc w:val="both"/>
            </w:pPr>
          </w:p>
        </w:tc>
        <w:tc>
          <w:tcPr>
            <w:tcW w:w="630" w:type="pct"/>
          </w:tcPr>
          <w:p w:rsidR="005C2C90" w:rsidRPr="007F49B4" w:rsidRDefault="005C2C90" w:rsidP="005C2C90">
            <w:pPr>
              <w:spacing w:after="120"/>
              <w:jc w:val="both"/>
            </w:pPr>
          </w:p>
        </w:tc>
      </w:tr>
    </w:tbl>
    <w:p w:rsidR="005C2C90" w:rsidRPr="007F49B4" w:rsidRDefault="005C2C90" w:rsidP="005C2C90">
      <w:pPr>
        <w:spacing w:after="120"/>
        <w:jc w:val="both"/>
        <w:rPr>
          <w:szCs w:val="24"/>
        </w:rPr>
      </w:pPr>
    </w:p>
    <w:tbl>
      <w:tblPr>
        <w:tblStyle w:val="Default"/>
        <w:tblW w:w="5000" w:type="pct"/>
        <w:tblLook w:val="04A0"/>
      </w:tblPr>
      <w:tblGrid>
        <w:gridCol w:w="7276"/>
        <w:gridCol w:w="471"/>
        <w:gridCol w:w="3384"/>
        <w:gridCol w:w="470"/>
        <w:gridCol w:w="3185"/>
      </w:tblGrid>
      <w:tr w:rsidR="005C2C90" w:rsidRPr="007F49B4" w:rsidTr="005C2C90">
        <w:trPr>
          <w:trHeight w:val="63"/>
        </w:trPr>
        <w:tc>
          <w:tcPr>
            <w:tcW w:w="2460" w:type="pct"/>
            <w:tcBorders>
              <w:top w:val="nil"/>
              <w:left w:val="nil"/>
              <w:bottom w:val="single" w:sz="4" w:space="0" w:color="auto"/>
              <w:right w:val="nil"/>
            </w:tcBorders>
          </w:tcPr>
          <w:p w:rsidR="005C2C90" w:rsidRPr="007F49B4" w:rsidRDefault="005C2C90" w:rsidP="005C2C90">
            <w:pPr>
              <w:suppressAutoHyphens/>
              <w:spacing w:after="120"/>
              <w:jc w:val="right"/>
              <w:rPr>
                <w:sz w:val="32"/>
              </w:rPr>
            </w:pPr>
          </w:p>
        </w:tc>
        <w:tc>
          <w:tcPr>
            <w:tcW w:w="159" w:type="pct"/>
            <w:tcBorders>
              <w:top w:val="nil"/>
              <w:left w:val="nil"/>
              <w:bottom w:val="nil"/>
              <w:right w:val="nil"/>
            </w:tcBorders>
          </w:tcPr>
          <w:p w:rsidR="005C2C90" w:rsidRPr="007F49B4" w:rsidRDefault="005C2C90" w:rsidP="005C2C90">
            <w:pPr>
              <w:suppressAutoHyphens/>
              <w:spacing w:after="120"/>
              <w:jc w:val="right"/>
              <w:rPr>
                <w:sz w:val="32"/>
              </w:rPr>
            </w:pPr>
            <w:r w:rsidRPr="007F49B4">
              <w:rPr>
                <w:sz w:val="32"/>
              </w:rPr>
              <w:t>/</w:t>
            </w:r>
          </w:p>
        </w:tc>
        <w:tc>
          <w:tcPr>
            <w:tcW w:w="1144" w:type="pct"/>
            <w:tcBorders>
              <w:top w:val="nil"/>
              <w:left w:val="nil"/>
              <w:bottom w:val="single" w:sz="4" w:space="0" w:color="auto"/>
              <w:right w:val="nil"/>
            </w:tcBorders>
          </w:tcPr>
          <w:p w:rsidR="005C2C90" w:rsidRPr="007F49B4" w:rsidRDefault="005C2C90" w:rsidP="005C2C90">
            <w:pPr>
              <w:suppressAutoHyphens/>
              <w:spacing w:after="120"/>
              <w:jc w:val="right"/>
              <w:rPr>
                <w:sz w:val="32"/>
              </w:rPr>
            </w:pPr>
          </w:p>
        </w:tc>
        <w:tc>
          <w:tcPr>
            <w:tcW w:w="159" w:type="pct"/>
            <w:tcBorders>
              <w:top w:val="nil"/>
              <w:left w:val="nil"/>
              <w:bottom w:val="nil"/>
              <w:right w:val="nil"/>
            </w:tcBorders>
          </w:tcPr>
          <w:p w:rsidR="005C2C90" w:rsidRPr="007F49B4" w:rsidRDefault="005C2C90" w:rsidP="005C2C90">
            <w:pPr>
              <w:suppressAutoHyphens/>
              <w:spacing w:after="120"/>
              <w:jc w:val="both"/>
              <w:rPr>
                <w:sz w:val="32"/>
              </w:rPr>
            </w:pPr>
            <w:r w:rsidRPr="007F49B4">
              <w:rPr>
                <w:sz w:val="32"/>
              </w:rPr>
              <w:t>/</w:t>
            </w:r>
          </w:p>
        </w:tc>
        <w:tc>
          <w:tcPr>
            <w:tcW w:w="1077" w:type="pct"/>
            <w:tcBorders>
              <w:top w:val="nil"/>
              <w:left w:val="nil"/>
              <w:bottom w:val="single" w:sz="4" w:space="0" w:color="auto"/>
              <w:right w:val="nil"/>
            </w:tcBorders>
          </w:tcPr>
          <w:p w:rsidR="005C2C90" w:rsidRPr="007F49B4" w:rsidRDefault="005C2C90" w:rsidP="005C2C90">
            <w:pPr>
              <w:suppressAutoHyphens/>
              <w:spacing w:after="120"/>
              <w:jc w:val="both"/>
              <w:rPr>
                <w:sz w:val="32"/>
              </w:rPr>
            </w:pPr>
          </w:p>
        </w:tc>
      </w:tr>
      <w:tr w:rsidR="005C2C90" w:rsidRPr="007F49B4" w:rsidTr="005C2C90">
        <w:tc>
          <w:tcPr>
            <w:tcW w:w="2460" w:type="pct"/>
            <w:tcBorders>
              <w:top w:val="single" w:sz="4" w:space="0" w:color="auto"/>
              <w:left w:val="nil"/>
              <w:bottom w:val="nil"/>
              <w:right w:val="nil"/>
            </w:tcBorders>
          </w:tcPr>
          <w:p w:rsidR="005C2C90" w:rsidRPr="007F49B4" w:rsidRDefault="005C2C90" w:rsidP="005C2C90">
            <w:pPr>
              <w:suppressAutoHyphens/>
              <w:spacing w:after="120"/>
              <w:jc w:val="center"/>
            </w:pPr>
            <w:r w:rsidRPr="007F49B4">
              <w:rPr>
                <w:b/>
              </w:rPr>
              <w:t>ФИО собеседника</w:t>
            </w:r>
          </w:p>
        </w:tc>
        <w:tc>
          <w:tcPr>
            <w:tcW w:w="159" w:type="pct"/>
            <w:tcBorders>
              <w:top w:val="nil"/>
              <w:left w:val="nil"/>
              <w:bottom w:val="nil"/>
              <w:right w:val="nil"/>
            </w:tcBorders>
          </w:tcPr>
          <w:p w:rsidR="005C2C90" w:rsidRPr="007F49B4" w:rsidRDefault="005C2C90" w:rsidP="005C2C90">
            <w:pPr>
              <w:suppressAutoHyphens/>
              <w:spacing w:after="120"/>
              <w:jc w:val="center"/>
            </w:pPr>
          </w:p>
        </w:tc>
        <w:tc>
          <w:tcPr>
            <w:tcW w:w="1144" w:type="pct"/>
            <w:tcBorders>
              <w:top w:val="single" w:sz="4" w:space="0" w:color="auto"/>
              <w:left w:val="nil"/>
              <w:bottom w:val="nil"/>
              <w:right w:val="nil"/>
            </w:tcBorders>
          </w:tcPr>
          <w:p w:rsidR="005C2C90" w:rsidRPr="007F49B4" w:rsidRDefault="005C2C90" w:rsidP="005C2C90">
            <w:pPr>
              <w:suppressAutoHyphens/>
              <w:spacing w:after="120"/>
              <w:jc w:val="center"/>
            </w:pPr>
            <w:r w:rsidRPr="007F49B4">
              <w:rPr>
                <w:b/>
              </w:rPr>
              <w:t>Подпись</w:t>
            </w:r>
          </w:p>
        </w:tc>
        <w:tc>
          <w:tcPr>
            <w:tcW w:w="159" w:type="pct"/>
            <w:tcBorders>
              <w:top w:val="nil"/>
              <w:left w:val="nil"/>
              <w:bottom w:val="nil"/>
              <w:right w:val="nil"/>
            </w:tcBorders>
          </w:tcPr>
          <w:p w:rsidR="005C2C90" w:rsidRPr="007F49B4" w:rsidRDefault="005C2C90" w:rsidP="005C2C90">
            <w:pPr>
              <w:suppressAutoHyphens/>
              <w:spacing w:after="120"/>
              <w:jc w:val="center"/>
            </w:pPr>
          </w:p>
        </w:tc>
        <w:tc>
          <w:tcPr>
            <w:tcW w:w="1077" w:type="pct"/>
            <w:tcBorders>
              <w:top w:val="single" w:sz="4" w:space="0" w:color="auto"/>
              <w:left w:val="nil"/>
              <w:bottom w:val="nil"/>
              <w:right w:val="nil"/>
            </w:tcBorders>
          </w:tcPr>
          <w:p w:rsidR="005C2C90" w:rsidRPr="007F49B4" w:rsidRDefault="005C2C90" w:rsidP="005C2C90">
            <w:pPr>
              <w:suppressAutoHyphens/>
              <w:spacing w:after="120"/>
              <w:jc w:val="center"/>
            </w:pPr>
            <w:r w:rsidRPr="007F49B4">
              <w:rPr>
                <w:b/>
              </w:rPr>
              <w:t>Дата</w:t>
            </w:r>
          </w:p>
        </w:tc>
      </w:tr>
    </w:tbl>
    <w:p w:rsidR="005C2C90" w:rsidRDefault="005C2C90" w:rsidP="005C2C90">
      <w:pPr>
        <w:spacing w:after="200" w:line="276" w:lineRule="auto"/>
        <w:sectPr w:rsidR="005C2C90" w:rsidSect="005C2C90">
          <w:pgSz w:w="16838" w:h="11906" w:orient="landscape" w:code="9"/>
          <w:pgMar w:top="1134" w:right="1134" w:bottom="567" w:left="1134" w:header="454" w:footer="454" w:gutter="0"/>
          <w:pgNumType w:start="36"/>
          <w:cols w:space="708"/>
          <w:titlePg/>
          <w:docGrid w:linePitch="360"/>
        </w:sectPr>
      </w:pPr>
    </w:p>
    <w:p w:rsidR="005C2C90" w:rsidRPr="007B6FD8" w:rsidRDefault="005C2C90" w:rsidP="005C2C90">
      <w:pPr>
        <w:pStyle w:val="1"/>
        <w:spacing w:after="240"/>
        <w:jc w:val="center"/>
        <w:rPr>
          <w:rFonts w:ascii="Times New Roman" w:hAnsi="Times New Roman"/>
          <w:color w:val="auto"/>
          <w:szCs w:val="26"/>
        </w:rPr>
      </w:pPr>
      <w:bookmarkStart w:id="33" w:name="_Toc26878821"/>
      <w:bookmarkStart w:id="34" w:name="_Toc120092740"/>
      <w:r w:rsidRPr="00BC7200">
        <w:rPr>
          <w:rFonts w:ascii="Times New Roman" w:hAnsi="Times New Roman"/>
          <w:color w:val="auto"/>
          <w:szCs w:val="26"/>
        </w:rPr>
        <w:lastRenderedPageBreak/>
        <w:t>Приложение 9. Протокол эксперта по оцениванию ответов участников итогового собеседования</w:t>
      </w:r>
      <w:bookmarkEnd w:id="33"/>
      <w:bookmarkEnd w:id="34"/>
    </w:p>
    <w:p w:rsidR="005C2C90" w:rsidRDefault="005C2C90" w:rsidP="005C2C90">
      <w:pPr>
        <w:rPr>
          <w:b/>
        </w:rPr>
      </w:pPr>
    </w:p>
    <w:p w:rsidR="005C2C90" w:rsidRPr="00551DEA" w:rsidRDefault="005C2C90" w:rsidP="005C2C90">
      <w:pPr>
        <w:rPr>
          <w:b/>
        </w:rPr>
        <w:sectPr w:rsidR="005C2C90" w:rsidRPr="00551DEA" w:rsidSect="005C2C90">
          <w:pgSz w:w="11906" w:h="16838" w:code="9"/>
          <w:pgMar w:top="1134" w:right="567" w:bottom="1134" w:left="1134" w:header="454" w:footer="454" w:gutter="0"/>
          <w:pgNumType w:start="37"/>
          <w:cols w:space="708"/>
          <w:titlePg/>
          <w:docGrid w:linePitch="360"/>
        </w:sectPr>
      </w:pPr>
      <w:r>
        <w:rPr>
          <w:b/>
          <w:noProof/>
        </w:rPr>
        <w:drawing>
          <wp:inline distT="0" distB="0" distL="0" distR="0">
            <wp:extent cx="6229350" cy="742950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l="27407" t="16332" r="31562" b="5336"/>
                    <a:stretch>
                      <a:fillRect/>
                    </a:stretch>
                  </pic:blipFill>
                  <pic:spPr bwMode="auto">
                    <a:xfrm>
                      <a:off x="0" y="0"/>
                      <a:ext cx="6229350" cy="7429500"/>
                    </a:xfrm>
                    <a:prstGeom prst="rect">
                      <a:avLst/>
                    </a:prstGeom>
                    <a:noFill/>
                    <a:ln w="9525">
                      <a:noFill/>
                      <a:miter lim="800000"/>
                      <a:headEnd/>
                      <a:tailEnd/>
                    </a:ln>
                  </pic:spPr>
                </pic:pic>
              </a:graphicData>
            </a:graphic>
          </wp:inline>
        </w:drawing>
      </w:r>
    </w:p>
    <w:p w:rsidR="005C2C90" w:rsidRPr="007B6FD8" w:rsidRDefault="005C2C90" w:rsidP="005C2C90">
      <w:pPr>
        <w:pStyle w:val="1"/>
        <w:spacing w:after="240"/>
        <w:jc w:val="center"/>
        <w:rPr>
          <w:rFonts w:ascii="Times New Roman" w:hAnsi="Times New Roman"/>
          <w:color w:val="auto"/>
          <w:szCs w:val="26"/>
        </w:rPr>
      </w:pPr>
      <w:bookmarkStart w:id="35" w:name="_Toc26878822"/>
      <w:bookmarkStart w:id="36" w:name="_Toc120092741"/>
      <w:r>
        <w:rPr>
          <w:rFonts w:ascii="Times New Roman" w:hAnsi="Times New Roman"/>
          <w:color w:val="auto"/>
          <w:szCs w:val="26"/>
        </w:rPr>
        <w:lastRenderedPageBreak/>
        <w:t xml:space="preserve">Приложение 10. Специализированная форма для внесения информации из протоколов экспертов </w:t>
      </w:r>
      <w:r>
        <w:rPr>
          <w:rFonts w:ascii="Times New Roman" w:hAnsi="Times New Roman"/>
          <w:color w:val="auto"/>
          <w:szCs w:val="26"/>
        </w:rPr>
        <w:br/>
        <w:t>по оцениванию ответов участников итогового собеседования</w:t>
      </w:r>
      <w:bookmarkEnd w:id="35"/>
      <w:bookmarkEnd w:id="36"/>
    </w:p>
    <w:p w:rsidR="005C2C90" w:rsidRDefault="005C2C90" w:rsidP="005C2C90">
      <w:pPr>
        <w:spacing w:after="200" w:line="276" w:lineRule="auto"/>
        <w:rPr>
          <w:rFonts w:eastAsiaTheme="majorEastAsia"/>
          <w:b/>
          <w:bCs/>
          <w:sz w:val="28"/>
          <w:szCs w:val="26"/>
        </w:rPr>
      </w:pPr>
      <w:bookmarkStart w:id="37" w:name="_Toc26878823"/>
    </w:p>
    <w:p w:rsidR="005C2C90" w:rsidRDefault="005C2C90" w:rsidP="005C2C90">
      <w:pPr>
        <w:spacing w:after="200" w:line="276" w:lineRule="auto"/>
        <w:rPr>
          <w:rFonts w:eastAsiaTheme="majorEastAsia"/>
          <w:b/>
          <w:bCs/>
          <w:sz w:val="28"/>
          <w:szCs w:val="26"/>
        </w:rPr>
      </w:pPr>
    </w:p>
    <w:p w:rsidR="005C2C90" w:rsidRPr="00F86042" w:rsidRDefault="005C2C90" w:rsidP="005C2C90">
      <w:pPr>
        <w:spacing w:after="200" w:line="276" w:lineRule="auto"/>
        <w:rPr>
          <w:rFonts w:eastAsiaTheme="majorEastAsia"/>
          <w:b/>
          <w:bCs/>
          <w:sz w:val="28"/>
          <w:szCs w:val="26"/>
        </w:rPr>
        <w:sectPr w:rsidR="005C2C90" w:rsidRPr="00F86042" w:rsidSect="005C2C90">
          <w:pgSz w:w="16838" w:h="11906" w:orient="landscape" w:code="9"/>
          <w:pgMar w:top="1134" w:right="1134" w:bottom="1418" w:left="992" w:header="454" w:footer="454" w:gutter="0"/>
          <w:pgNumType w:start="38"/>
          <w:cols w:space="708"/>
          <w:titlePg/>
          <w:docGrid w:linePitch="360"/>
        </w:sectPr>
      </w:pPr>
      <w:r w:rsidRPr="00464B06">
        <w:rPr>
          <w:rFonts w:eastAsiaTheme="majorEastAsia"/>
          <w:b/>
          <w:bCs/>
          <w:noProof/>
          <w:sz w:val="28"/>
          <w:szCs w:val="26"/>
        </w:rPr>
        <w:drawing>
          <wp:inline distT="0" distB="0" distL="0" distR="0">
            <wp:extent cx="9342120" cy="3810000"/>
            <wp:effectExtent l="0" t="0" r="0" b="0"/>
            <wp:docPr id="21196046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42120" cy="3810000"/>
                    </a:xfrm>
                    <a:prstGeom prst="rect">
                      <a:avLst/>
                    </a:prstGeom>
                    <a:noFill/>
                    <a:ln>
                      <a:noFill/>
                    </a:ln>
                  </pic:spPr>
                </pic:pic>
              </a:graphicData>
            </a:graphic>
          </wp:inline>
        </w:drawing>
      </w:r>
    </w:p>
    <w:p w:rsidR="005C2C90" w:rsidRPr="00966FB5" w:rsidRDefault="005C2C90" w:rsidP="005C2C90">
      <w:pPr>
        <w:pStyle w:val="1"/>
        <w:spacing w:after="240"/>
        <w:jc w:val="center"/>
        <w:rPr>
          <w:rFonts w:ascii="Times New Roman" w:hAnsi="Times New Roman"/>
          <w:bCs w:val="0"/>
          <w:color w:val="auto"/>
          <w:szCs w:val="26"/>
        </w:rPr>
      </w:pPr>
      <w:bookmarkStart w:id="38" w:name="_Toc120092742"/>
      <w:r w:rsidRPr="00966FB5">
        <w:rPr>
          <w:rFonts w:ascii="Times New Roman" w:hAnsi="Times New Roman"/>
          <w:color w:val="auto"/>
          <w:szCs w:val="26"/>
        </w:rPr>
        <w:lastRenderedPageBreak/>
        <w:t>Приложение 1</w:t>
      </w:r>
      <w:r w:rsidRPr="00DC3431">
        <w:rPr>
          <w:rFonts w:ascii="Times New Roman" w:hAnsi="Times New Roman"/>
          <w:color w:val="auto"/>
          <w:szCs w:val="26"/>
        </w:rPr>
        <w:t>1</w:t>
      </w:r>
      <w:r w:rsidRPr="00966FB5">
        <w:rPr>
          <w:rFonts w:ascii="Times New Roman" w:hAnsi="Times New Roman"/>
          <w:color w:val="auto"/>
          <w:szCs w:val="26"/>
        </w:rPr>
        <w:t xml:space="preserve">. </w:t>
      </w:r>
      <w:r w:rsidRPr="00966FB5">
        <w:rPr>
          <w:rFonts w:ascii="Times New Roman" w:hAnsi="Times New Roman"/>
          <w:bCs w:val="0"/>
          <w:color w:val="auto"/>
          <w:szCs w:val="26"/>
        </w:rPr>
        <w:t>Образец заявления на участие в итоговом собеседовании по русскому языку</w:t>
      </w:r>
      <w:bookmarkEnd w:id="37"/>
      <w:bookmarkEnd w:id="38"/>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5C2C90" w:rsidRPr="00BC7200" w:rsidTr="005C2C90">
        <w:trPr>
          <w:gridAfter w:val="1"/>
          <w:wAfter w:w="157" w:type="dxa"/>
          <w:cantSplit/>
          <w:trHeight w:val="1047"/>
        </w:trPr>
        <w:tc>
          <w:tcPr>
            <w:tcW w:w="4679" w:type="dxa"/>
            <w:gridSpan w:val="12"/>
          </w:tcPr>
          <w:p w:rsidR="005C2C90" w:rsidRPr="00BC7200" w:rsidRDefault="005C2C90" w:rsidP="005C2C90">
            <w:pPr>
              <w:overflowPunct w:val="0"/>
              <w:adjustRightInd w:val="0"/>
              <w:textAlignment w:val="baseline"/>
              <w:rPr>
                <w:sz w:val="26"/>
                <w:szCs w:val="26"/>
              </w:rPr>
            </w:pPr>
          </w:p>
        </w:tc>
        <w:tc>
          <w:tcPr>
            <w:tcW w:w="5144" w:type="dxa"/>
            <w:gridSpan w:val="14"/>
          </w:tcPr>
          <w:p w:rsidR="005C2C90" w:rsidRPr="00BC7200" w:rsidRDefault="005C2C90" w:rsidP="005C2C90">
            <w:pPr>
              <w:overflowPunct w:val="0"/>
              <w:adjustRightInd w:val="0"/>
              <w:textAlignment w:val="baseline"/>
              <w:rPr>
                <w:sz w:val="26"/>
                <w:szCs w:val="26"/>
              </w:rPr>
            </w:pPr>
          </w:p>
          <w:tbl>
            <w:tblPr>
              <w:tblStyle w:val="Default"/>
              <w:tblW w:w="0" w:type="auto"/>
              <w:tblLook w:val="04A0"/>
            </w:tblPr>
            <w:tblGrid>
              <w:gridCol w:w="1412"/>
              <w:gridCol w:w="3501"/>
            </w:tblGrid>
            <w:tr w:rsidR="005C2C90" w:rsidRPr="00BC7200" w:rsidTr="005C2C90">
              <w:tc>
                <w:tcPr>
                  <w:tcW w:w="1412" w:type="dxa"/>
                </w:tcPr>
                <w:p w:rsidR="005C2C90" w:rsidRPr="00BC7200" w:rsidRDefault="005C2C90" w:rsidP="005C2C90">
                  <w:pPr>
                    <w:overflowPunct w:val="0"/>
                    <w:textAlignment w:val="baseline"/>
                    <w:rPr>
                      <w:sz w:val="26"/>
                      <w:szCs w:val="26"/>
                    </w:rPr>
                  </w:pPr>
                </w:p>
              </w:tc>
              <w:tc>
                <w:tcPr>
                  <w:tcW w:w="3501" w:type="dxa"/>
                </w:tcPr>
                <w:p w:rsidR="005C2C90" w:rsidRPr="00BC7200" w:rsidRDefault="005C2C90" w:rsidP="005C2C90">
                  <w:pPr>
                    <w:overflowPunct w:val="0"/>
                    <w:textAlignment w:val="baseline"/>
                    <w:rPr>
                      <w:sz w:val="26"/>
                      <w:szCs w:val="26"/>
                    </w:rPr>
                  </w:pPr>
                  <w:r w:rsidRPr="00BC7200">
                    <w:rPr>
                      <w:sz w:val="26"/>
                      <w:szCs w:val="26"/>
                    </w:rPr>
                    <w:t xml:space="preserve">Руководителю образовательной       организации </w:t>
                  </w:r>
                </w:p>
                <w:p w:rsidR="005C2C90" w:rsidRPr="00BC7200" w:rsidRDefault="005C2C90" w:rsidP="005C2C90">
                  <w:pPr>
                    <w:overflowPunct w:val="0"/>
                    <w:textAlignment w:val="baseline"/>
                    <w:rPr>
                      <w:sz w:val="26"/>
                      <w:szCs w:val="26"/>
                    </w:rPr>
                  </w:pPr>
                </w:p>
              </w:tc>
            </w:tr>
          </w:tbl>
          <w:p w:rsidR="005C2C90" w:rsidRPr="00BC7200" w:rsidRDefault="005C2C90" w:rsidP="005C2C90">
            <w:pPr>
              <w:overflowPunct w:val="0"/>
              <w:adjustRightInd w:val="0"/>
              <w:ind w:firstLine="675"/>
              <w:jc w:val="center"/>
              <w:textAlignment w:val="baseline"/>
              <w:rPr>
                <w:sz w:val="26"/>
                <w:szCs w:val="26"/>
              </w:rPr>
            </w:pPr>
            <w:r w:rsidRPr="00BC7200">
              <w:rPr>
                <w:sz w:val="26"/>
                <w:szCs w:val="26"/>
              </w:rPr>
              <w:t>____________________</w:t>
            </w:r>
          </w:p>
          <w:p w:rsidR="005C2C90" w:rsidRPr="00BC7200" w:rsidRDefault="005C2C90" w:rsidP="005C2C90">
            <w:pPr>
              <w:overflowPunct w:val="0"/>
              <w:adjustRightInd w:val="0"/>
              <w:ind w:firstLine="675"/>
              <w:textAlignment w:val="baseline"/>
              <w:rPr>
                <w:sz w:val="26"/>
                <w:szCs w:val="26"/>
              </w:rPr>
            </w:pPr>
          </w:p>
        </w:tc>
      </w:tr>
      <w:tr w:rsidR="005C2C90" w:rsidRPr="00BC7200" w:rsidTr="005C2C90">
        <w:trPr>
          <w:gridAfter w:val="13"/>
          <w:wAfter w:w="4642" w:type="dxa"/>
          <w:trHeight w:val="830"/>
        </w:trPr>
        <w:tc>
          <w:tcPr>
            <w:tcW w:w="5338" w:type="dxa"/>
            <w:gridSpan w:val="14"/>
          </w:tcPr>
          <w:p w:rsidR="005C2C90" w:rsidRPr="00BC7200" w:rsidRDefault="005C2C90" w:rsidP="005C2C90">
            <w:pPr>
              <w:overflowPunct w:val="0"/>
              <w:adjustRightInd w:val="0"/>
              <w:jc w:val="center"/>
              <w:textAlignment w:val="baseline"/>
              <w:rPr>
                <w:b/>
                <w:sz w:val="26"/>
                <w:szCs w:val="26"/>
              </w:rPr>
            </w:pPr>
          </w:p>
          <w:p w:rsidR="005C2C90" w:rsidRPr="00BC7200" w:rsidRDefault="005C2C90" w:rsidP="005C2C90">
            <w:pPr>
              <w:overflowPunct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5C2C90" w:rsidRPr="00BC7200" w:rsidRDefault="005C2C90" w:rsidP="005C2C90">
            <w:pPr>
              <w:overflowPunct w:val="0"/>
              <w:adjustRightInd w:val="0"/>
              <w:jc w:val="center"/>
              <w:textAlignment w:val="baseline"/>
              <w:rPr>
                <w:b/>
                <w:sz w:val="26"/>
                <w:szCs w:val="26"/>
              </w:rPr>
            </w:pPr>
          </w:p>
        </w:tc>
      </w:tr>
      <w:tr w:rsidR="005C2C90" w:rsidRPr="00BC7200" w:rsidTr="005C2C90">
        <w:trPr>
          <w:trHeight w:hRule="exact" w:val="355"/>
        </w:trPr>
        <w:tc>
          <w:tcPr>
            <w:tcW w:w="542" w:type="dxa"/>
            <w:tcBorders>
              <w:right w:val="single" w:sz="4" w:space="0" w:color="auto"/>
            </w:tcBorders>
          </w:tcPr>
          <w:p w:rsidR="005C2C90" w:rsidRPr="00BC7200" w:rsidRDefault="005C2C90" w:rsidP="005C2C90">
            <w:pPr>
              <w:overflowPunct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5C2C90" w:rsidRPr="00BC7200" w:rsidRDefault="005C2C90" w:rsidP="005C2C90">
            <w:pPr>
              <w:overflowPunct w:val="0"/>
              <w:adjustRightInd w:val="0"/>
              <w:contextualSpacing/>
              <w:jc w:val="both"/>
              <w:textAlignment w:val="baseline"/>
              <w:rPr>
                <w:sz w:val="26"/>
                <w:szCs w:val="26"/>
              </w:rPr>
            </w:pPr>
          </w:p>
        </w:tc>
      </w:tr>
    </w:tbl>
    <w:p w:rsidR="005C2C90" w:rsidRPr="00BC7200" w:rsidRDefault="005C2C90" w:rsidP="005C2C90">
      <w:pPr>
        <w:overflowPunct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6"/>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5C2C90" w:rsidRPr="00BC7200" w:rsidTr="005C2C90">
        <w:trPr>
          <w:trHeight w:hRule="exact" w:val="340"/>
        </w:trPr>
        <w:tc>
          <w:tcPr>
            <w:tcW w:w="265" w:type="pct"/>
            <w:tcBorders>
              <w:top w:val="nil"/>
              <w:left w:val="nil"/>
              <w:bottom w:val="nil"/>
            </w:tcBorders>
          </w:tcPr>
          <w:p w:rsidR="005C2C90" w:rsidRPr="00BC7200" w:rsidRDefault="005C2C90" w:rsidP="005C2C90">
            <w:pPr>
              <w:overflowPunct w:val="0"/>
              <w:adjustRightInd w:val="0"/>
              <w:contextualSpacing/>
              <w:jc w:val="both"/>
              <w:textAlignment w:val="baseline"/>
              <w:rPr>
                <w:sz w:val="26"/>
                <w:szCs w:val="26"/>
              </w:rPr>
            </w:pPr>
          </w:p>
        </w:tc>
        <w:tc>
          <w:tcPr>
            <w:tcW w:w="196" w:type="pct"/>
          </w:tcPr>
          <w:p w:rsidR="005C2C90" w:rsidRPr="00BC7200" w:rsidRDefault="005C2C90" w:rsidP="005C2C90">
            <w:pPr>
              <w:overflowPunct w:val="0"/>
              <w:adjustRightInd w:val="0"/>
              <w:contextualSpacing/>
              <w:jc w:val="both"/>
              <w:textAlignment w:val="baseline"/>
              <w:rPr>
                <w:sz w:val="26"/>
                <w:szCs w:val="26"/>
              </w:rPr>
            </w:pPr>
          </w:p>
        </w:tc>
        <w:tc>
          <w:tcPr>
            <w:tcW w:w="196" w:type="pct"/>
          </w:tcPr>
          <w:p w:rsidR="005C2C90" w:rsidRPr="00BC7200" w:rsidRDefault="005C2C90" w:rsidP="005C2C90">
            <w:pPr>
              <w:overflowPunct w:val="0"/>
              <w:adjustRightInd w:val="0"/>
              <w:contextualSpacing/>
              <w:jc w:val="both"/>
              <w:textAlignment w:val="baseline"/>
              <w:rPr>
                <w:sz w:val="26"/>
                <w:szCs w:val="26"/>
              </w:rPr>
            </w:pPr>
          </w:p>
        </w:tc>
        <w:tc>
          <w:tcPr>
            <w:tcW w:w="196" w:type="pct"/>
          </w:tcPr>
          <w:p w:rsidR="005C2C90" w:rsidRPr="00BC7200" w:rsidRDefault="005C2C90" w:rsidP="005C2C90">
            <w:pPr>
              <w:overflowPunct w:val="0"/>
              <w:adjustRightInd w:val="0"/>
              <w:contextualSpacing/>
              <w:jc w:val="both"/>
              <w:textAlignment w:val="baseline"/>
              <w:rPr>
                <w:sz w:val="26"/>
                <w:szCs w:val="26"/>
              </w:rPr>
            </w:pPr>
          </w:p>
        </w:tc>
        <w:tc>
          <w:tcPr>
            <w:tcW w:w="197" w:type="pct"/>
          </w:tcPr>
          <w:p w:rsidR="005C2C90" w:rsidRPr="00BC7200" w:rsidRDefault="005C2C90" w:rsidP="005C2C90">
            <w:pPr>
              <w:overflowPunct w:val="0"/>
              <w:adjustRightInd w:val="0"/>
              <w:contextualSpacing/>
              <w:jc w:val="both"/>
              <w:textAlignment w:val="baseline"/>
              <w:rPr>
                <w:sz w:val="26"/>
                <w:szCs w:val="26"/>
              </w:rPr>
            </w:pPr>
          </w:p>
        </w:tc>
        <w:tc>
          <w:tcPr>
            <w:tcW w:w="197" w:type="pct"/>
          </w:tcPr>
          <w:p w:rsidR="005C2C90" w:rsidRPr="00BC7200" w:rsidRDefault="005C2C90" w:rsidP="005C2C90">
            <w:pPr>
              <w:overflowPunct w:val="0"/>
              <w:adjustRightInd w:val="0"/>
              <w:contextualSpacing/>
              <w:jc w:val="both"/>
              <w:textAlignment w:val="baseline"/>
              <w:rPr>
                <w:sz w:val="26"/>
                <w:szCs w:val="26"/>
              </w:rPr>
            </w:pPr>
          </w:p>
        </w:tc>
        <w:tc>
          <w:tcPr>
            <w:tcW w:w="197" w:type="pct"/>
          </w:tcPr>
          <w:p w:rsidR="005C2C90" w:rsidRPr="00BC7200" w:rsidRDefault="005C2C90" w:rsidP="005C2C90">
            <w:pPr>
              <w:overflowPunct w:val="0"/>
              <w:adjustRightInd w:val="0"/>
              <w:contextualSpacing/>
              <w:jc w:val="both"/>
              <w:textAlignment w:val="baseline"/>
              <w:rPr>
                <w:sz w:val="26"/>
                <w:szCs w:val="26"/>
              </w:rPr>
            </w:pPr>
          </w:p>
        </w:tc>
        <w:tc>
          <w:tcPr>
            <w:tcW w:w="197"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0" w:type="pct"/>
          </w:tcPr>
          <w:p w:rsidR="005C2C90" w:rsidRPr="00BC7200" w:rsidRDefault="005C2C90" w:rsidP="005C2C90">
            <w:pPr>
              <w:overflowPunct w:val="0"/>
              <w:adjustRightInd w:val="0"/>
              <w:contextualSpacing/>
              <w:jc w:val="both"/>
              <w:textAlignment w:val="baseline"/>
              <w:rPr>
                <w:sz w:val="26"/>
                <w:szCs w:val="26"/>
              </w:rPr>
            </w:pPr>
          </w:p>
        </w:tc>
      </w:tr>
    </w:tbl>
    <w:p w:rsidR="005C2C90" w:rsidRPr="00BC7200" w:rsidRDefault="005C2C90" w:rsidP="005C2C90">
      <w:pPr>
        <w:overflowPunct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378"/>
        <w:gridCol w:w="377"/>
        <w:gridCol w:w="377"/>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58"/>
      </w:tblGrid>
      <w:tr w:rsidR="005C2C90" w:rsidRPr="00BC7200" w:rsidTr="005C2C90">
        <w:trPr>
          <w:trHeight w:hRule="exact" w:val="340"/>
        </w:trPr>
        <w:tc>
          <w:tcPr>
            <w:tcW w:w="266" w:type="pct"/>
            <w:tcBorders>
              <w:top w:val="nil"/>
              <w:left w:val="nil"/>
              <w:bottom w:val="nil"/>
            </w:tcBorders>
          </w:tcPr>
          <w:p w:rsidR="005C2C90" w:rsidRPr="00BC7200" w:rsidRDefault="005C2C90" w:rsidP="005C2C90">
            <w:pPr>
              <w:overflowPunct w:val="0"/>
              <w:adjustRightInd w:val="0"/>
              <w:contextualSpacing/>
              <w:jc w:val="both"/>
              <w:textAlignment w:val="baseline"/>
              <w:rPr>
                <w:sz w:val="26"/>
                <w:szCs w:val="26"/>
              </w:rPr>
            </w:pPr>
          </w:p>
        </w:tc>
        <w:tc>
          <w:tcPr>
            <w:tcW w:w="197" w:type="pct"/>
          </w:tcPr>
          <w:p w:rsidR="005C2C90" w:rsidRPr="00BC7200" w:rsidRDefault="005C2C90" w:rsidP="005C2C90">
            <w:pPr>
              <w:overflowPunct w:val="0"/>
              <w:adjustRightInd w:val="0"/>
              <w:contextualSpacing/>
              <w:jc w:val="both"/>
              <w:textAlignment w:val="baseline"/>
              <w:rPr>
                <w:sz w:val="26"/>
                <w:szCs w:val="26"/>
              </w:rPr>
            </w:pPr>
          </w:p>
        </w:tc>
        <w:tc>
          <w:tcPr>
            <w:tcW w:w="197" w:type="pct"/>
          </w:tcPr>
          <w:p w:rsidR="005C2C90" w:rsidRPr="00BC7200" w:rsidRDefault="005C2C90" w:rsidP="005C2C90">
            <w:pPr>
              <w:overflowPunct w:val="0"/>
              <w:adjustRightInd w:val="0"/>
              <w:contextualSpacing/>
              <w:jc w:val="both"/>
              <w:textAlignment w:val="baseline"/>
              <w:rPr>
                <w:sz w:val="26"/>
                <w:szCs w:val="26"/>
              </w:rPr>
            </w:pPr>
          </w:p>
        </w:tc>
        <w:tc>
          <w:tcPr>
            <w:tcW w:w="197" w:type="pct"/>
          </w:tcPr>
          <w:p w:rsidR="005C2C90" w:rsidRPr="00BC7200" w:rsidRDefault="005C2C90" w:rsidP="005C2C90">
            <w:pPr>
              <w:overflowPunct w:val="0"/>
              <w:adjustRightInd w:val="0"/>
              <w:contextualSpacing/>
              <w:jc w:val="both"/>
              <w:textAlignment w:val="baseline"/>
              <w:rPr>
                <w:sz w:val="26"/>
                <w:szCs w:val="26"/>
              </w:rPr>
            </w:pPr>
          </w:p>
        </w:tc>
        <w:tc>
          <w:tcPr>
            <w:tcW w:w="197" w:type="pct"/>
          </w:tcPr>
          <w:p w:rsidR="005C2C90" w:rsidRPr="00BC7200" w:rsidRDefault="005C2C90" w:rsidP="005C2C90">
            <w:pPr>
              <w:overflowPunct w:val="0"/>
              <w:adjustRightInd w:val="0"/>
              <w:contextualSpacing/>
              <w:jc w:val="both"/>
              <w:textAlignment w:val="baseline"/>
              <w:rPr>
                <w:sz w:val="26"/>
                <w:szCs w:val="26"/>
              </w:rPr>
            </w:pPr>
          </w:p>
        </w:tc>
        <w:tc>
          <w:tcPr>
            <w:tcW w:w="197" w:type="pct"/>
          </w:tcPr>
          <w:p w:rsidR="005C2C90" w:rsidRPr="00BC7200" w:rsidRDefault="005C2C90" w:rsidP="005C2C90">
            <w:pPr>
              <w:overflowPunct w:val="0"/>
              <w:adjustRightInd w:val="0"/>
              <w:contextualSpacing/>
              <w:jc w:val="both"/>
              <w:textAlignment w:val="baseline"/>
              <w:rPr>
                <w:sz w:val="26"/>
                <w:szCs w:val="26"/>
              </w:rPr>
            </w:pPr>
          </w:p>
        </w:tc>
        <w:tc>
          <w:tcPr>
            <w:tcW w:w="197" w:type="pct"/>
          </w:tcPr>
          <w:p w:rsidR="005C2C90" w:rsidRPr="00BC7200" w:rsidRDefault="005C2C90" w:rsidP="005C2C90">
            <w:pPr>
              <w:overflowPunct w:val="0"/>
              <w:adjustRightInd w:val="0"/>
              <w:contextualSpacing/>
              <w:jc w:val="both"/>
              <w:textAlignment w:val="baseline"/>
              <w:rPr>
                <w:sz w:val="26"/>
                <w:szCs w:val="26"/>
              </w:rPr>
            </w:pPr>
          </w:p>
        </w:tc>
        <w:tc>
          <w:tcPr>
            <w:tcW w:w="197"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8" w:type="pct"/>
          </w:tcPr>
          <w:p w:rsidR="005C2C90" w:rsidRPr="00BC7200" w:rsidRDefault="005C2C90" w:rsidP="005C2C90">
            <w:pPr>
              <w:overflowPunct w:val="0"/>
              <w:adjustRightInd w:val="0"/>
              <w:contextualSpacing/>
              <w:jc w:val="both"/>
              <w:textAlignment w:val="baseline"/>
              <w:rPr>
                <w:sz w:val="26"/>
                <w:szCs w:val="26"/>
              </w:rPr>
            </w:pPr>
          </w:p>
        </w:tc>
        <w:tc>
          <w:tcPr>
            <w:tcW w:w="190" w:type="pct"/>
          </w:tcPr>
          <w:p w:rsidR="005C2C90" w:rsidRPr="00BC7200" w:rsidRDefault="005C2C90" w:rsidP="005C2C90">
            <w:pPr>
              <w:overflowPunct w:val="0"/>
              <w:adjustRightInd w:val="0"/>
              <w:contextualSpacing/>
              <w:jc w:val="both"/>
              <w:textAlignment w:val="baseline"/>
              <w:rPr>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5C2C90" w:rsidRPr="00BC7200" w:rsidTr="005C2C90">
        <w:trPr>
          <w:trHeight w:hRule="exact" w:val="340"/>
        </w:trPr>
        <w:tc>
          <w:tcPr>
            <w:tcW w:w="1834" w:type="pct"/>
            <w:tcBorders>
              <w:top w:val="nil"/>
              <w:left w:val="nil"/>
              <w:bottom w:val="nil"/>
            </w:tcBorders>
          </w:tcPr>
          <w:p w:rsidR="005C2C90" w:rsidRPr="00BC7200" w:rsidRDefault="005C2C90" w:rsidP="005C2C90">
            <w:pPr>
              <w:overflowPunct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5C2C90" w:rsidRPr="00BC7200" w:rsidRDefault="005C2C90" w:rsidP="005C2C90">
            <w:pPr>
              <w:overflowPunct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5C2C90" w:rsidRPr="00BC7200" w:rsidRDefault="005C2C90" w:rsidP="005C2C90">
            <w:pPr>
              <w:overflowPunct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5C2C90" w:rsidRPr="00BC7200" w:rsidRDefault="005C2C90" w:rsidP="005C2C90">
            <w:pPr>
              <w:overflowPunct w:val="0"/>
              <w:adjustRightInd w:val="0"/>
              <w:contextualSpacing/>
              <w:jc w:val="both"/>
              <w:textAlignment w:val="baseline"/>
              <w:rPr>
                <w:sz w:val="26"/>
                <w:szCs w:val="26"/>
              </w:rPr>
            </w:pPr>
            <w:r w:rsidRPr="00BC7200">
              <w:rPr>
                <w:sz w:val="26"/>
                <w:szCs w:val="26"/>
              </w:rPr>
              <w:t>.</w:t>
            </w:r>
          </w:p>
        </w:tc>
        <w:tc>
          <w:tcPr>
            <w:tcW w:w="334" w:type="pct"/>
          </w:tcPr>
          <w:p w:rsidR="005C2C90" w:rsidRPr="00BC7200" w:rsidRDefault="005C2C90" w:rsidP="005C2C90">
            <w:pPr>
              <w:overflowPunct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5C2C90" w:rsidRPr="00BC7200" w:rsidRDefault="005C2C90" w:rsidP="005C2C90">
            <w:pPr>
              <w:overflowPunct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5C2C90" w:rsidRPr="00BC7200" w:rsidRDefault="005C2C90" w:rsidP="005C2C90">
            <w:pPr>
              <w:overflowPunct w:val="0"/>
              <w:adjustRightInd w:val="0"/>
              <w:contextualSpacing/>
              <w:jc w:val="both"/>
              <w:textAlignment w:val="baseline"/>
              <w:rPr>
                <w:sz w:val="26"/>
                <w:szCs w:val="26"/>
              </w:rPr>
            </w:pPr>
            <w:r w:rsidRPr="00BC7200">
              <w:rPr>
                <w:sz w:val="26"/>
                <w:szCs w:val="26"/>
              </w:rPr>
              <w:t>.</w:t>
            </w:r>
          </w:p>
        </w:tc>
        <w:tc>
          <w:tcPr>
            <w:tcW w:w="334" w:type="pct"/>
          </w:tcPr>
          <w:p w:rsidR="005C2C90" w:rsidRPr="00BC7200" w:rsidRDefault="005C2C90" w:rsidP="005C2C90">
            <w:pPr>
              <w:overflowPunct w:val="0"/>
              <w:adjustRightInd w:val="0"/>
              <w:contextualSpacing/>
              <w:jc w:val="both"/>
              <w:textAlignment w:val="baseline"/>
              <w:rPr>
                <w:sz w:val="26"/>
                <w:szCs w:val="26"/>
              </w:rPr>
            </w:pPr>
          </w:p>
        </w:tc>
        <w:tc>
          <w:tcPr>
            <w:tcW w:w="335" w:type="pct"/>
          </w:tcPr>
          <w:p w:rsidR="005C2C90" w:rsidRPr="00BC7200" w:rsidRDefault="005C2C90" w:rsidP="005C2C90">
            <w:pPr>
              <w:overflowPunct w:val="0"/>
              <w:adjustRightInd w:val="0"/>
              <w:contextualSpacing/>
              <w:jc w:val="both"/>
              <w:textAlignment w:val="baseline"/>
              <w:rPr>
                <w:sz w:val="26"/>
                <w:szCs w:val="26"/>
              </w:rPr>
            </w:pPr>
          </w:p>
        </w:tc>
        <w:tc>
          <w:tcPr>
            <w:tcW w:w="335" w:type="pct"/>
          </w:tcPr>
          <w:p w:rsidR="005C2C90" w:rsidRPr="00BC7200" w:rsidRDefault="005C2C90" w:rsidP="005C2C90">
            <w:pPr>
              <w:overflowPunct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5C2C90" w:rsidRPr="00BC7200" w:rsidRDefault="005C2C90" w:rsidP="005C2C90">
            <w:pPr>
              <w:overflowPunct w:val="0"/>
              <w:adjustRightInd w:val="0"/>
              <w:contextualSpacing/>
              <w:jc w:val="both"/>
              <w:textAlignment w:val="baseline"/>
              <w:rPr>
                <w:color w:val="C0C0C0"/>
                <w:sz w:val="26"/>
                <w:szCs w:val="26"/>
              </w:rPr>
            </w:pPr>
            <w:r w:rsidRPr="00BC7200">
              <w:rPr>
                <w:color w:val="C0C0C0"/>
                <w:sz w:val="26"/>
                <w:szCs w:val="26"/>
              </w:rPr>
              <w:t>г</w:t>
            </w:r>
          </w:p>
        </w:tc>
      </w:tr>
    </w:tbl>
    <w:p w:rsidR="005C2C90" w:rsidRPr="00BC7200" w:rsidRDefault="005C2C90" w:rsidP="005C2C90">
      <w:pPr>
        <w:overflowPunct w:val="0"/>
        <w:adjustRightInd w:val="0"/>
        <w:jc w:val="center"/>
        <w:textAlignment w:val="baseline"/>
        <w:rPr>
          <w:i/>
          <w:sz w:val="26"/>
          <w:szCs w:val="26"/>
          <w:vertAlign w:val="superscript"/>
        </w:rPr>
      </w:pPr>
      <w:r w:rsidRPr="00BC7200">
        <w:rPr>
          <w:i/>
          <w:sz w:val="26"/>
          <w:szCs w:val="26"/>
          <w:vertAlign w:val="superscript"/>
        </w:rPr>
        <w:t>отчеств</w:t>
      </w:r>
      <w:proofErr w:type="gramStart"/>
      <w:r w:rsidRPr="00BC7200">
        <w:rPr>
          <w:i/>
          <w:sz w:val="26"/>
          <w:szCs w:val="26"/>
          <w:vertAlign w:val="superscript"/>
        </w:rPr>
        <w:t>о(</w:t>
      </w:r>
      <w:proofErr w:type="gramEnd"/>
      <w:r w:rsidRPr="00BC7200">
        <w:rPr>
          <w:i/>
          <w:sz w:val="26"/>
          <w:szCs w:val="26"/>
          <w:vertAlign w:val="superscript"/>
        </w:rPr>
        <w:t>при наличии)</w:t>
      </w:r>
    </w:p>
    <w:p w:rsidR="005C2C90" w:rsidRPr="00BC7200" w:rsidRDefault="005C2C90" w:rsidP="005C2C90">
      <w:pPr>
        <w:overflowPunct w:val="0"/>
        <w:adjustRightInd w:val="0"/>
        <w:jc w:val="both"/>
        <w:textAlignment w:val="baseline"/>
        <w:rPr>
          <w:b/>
          <w:sz w:val="26"/>
          <w:szCs w:val="26"/>
        </w:rPr>
      </w:pPr>
    </w:p>
    <w:p w:rsidR="005C2C90" w:rsidRDefault="005C2C90" w:rsidP="005C2C90">
      <w:pPr>
        <w:overflowPunct w:val="0"/>
        <w:adjustRightInd w:val="0"/>
        <w:textAlignment w:val="baseline"/>
        <w:rPr>
          <w:b/>
          <w:sz w:val="26"/>
          <w:szCs w:val="26"/>
        </w:rPr>
      </w:pPr>
    </w:p>
    <w:p w:rsidR="005C2C90" w:rsidRDefault="005C2C90" w:rsidP="005C2C90">
      <w:pPr>
        <w:overflowPunct w:val="0"/>
        <w:adjustRightInd w:val="0"/>
        <w:textAlignment w:val="baseline"/>
        <w:rPr>
          <w:b/>
          <w:sz w:val="26"/>
          <w:szCs w:val="26"/>
        </w:rPr>
      </w:pPr>
      <w:r>
        <w:rPr>
          <w:b/>
          <w:sz w:val="26"/>
          <w:szCs w:val="26"/>
        </w:rPr>
        <w:t>Контактный телефон</w:t>
      </w: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48"/>
        <w:gridCol w:w="648"/>
        <w:gridCol w:w="648"/>
        <w:gridCol w:w="648"/>
        <w:gridCol w:w="648"/>
        <w:gridCol w:w="648"/>
        <w:gridCol w:w="648"/>
        <w:gridCol w:w="648"/>
        <w:gridCol w:w="648"/>
        <w:gridCol w:w="648"/>
        <w:gridCol w:w="648"/>
        <w:gridCol w:w="648"/>
        <w:gridCol w:w="648"/>
      </w:tblGrid>
      <w:tr w:rsidR="005C2C90" w:rsidRPr="00BC7200" w:rsidTr="005C2C90">
        <w:trPr>
          <w:trHeight w:hRule="exact" w:val="340"/>
        </w:trPr>
        <w:tc>
          <w:tcPr>
            <w:tcW w:w="357" w:type="pct"/>
          </w:tcPr>
          <w:p w:rsidR="005C2C90" w:rsidRPr="00BC7200" w:rsidRDefault="005C2C90" w:rsidP="005C2C90">
            <w:pPr>
              <w:overflowPunct w:val="0"/>
              <w:adjustRightInd w:val="0"/>
              <w:contextualSpacing/>
              <w:jc w:val="both"/>
              <w:textAlignment w:val="baseline"/>
              <w:rPr>
                <w:sz w:val="26"/>
                <w:szCs w:val="26"/>
              </w:rPr>
            </w:pPr>
          </w:p>
        </w:tc>
        <w:tc>
          <w:tcPr>
            <w:tcW w:w="357" w:type="pct"/>
          </w:tcPr>
          <w:p w:rsidR="005C2C90" w:rsidRPr="00BC7200" w:rsidRDefault="005C2C90" w:rsidP="005C2C90">
            <w:pPr>
              <w:overflowPunct w:val="0"/>
              <w:adjustRightInd w:val="0"/>
              <w:contextualSpacing/>
              <w:jc w:val="both"/>
              <w:textAlignment w:val="baseline"/>
              <w:rPr>
                <w:sz w:val="26"/>
                <w:szCs w:val="26"/>
              </w:rPr>
            </w:pPr>
          </w:p>
        </w:tc>
        <w:tc>
          <w:tcPr>
            <w:tcW w:w="357" w:type="pct"/>
          </w:tcPr>
          <w:p w:rsidR="005C2C90" w:rsidRPr="00BC7200" w:rsidRDefault="005C2C90" w:rsidP="005C2C90">
            <w:pPr>
              <w:overflowPunct w:val="0"/>
              <w:adjustRightInd w:val="0"/>
              <w:contextualSpacing/>
              <w:jc w:val="both"/>
              <w:textAlignment w:val="baseline"/>
              <w:rPr>
                <w:sz w:val="26"/>
                <w:szCs w:val="26"/>
              </w:rPr>
            </w:pPr>
          </w:p>
        </w:tc>
        <w:tc>
          <w:tcPr>
            <w:tcW w:w="357" w:type="pct"/>
          </w:tcPr>
          <w:p w:rsidR="005C2C90" w:rsidRPr="00BC7200" w:rsidRDefault="005C2C90" w:rsidP="005C2C90">
            <w:pPr>
              <w:overflowPunct w:val="0"/>
              <w:adjustRightInd w:val="0"/>
              <w:contextualSpacing/>
              <w:jc w:val="both"/>
              <w:textAlignment w:val="baseline"/>
              <w:rPr>
                <w:sz w:val="26"/>
                <w:szCs w:val="26"/>
              </w:rPr>
            </w:pPr>
          </w:p>
        </w:tc>
        <w:tc>
          <w:tcPr>
            <w:tcW w:w="357" w:type="pct"/>
          </w:tcPr>
          <w:p w:rsidR="005C2C90" w:rsidRPr="00BC7200" w:rsidRDefault="005C2C90" w:rsidP="005C2C90">
            <w:pPr>
              <w:overflowPunct w:val="0"/>
              <w:adjustRightInd w:val="0"/>
              <w:contextualSpacing/>
              <w:jc w:val="both"/>
              <w:textAlignment w:val="baseline"/>
              <w:rPr>
                <w:sz w:val="26"/>
                <w:szCs w:val="26"/>
              </w:rPr>
            </w:pPr>
          </w:p>
        </w:tc>
        <w:tc>
          <w:tcPr>
            <w:tcW w:w="357" w:type="pct"/>
          </w:tcPr>
          <w:p w:rsidR="005C2C90" w:rsidRPr="00BC7200" w:rsidRDefault="005C2C90" w:rsidP="005C2C90">
            <w:pPr>
              <w:overflowPunct w:val="0"/>
              <w:adjustRightInd w:val="0"/>
              <w:contextualSpacing/>
              <w:jc w:val="both"/>
              <w:textAlignment w:val="baseline"/>
              <w:rPr>
                <w:sz w:val="26"/>
                <w:szCs w:val="26"/>
              </w:rPr>
            </w:pPr>
          </w:p>
        </w:tc>
        <w:tc>
          <w:tcPr>
            <w:tcW w:w="357" w:type="pct"/>
          </w:tcPr>
          <w:p w:rsidR="005C2C90" w:rsidRPr="00BC7200" w:rsidRDefault="005C2C90" w:rsidP="005C2C90">
            <w:pPr>
              <w:overflowPunct w:val="0"/>
              <w:adjustRightInd w:val="0"/>
              <w:contextualSpacing/>
              <w:jc w:val="both"/>
              <w:textAlignment w:val="baseline"/>
              <w:rPr>
                <w:sz w:val="26"/>
                <w:szCs w:val="26"/>
              </w:rPr>
            </w:pPr>
          </w:p>
        </w:tc>
        <w:tc>
          <w:tcPr>
            <w:tcW w:w="357" w:type="pct"/>
          </w:tcPr>
          <w:p w:rsidR="005C2C90" w:rsidRPr="00BC7200" w:rsidRDefault="005C2C90" w:rsidP="005C2C90">
            <w:pPr>
              <w:overflowPunct w:val="0"/>
              <w:adjustRightInd w:val="0"/>
              <w:contextualSpacing/>
              <w:jc w:val="both"/>
              <w:textAlignment w:val="baseline"/>
              <w:rPr>
                <w:sz w:val="26"/>
                <w:szCs w:val="26"/>
              </w:rPr>
            </w:pPr>
          </w:p>
        </w:tc>
        <w:tc>
          <w:tcPr>
            <w:tcW w:w="357" w:type="pct"/>
          </w:tcPr>
          <w:p w:rsidR="005C2C90" w:rsidRPr="00BC7200" w:rsidRDefault="005C2C90" w:rsidP="005C2C90">
            <w:pPr>
              <w:overflowPunct w:val="0"/>
              <w:adjustRightInd w:val="0"/>
              <w:contextualSpacing/>
              <w:jc w:val="both"/>
              <w:textAlignment w:val="baseline"/>
              <w:rPr>
                <w:sz w:val="26"/>
                <w:szCs w:val="26"/>
              </w:rPr>
            </w:pPr>
          </w:p>
        </w:tc>
        <w:tc>
          <w:tcPr>
            <w:tcW w:w="357" w:type="pct"/>
          </w:tcPr>
          <w:p w:rsidR="005C2C90" w:rsidRPr="00BC7200" w:rsidRDefault="005C2C90" w:rsidP="005C2C90">
            <w:pPr>
              <w:overflowPunct w:val="0"/>
              <w:adjustRightInd w:val="0"/>
              <w:contextualSpacing/>
              <w:jc w:val="both"/>
              <w:textAlignment w:val="baseline"/>
              <w:rPr>
                <w:sz w:val="26"/>
                <w:szCs w:val="26"/>
              </w:rPr>
            </w:pPr>
          </w:p>
        </w:tc>
        <w:tc>
          <w:tcPr>
            <w:tcW w:w="357" w:type="pct"/>
          </w:tcPr>
          <w:p w:rsidR="005C2C90" w:rsidRPr="00BC7200" w:rsidRDefault="005C2C90" w:rsidP="005C2C90">
            <w:pPr>
              <w:overflowPunct w:val="0"/>
              <w:adjustRightInd w:val="0"/>
              <w:contextualSpacing/>
              <w:jc w:val="both"/>
              <w:textAlignment w:val="baseline"/>
              <w:rPr>
                <w:sz w:val="26"/>
                <w:szCs w:val="26"/>
              </w:rPr>
            </w:pPr>
          </w:p>
        </w:tc>
        <w:tc>
          <w:tcPr>
            <w:tcW w:w="357" w:type="pct"/>
          </w:tcPr>
          <w:p w:rsidR="005C2C90" w:rsidRPr="00BC7200" w:rsidRDefault="005C2C90" w:rsidP="005C2C90">
            <w:pPr>
              <w:overflowPunct w:val="0"/>
              <w:adjustRightInd w:val="0"/>
              <w:contextualSpacing/>
              <w:jc w:val="both"/>
              <w:textAlignment w:val="baseline"/>
              <w:rPr>
                <w:sz w:val="26"/>
                <w:szCs w:val="26"/>
              </w:rPr>
            </w:pPr>
          </w:p>
        </w:tc>
        <w:tc>
          <w:tcPr>
            <w:tcW w:w="357" w:type="pct"/>
          </w:tcPr>
          <w:p w:rsidR="005C2C90" w:rsidRPr="00BC7200" w:rsidRDefault="005C2C90" w:rsidP="005C2C90">
            <w:pPr>
              <w:overflowPunct w:val="0"/>
              <w:adjustRightInd w:val="0"/>
              <w:contextualSpacing/>
              <w:jc w:val="both"/>
              <w:textAlignment w:val="baseline"/>
              <w:rPr>
                <w:sz w:val="26"/>
                <w:szCs w:val="26"/>
              </w:rPr>
            </w:pPr>
          </w:p>
        </w:tc>
        <w:tc>
          <w:tcPr>
            <w:tcW w:w="357" w:type="pct"/>
          </w:tcPr>
          <w:p w:rsidR="005C2C90" w:rsidRPr="00BC7200" w:rsidRDefault="005C2C90" w:rsidP="005C2C90">
            <w:pPr>
              <w:overflowPunct w:val="0"/>
              <w:adjustRightInd w:val="0"/>
              <w:contextualSpacing/>
              <w:jc w:val="both"/>
              <w:textAlignment w:val="baseline"/>
              <w:rPr>
                <w:sz w:val="26"/>
                <w:szCs w:val="26"/>
              </w:rPr>
            </w:pPr>
          </w:p>
        </w:tc>
      </w:tr>
    </w:tbl>
    <w:p w:rsidR="005C2C90" w:rsidRPr="00BC7200" w:rsidRDefault="005C2C90" w:rsidP="005C2C90">
      <w:pPr>
        <w:overflowPunct w:val="0"/>
        <w:adjustRightInd w:val="0"/>
        <w:textAlignment w:val="baseline"/>
        <w:rPr>
          <w:b/>
          <w:sz w:val="26"/>
          <w:szCs w:val="26"/>
        </w:rPr>
      </w:pPr>
    </w:p>
    <w:p w:rsidR="005C2C90" w:rsidRPr="00BC7200" w:rsidRDefault="005C2C90" w:rsidP="005C2C90">
      <w:pPr>
        <w:overflowPunct w:val="0"/>
        <w:adjustRightInd w:val="0"/>
        <w:textAlignment w:val="baseline"/>
        <w:rPr>
          <w:sz w:val="26"/>
          <w:szCs w:val="26"/>
        </w:rPr>
      </w:pPr>
      <w:r>
        <w:rPr>
          <w:b/>
          <w:sz w:val="26"/>
          <w:szCs w:val="26"/>
        </w:rPr>
        <w:t xml:space="preserve">Наименование </w:t>
      </w:r>
      <w:r w:rsidRPr="00BC7200">
        <w:rPr>
          <w:b/>
          <w:sz w:val="26"/>
          <w:szCs w:val="26"/>
        </w:rPr>
        <w:t>документа, удостоверяющего личность</w:t>
      </w:r>
      <w:r w:rsidRPr="00BC720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5C2C90" w:rsidRPr="00BC7200" w:rsidTr="005C2C90">
        <w:trPr>
          <w:trHeight w:hRule="exact" w:val="340"/>
        </w:trPr>
        <w:tc>
          <w:tcPr>
            <w:tcW w:w="1134" w:type="dxa"/>
            <w:tcBorders>
              <w:top w:val="nil"/>
              <w:left w:val="nil"/>
              <w:bottom w:val="nil"/>
            </w:tcBorders>
          </w:tcPr>
          <w:p w:rsidR="005C2C90" w:rsidRPr="00BC7200" w:rsidRDefault="005C2C90" w:rsidP="005C2C90">
            <w:pPr>
              <w:overflowPunct w:val="0"/>
              <w:adjustRightInd w:val="0"/>
              <w:jc w:val="both"/>
              <w:textAlignment w:val="baseline"/>
              <w:rPr>
                <w:b/>
                <w:sz w:val="26"/>
                <w:szCs w:val="26"/>
              </w:rPr>
            </w:pPr>
            <w:r w:rsidRPr="00BC7200">
              <w:rPr>
                <w:b/>
                <w:sz w:val="26"/>
                <w:szCs w:val="26"/>
              </w:rPr>
              <w:t>Серия</w:t>
            </w:r>
          </w:p>
        </w:tc>
        <w:tc>
          <w:tcPr>
            <w:tcW w:w="397" w:type="dxa"/>
          </w:tcPr>
          <w:p w:rsidR="005C2C90" w:rsidRPr="00BC7200" w:rsidRDefault="005C2C90" w:rsidP="005C2C90">
            <w:pPr>
              <w:overflowPunct w:val="0"/>
              <w:adjustRightInd w:val="0"/>
              <w:jc w:val="both"/>
              <w:textAlignment w:val="baseline"/>
              <w:rPr>
                <w:sz w:val="26"/>
                <w:szCs w:val="26"/>
              </w:rPr>
            </w:pPr>
          </w:p>
        </w:tc>
        <w:tc>
          <w:tcPr>
            <w:tcW w:w="397" w:type="dxa"/>
          </w:tcPr>
          <w:p w:rsidR="005C2C90" w:rsidRPr="00BC7200" w:rsidRDefault="005C2C90" w:rsidP="005C2C90">
            <w:pPr>
              <w:overflowPunct w:val="0"/>
              <w:adjustRightInd w:val="0"/>
              <w:jc w:val="both"/>
              <w:textAlignment w:val="baseline"/>
              <w:rPr>
                <w:sz w:val="26"/>
                <w:szCs w:val="26"/>
              </w:rPr>
            </w:pPr>
          </w:p>
        </w:tc>
        <w:tc>
          <w:tcPr>
            <w:tcW w:w="397" w:type="dxa"/>
          </w:tcPr>
          <w:p w:rsidR="005C2C90" w:rsidRPr="00BC7200" w:rsidRDefault="005C2C90" w:rsidP="005C2C90">
            <w:pPr>
              <w:overflowPunct w:val="0"/>
              <w:adjustRightInd w:val="0"/>
              <w:jc w:val="both"/>
              <w:textAlignment w:val="baseline"/>
              <w:rPr>
                <w:sz w:val="26"/>
                <w:szCs w:val="26"/>
              </w:rPr>
            </w:pPr>
          </w:p>
        </w:tc>
        <w:tc>
          <w:tcPr>
            <w:tcW w:w="397" w:type="dxa"/>
          </w:tcPr>
          <w:p w:rsidR="005C2C90" w:rsidRPr="00BC7200" w:rsidRDefault="005C2C90" w:rsidP="005C2C90">
            <w:pPr>
              <w:overflowPunct w:val="0"/>
              <w:adjustRightInd w:val="0"/>
              <w:jc w:val="both"/>
              <w:textAlignment w:val="baseline"/>
              <w:rPr>
                <w:sz w:val="26"/>
                <w:szCs w:val="26"/>
              </w:rPr>
            </w:pPr>
          </w:p>
        </w:tc>
        <w:tc>
          <w:tcPr>
            <w:tcW w:w="1701" w:type="dxa"/>
            <w:tcBorders>
              <w:top w:val="nil"/>
              <w:bottom w:val="nil"/>
            </w:tcBorders>
          </w:tcPr>
          <w:p w:rsidR="005C2C90" w:rsidRPr="00BC7200" w:rsidRDefault="005C2C90" w:rsidP="005C2C90">
            <w:pPr>
              <w:overflowPunct w:val="0"/>
              <w:adjustRightInd w:val="0"/>
              <w:jc w:val="right"/>
              <w:textAlignment w:val="baseline"/>
              <w:rPr>
                <w:b/>
                <w:sz w:val="26"/>
                <w:szCs w:val="26"/>
              </w:rPr>
            </w:pPr>
            <w:r w:rsidRPr="00BC7200">
              <w:rPr>
                <w:b/>
                <w:sz w:val="26"/>
                <w:szCs w:val="26"/>
              </w:rPr>
              <w:t>Номер</w:t>
            </w:r>
          </w:p>
        </w:tc>
        <w:tc>
          <w:tcPr>
            <w:tcW w:w="397" w:type="dxa"/>
          </w:tcPr>
          <w:p w:rsidR="005C2C90" w:rsidRPr="00BC7200" w:rsidRDefault="005C2C90" w:rsidP="005C2C90">
            <w:pPr>
              <w:overflowPunct w:val="0"/>
              <w:adjustRightInd w:val="0"/>
              <w:jc w:val="both"/>
              <w:textAlignment w:val="baseline"/>
              <w:rPr>
                <w:sz w:val="26"/>
                <w:szCs w:val="26"/>
              </w:rPr>
            </w:pPr>
          </w:p>
        </w:tc>
        <w:tc>
          <w:tcPr>
            <w:tcW w:w="397" w:type="dxa"/>
          </w:tcPr>
          <w:p w:rsidR="005C2C90" w:rsidRPr="00BC7200" w:rsidRDefault="005C2C90" w:rsidP="005C2C90">
            <w:pPr>
              <w:overflowPunct w:val="0"/>
              <w:adjustRightInd w:val="0"/>
              <w:jc w:val="both"/>
              <w:textAlignment w:val="baseline"/>
              <w:rPr>
                <w:sz w:val="26"/>
                <w:szCs w:val="26"/>
              </w:rPr>
            </w:pPr>
          </w:p>
        </w:tc>
        <w:tc>
          <w:tcPr>
            <w:tcW w:w="397" w:type="dxa"/>
          </w:tcPr>
          <w:p w:rsidR="005C2C90" w:rsidRPr="00BC7200" w:rsidRDefault="005C2C90" w:rsidP="005C2C90">
            <w:pPr>
              <w:overflowPunct w:val="0"/>
              <w:adjustRightInd w:val="0"/>
              <w:jc w:val="both"/>
              <w:textAlignment w:val="baseline"/>
              <w:rPr>
                <w:sz w:val="26"/>
                <w:szCs w:val="26"/>
              </w:rPr>
            </w:pPr>
          </w:p>
        </w:tc>
        <w:tc>
          <w:tcPr>
            <w:tcW w:w="397" w:type="dxa"/>
          </w:tcPr>
          <w:p w:rsidR="005C2C90" w:rsidRPr="00BC7200" w:rsidRDefault="005C2C90" w:rsidP="005C2C90">
            <w:pPr>
              <w:overflowPunct w:val="0"/>
              <w:adjustRightInd w:val="0"/>
              <w:jc w:val="both"/>
              <w:textAlignment w:val="baseline"/>
              <w:rPr>
                <w:sz w:val="26"/>
                <w:szCs w:val="26"/>
              </w:rPr>
            </w:pPr>
          </w:p>
        </w:tc>
        <w:tc>
          <w:tcPr>
            <w:tcW w:w="397" w:type="dxa"/>
          </w:tcPr>
          <w:p w:rsidR="005C2C90" w:rsidRPr="00BC7200" w:rsidRDefault="005C2C90" w:rsidP="005C2C90">
            <w:pPr>
              <w:overflowPunct w:val="0"/>
              <w:adjustRightInd w:val="0"/>
              <w:jc w:val="both"/>
              <w:textAlignment w:val="baseline"/>
              <w:rPr>
                <w:sz w:val="26"/>
                <w:szCs w:val="26"/>
              </w:rPr>
            </w:pPr>
          </w:p>
        </w:tc>
        <w:tc>
          <w:tcPr>
            <w:tcW w:w="397" w:type="dxa"/>
          </w:tcPr>
          <w:p w:rsidR="005C2C90" w:rsidRPr="00BC7200" w:rsidRDefault="005C2C90" w:rsidP="005C2C90">
            <w:pPr>
              <w:overflowPunct w:val="0"/>
              <w:adjustRightInd w:val="0"/>
              <w:jc w:val="both"/>
              <w:textAlignment w:val="baseline"/>
              <w:rPr>
                <w:sz w:val="26"/>
                <w:szCs w:val="26"/>
              </w:rPr>
            </w:pPr>
          </w:p>
        </w:tc>
        <w:tc>
          <w:tcPr>
            <w:tcW w:w="397" w:type="dxa"/>
          </w:tcPr>
          <w:p w:rsidR="005C2C90" w:rsidRPr="00BC7200" w:rsidRDefault="005C2C90" w:rsidP="005C2C90">
            <w:pPr>
              <w:overflowPunct w:val="0"/>
              <w:adjustRightInd w:val="0"/>
              <w:jc w:val="both"/>
              <w:textAlignment w:val="baseline"/>
              <w:rPr>
                <w:sz w:val="26"/>
                <w:szCs w:val="26"/>
              </w:rPr>
            </w:pPr>
          </w:p>
        </w:tc>
        <w:tc>
          <w:tcPr>
            <w:tcW w:w="397" w:type="dxa"/>
          </w:tcPr>
          <w:p w:rsidR="005C2C90" w:rsidRPr="00BC7200" w:rsidRDefault="005C2C90" w:rsidP="005C2C90">
            <w:pPr>
              <w:overflowPunct w:val="0"/>
              <w:adjustRightInd w:val="0"/>
              <w:jc w:val="both"/>
              <w:textAlignment w:val="baseline"/>
              <w:rPr>
                <w:sz w:val="26"/>
                <w:szCs w:val="26"/>
              </w:rPr>
            </w:pPr>
          </w:p>
        </w:tc>
        <w:tc>
          <w:tcPr>
            <w:tcW w:w="397" w:type="dxa"/>
          </w:tcPr>
          <w:p w:rsidR="005C2C90" w:rsidRPr="00BC7200" w:rsidRDefault="005C2C90" w:rsidP="005C2C90">
            <w:pPr>
              <w:overflowPunct w:val="0"/>
              <w:adjustRightInd w:val="0"/>
              <w:jc w:val="both"/>
              <w:textAlignment w:val="baseline"/>
              <w:rPr>
                <w:sz w:val="26"/>
                <w:szCs w:val="26"/>
              </w:rPr>
            </w:pPr>
          </w:p>
        </w:tc>
        <w:tc>
          <w:tcPr>
            <w:tcW w:w="397" w:type="dxa"/>
          </w:tcPr>
          <w:p w:rsidR="005C2C90" w:rsidRPr="00BC7200" w:rsidRDefault="005C2C90" w:rsidP="005C2C90">
            <w:pPr>
              <w:overflowPunct w:val="0"/>
              <w:adjustRightInd w:val="0"/>
              <w:jc w:val="both"/>
              <w:textAlignment w:val="baseline"/>
              <w:rPr>
                <w:sz w:val="26"/>
                <w:szCs w:val="26"/>
              </w:rPr>
            </w:pPr>
          </w:p>
        </w:tc>
      </w:tr>
    </w:tbl>
    <w:p w:rsidR="005C2C90" w:rsidRPr="00BC7200" w:rsidRDefault="005C2C90" w:rsidP="005C2C90">
      <w:pPr>
        <w:overflowPunct w:val="0"/>
        <w:adjustRightInd w:val="0"/>
        <w:contextualSpacing/>
        <w:jc w:val="both"/>
        <w:textAlignment w:val="baseline"/>
        <w:rPr>
          <w:sz w:val="26"/>
          <w:szCs w:val="26"/>
        </w:rPr>
      </w:pPr>
    </w:p>
    <w:tbl>
      <w:tblPr>
        <w:tblpPr w:leftFromText="180" w:rightFromText="180" w:vertAnchor="text" w:horzAnchor="page" w:tblpX="2353" w:tblpY="115"/>
        <w:tblW w:w="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tblGrid>
      <w:tr w:rsidR="005C2C90" w:rsidRPr="00BC7200" w:rsidTr="005C2C90">
        <w:trPr>
          <w:trHeight w:hRule="exact" w:val="340"/>
        </w:trPr>
        <w:tc>
          <w:tcPr>
            <w:tcW w:w="5000" w:type="pct"/>
          </w:tcPr>
          <w:p w:rsidR="005C2C90" w:rsidRPr="00BC7200" w:rsidRDefault="005C2C90" w:rsidP="005C2C90">
            <w:pPr>
              <w:overflowPunct w:val="0"/>
              <w:adjustRightInd w:val="0"/>
              <w:contextualSpacing/>
              <w:jc w:val="both"/>
              <w:textAlignment w:val="baseline"/>
              <w:rPr>
                <w:sz w:val="26"/>
                <w:szCs w:val="26"/>
              </w:rPr>
            </w:pPr>
          </w:p>
        </w:tc>
      </w:tr>
    </w:tbl>
    <w:tbl>
      <w:tblPr>
        <w:tblpPr w:leftFromText="180" w:rightFromText="180" w:vertAnchor="text" w:horzAnchor="page" w:tblpX="4543" w:tblpY="190"/>
        <w:tblW w:w="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tblGrid>
      <w:tr w:rsidR="005C2C90" w:rsidRPr="00BC7200" w:rsidTr="005C2C90">
        <w:trPr>
          <w:trHeight w:hRule="exact" w:val="340"/>
        </w:trPr>
        <w:tc>
          <w:tcPr>
            <w:tcW w:w="5000" w:type="pct"/>
          </w:tcPr>
          <w:p w:rsidR="005C2C90" w:rsidRPr="00BC7200" w:rsidRDefault="005C2C90" w:rsidP="005C2C90">
            <w:pPr>
              <w:overflowPunct w:val="0"/>
              <w:adjustRightInd w:val="0"/>
              <w:contextualSpacing/>
              <w:jc w:val="both"/>
              <w:textAlignment w:val="baseline"/>
              <w:rPr>
                <w:sz w:val="26"/>
                <w:szCs w:val="26"/>
              </w:rPr>
            </w:pPr>
          </w:p>
        </w:tc>
      </w:tr>
    </w:tbl>
    <w:p w:rsidR="005C2C90" w:rsidRDefault="005C2C90" w:rsidP="005C2C90">
      <w:pPr>
        <w:overflowPunct w:val="0"/>
        <w:adjustRightInd w:val="0"/>
        <w:jc w:val="both"/>
        <w:textAlignment w:val="baseline"/>
        <w:rPr>
          <w:sz w:val="26"/>
          <w:szCs w:val="26"/>
        </w:rPr>
      </w:pPr>
      <w:r>
        <w:rPr>
          <w:sz w:val="26"/>
          <w:szCs w:val="26"/>
        </w:rPr>
        <w:t xml:space="preserve">   Пол:                                                                                                                   </w:t>
      </w:r>
    </w:p>
    <w:p w:rsidR="005C2C90" w:rsidRDefault="005C2C90" w:rsidP="005C2C90">
      <w:pPr>
        <w:overflowPunct w:val="0"/>
        <w:adjustRightInd w:val="0"/>
        <w:jc w:val="both"/>
        <w:textAlignment w:val="baseline"/>
        <w:rPr>
          <w:sz w:val="26"/>
          <w:szCs w:val="26"/>
        </w:rPr>
      </w:pPr>
      <w:r>
        <w:rPr>
          <w:sz w:val="26"/>
          <w:szCs w:val="26"/>
        </w:rPr>
        <w:t xml:space="preserve"> мужской                                         женский </w:t>
      </w:r>
    </w:p>
    <w:tbl>
      <w:tblPr>
        <w:tblpPr w:leftFromText="180" w:rightFromText="180" w:vertAnchor="text" w:horzAnchor="page" w:tblpX="2518"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tblGrid>
      <w:tr w:rsidR="005C2C90" w:rsidRPr="00BC7200" w:rsidTr="005C2C90">
        <w:trPr>
          <w:trHeight w:hRule="exact" w:val="340"/>
        </w:trPr>
        <w:tc>
          <w:tcPr>
            <w:tcW w:w="397" w:type="dxa"/>
          </w:tcPr>
          <w:p w:rsidR="005C2C90" w:rsidRPr="00BC7200" w:rsidRDefault="005C2C90" w:rsidP="005C2C90">
            <w:pPr>
              <w:overflowPunct w:val="0"/>
              <w:adjustRightInd w:val="0"/>
              <w:jc w:val="both"/>
              <w:textAlignment w:val="baseline"/>
              <w:rPr>
                <w:sz w:val="26"/>
                <w:szCs w:val="26"/>
              </w:rPr>
            </w:pPr>
          </w:p>
        </w:tc>
        <w:tc>
          <w:tcPr>
            <w:tcW w:w="397" w:type="dxa"/>
          </w:tcPr>
          <w:p w:rsidR="005C2C90" w:rsidRPr="00BC7200" w:rsidRDefault="005C2C90" w:rsidP="005C2C90">
            <w:pPr>
              <w:overflowPunct w:val="0"/>
              <w:adjustRightInd w:val="0"/>
              <w:jc w:val="both"/>
              <w:textAlignment w:val="baseline"/>
              <w:rPr>
                <w:sz w:val="26"/>
                <w:szCs w:val="26"/>
              </w:rPr>
            </w:pPr>
          </w:p>
        </w:tc>
        <w:tc>
          <w:tcPr>
            <w:tcW w:w="397" w:type="dxa"/>
          </w:tcPr>
          <w:p w:rsidR="005C2C90" w:rsidRPr="00BC7200" w:rsidRDefault="005C2C90" w:rsidP="005C2C90">
            <w:pPr>
              <w:overflowPunct w:val="0"/>
              <w:adjustRightInd w:val="0"/>
              <w:jc w:val="both"/>
              <w:textAlignment w:val="baseline"/>
              <w:rPr>
                <w:sz w:val="26"/>
                <w:szCs w:val="26"/>
              </w:rPr>
            </w:pPr>
          </w:p>
        </w:tc>
        <w:tc>
          <w:tcPr>
            <w:tcW w:w="397" w:type="dxa"/>
          </w:tcPr>
          <w:p w:rsidR="005C2C90" w:rsidRPr="00BC7200" w:rsidRDefault="005C2C90" w:rsidP="005C2C90">
            <w:pPr>
              <w:overflowPunct w:val="0"/>
              <w:adjustRightInd w:val="0"/>
              <w:jc w:val="both"/>
              <w:textAlignment w:val="baseline"/>
              <w:rPr>
                <w:sz w:val="26"/>
                <w:szCs w:val="26"/>
              </w:rPr>
            </w:pPr>
          </w:p>
        </w:tc>
        <w:tc>
          <w:tcPr>
            <w:tcW w:w="397" w:type="dxa"/>
          </w:tcPr>
          <w:p w:rsidR="005C2C90" w:rsidRPr="00BC7200" w:rsidRDefault="005C2C90" w:rsidP="005C2C90">
            <w:pPr>
              <w:overflowPunct w:val="0"/>
              <w:adjustRightInd w:val="0"/>
              <w:jc w:val="both"/>
              <w:textAlignment w:val="baseline"/>
              <w:rPr>
                <w:sz w:val="26"/>
                <w:szCs w:val="26"/>
              </w:rPr>
            </w:pPr>
          </w:p>
        </w:tc>
        <w:tc>
          <w:tcPr>
            <w:tcW w:w="397" w:type="dxa"/>
          </w:tcPr>
          <w:p w:rsidR="005C2C90" w:rsidRPr="00BC7200" w:rsidRDefault="005C2C90" w:rsidP="005C2C90">
            <w:pPr>
              <w:overflowPunct w:val="0"/>
              <w:adjustRightInd w:val="0"/>
              <w:jc w:val="both"/>
              <w:textAlignment w:val="baseline"/>
              <w:rPr>
                <w:sz w:val="26"/>
                <w:szCs w:val="26"/>
              </w:rPr>
            </w:pPr>
          </w:p>
        </w:tc>
        <w:tc>
          <w:tcPr>
            <w:tcW w:w="397" w:type="dxa"/>
          </w:tcPr>
          <w:p w:rsidR="005C2C90" w:rsidRPr="00BC7200" w:rsidRDefault="005C2C90" w:rsidP="005C2C90">
            <w:pPr>
              <w:overflowPunct w:val="0"/>
              <w:adjustRightInd w:val="0"/>
              <w:jc w:val="both"/>
              <w:textAlignment w:val="baseline"/>
              <w:rPr>
                <w:sz w:val="26"/>
                <w:szCs w:val="26"/>
              </w:rPr>
            </w:pPr>
          </w:p>
        </w:tc>
        <w:tc>
          <w:tcPr>
            <w:tcW w:w="397" w:type="dxa"/>
          </w:tcPr>
          <w:p w:rsidR="005C2C90" w:rsidRPr="00BC7200" w:rsidRDefault="005C2C90" w:rsidP="005C2C90">
            <w:pPr>
              <w:overflowPunct w:val="0"/>
              <w:adjustRightInd w:val="0"/>
              <w:jc w:val="both"/>
              <w:textAlignment w:val="baseline"/>
              <w:rPr>
                <w:sz w:val="26"/>
                <w:szCs w:val="26"/>
              </w:rPr>
            </w:pPr>
          </w:p>
        </w:tc>
        <w:tc>
          <w:tcPr>
            <w:tcW w:w="397" w:type="dxa"/>
          </w:tcPr>
          <w:p w:rsidR="005C2C90" w:rsidRPr="00BC7200" w:rsidRDefault="005C2C90" w:rsidP="005C2C90">
            <w:pPr>
              <w:overflowPunct w:val="0"/>
              <w:adjustRightInd w:val="0"/>
              <w:jc w:val="both"/>
              <w:textAlignment w:val="baseline"/>
              <w:rPr>
                <w:sz w:val="26"/>
                <w:szCs w:val="26"/>
              </w:rPr>
            </w:pPr>
          </w:p>
        </w:tc>
        <w:tc>
          <w:tcPr>
            <w:tcW w:w="397" w:type="dxa"/>
          </w:tcPr>
          <w:p w:rsidR="005C2C90" w:rsidRPr="00BC7200" w:rsidRDefault="005C2C90" w:rsidP="005C2C90">
            <w:pPr>
              <w:overflowPunct w:val="0"/>
              <w:adjustRightInd w:val="0"/>
              <w:jc w:val="both"/>
              <w:textAlignment w:val="baseline"/>
              <w:rPr>
                <w:sz w:val="26"/>
                <w:szCs w:val="26"/>
              </w:rPr>
            </w:pPr>
          </w:p>
        </w:tc>
      </w:tr>
    </w:tbl>
    <w:p w:rsidR="005C2C90" w:rsidRDefault="005C2C90" w:rsidP="005C2C90">
      <w:pPr>
        <w:overflowPunct w:val="0"/>
        <w:adjustRightInd w:val="0"/>
        <w:jc w:val="both"/>
        <w:textAlignment w:val="baseline"/>
        <w:rPr>
          <w:sz w:val="26"/>
          <w:szCs w:val="26"/>
        </w:rPr>
      </w:pPr>
    </w:p>
    <w:p w:rsidR="005C2C90" w:rsidRDefault="005C2C90" w:rsidP="005C2C90">
      <w:pPr>
        <w:overflowPunct w:val="0"/>
        <w:adjustRightInd w:val="0"/>
        <w:jc w:val="both"/>
        <w:textAlignment w:val="baseline"/>
        <w:rPr>
          <w:sz w:val="26"/>
          <w:szCs w:val="26"/>
        </w:rPr>
      </w:pPr>
      <w:r>
        <w:rPr>
          <w:sz w:val="26"/>
          <w:szCs w:val="26"/>
        </w:rPr>
        <w:t xml:space="preserve">СНИЛС </w:t>
      </w:r>
    </w:p>
    <w:p w:rsidR="005C2C90" w:rsidRDefault="005C2C90" w:rsidP="005C2C90">
      <w:pPr>
        <w:overflowPunct w:val="0"/>
        <w:adjustRightInd w:val="0"/>
        <w:jc w:val="both"/>
        <w:textAlignment w:val="baseline"/>
        <w:rPr>
          <w:sz w:val="26"/>
          <w:szCs w:val="26"/>
        </w:rPr>
      </w:pPr>
    </w:p>
    <w:p w:rsidR="005C2C90" w:rsidRPr="00BC7200" w:rsidRDefault="005C2C90" w:rsidP="005C2C90">
      <w:pPr>
        <w:overflowPunct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5C2C90" w:rsidRPr="00BC7200" w:rsidRDefault="005C2C90" w:rsidP="005C2C90">
      <w:pPr>
        <w:pBdr>
          <w:bottom w:val="single" w:sz="12" w:space="1" w:color="auto"/>
        </w:pBdr>
        <w:overflowPunct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5C2C90" w:rsidRPr="00BC7200" w:rsidRDefault="005C2C90" w:rsidP="005C2C90">
      <w:pPr>
        <w:pBdr>
          <w:bottom w:val="single" w:sz="12" w:space="1" w:color="auto"/>
        </w:pBdr>
        <w:overflowPunct w:val="0"/>
        <w:adjustRightInd w:val="0"/>
        <w:spacing w:before="240" w:after="120"/>
        <w:jc w:val="both"/>
        <w:textAlignment w:val="baseline"/>
        <w:rPr>
          <w:sz w:val="26"/>
          <w:szCs w:val="26"/>
        </w:rPr>
      </w:pPr>
      <w:r>
        <w:rPr>
          <w:noProof/>
          <w:sz w:val="26"/>
          <w:szCs w:val="26"/>
        </w:rPr>
        <w:pict>
          <v:rect id="Прямоугольник 6" o:spid="_x0000_s1030" style="position:absolute;left:0;text-align:left;margin-left:.1pt;margin-top:5.8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Pr="00BC7200">
        <w:rPr>
          <w:sz w:val="26"/>
          <w:szCs w:val="26"/>
        </w:rPr>
        <w:t xml:space="preserve">       </w:t>
      </w:r>
      <w:r>
        <w:rPr>
          <w:sz w:val="26"/>
          <w:szCs w:val="26"/>
        </w:rPr>
        <w:t xml:space="preserve">оригиналом или надлежащим образом заверенной </w:t>
      </w:r>
      <w:r w:rsidRPr="00BC7200">
        <w:rPr>
          <w:sz w:val="26"/>
          <w:szCs w:val="26"/>
        </w:rPr>
        <w:t xml:space="preserve">копией рекомендаций </w:t>
      </w:r>
      <w:r>
        <w:rPr>
          <w:sz w:val="26"/>
          <w:szCs w:val="26"/>
        </w:rPr>
        <w:t>ПМПК</w:t>
      </w:r>
    </w:p>
    <w:p w:rsidR="005C2C90" w:rsidRPr="00BC7200" w:rsidRDefault="005C2C90" w:rsidP="005C2C90">
      <w:pPr>
        <w:pBdr>
          <w:bottom w:val="single" w:sz="12" w:space="1" w:color="auto"/>
        </w:pBdr>
        <w:overflowPunct w:val="0"/>
        <w:adjustRightInd w:val="0"/>
        <w:spacing w:before="240" w:after="120"/>
        <w:jc w:val="both"/>
        <w:textAlignment w:val="baseline"/>
        <w:rPr>
          <w:sz w:val="26"/>
          <w:szCs w:val="26"/>
        </w:rPr>
      </w:pPr>
      <w:r>
        <w:rPr>
          <w:noProof/>
          <w:sz w:val="26"/>
          <w:szCs w:val="26"/>
        </w:rPr>
        <w:pict>
          <v:rect id="Прямоугольник 7" o:spid="_x0000_s1031" style="position:absolute;left:0;text-align:left;margin-left:.1pt;margin-top:6.25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Pr="00BC7200">
        <w:rPr>
          <w:sz w:val="26"/>
          <w:szCs w:val="26"/>
        </w:rPr>
        <w:t xml:space="preserve">        оригиналом или </w:t>
      </w:r>
      <w:r>
        <w:rPr>
          <w:sz w:val="26"/>
          <w:szCs w:val="26"/>
        </w:rPr>
        <w:t xml:space="preserve">надлежащим образом </w:t>
      </w:r>
      <w:r w:rsidRPr="00BC7200">
        <w:rPr>
          <w:sz w:val="26"/>
          <w:szCs w:val="26"/>
        </w:rPr>
        <w:t xml:space="preserve">заверенной копией справки, подтверждающей факт установления инвалидности, выданной </w:t>
      </w:r>
      <w:r>
        <w:rPr>
          <w:sz w:val="26"/>
          <w:szCs w:val="26"/>
        </w:rPr>
        <w:t>ФГУ МСЭ</w:t>
      </w:r>
    </w:p>
    <w:p w:rsidR="005C2C90" w:rsidRPr="00EE5A58" w:rsidRDefault="005C2C90" w:rsidP="005C2C90">
      <w:pPr>
        <w:overflowPunct w:val="0"/>
        <w:adjustRightInd w:val="0"/>
        <w:spacing w:before="240" w:after="120"/>
        <w:jc w:val="both"/>
        <w:textAlignment w:val="baseline"/>
        <w:rPr>
          <w:sz w:val="26"/>
          <w:szCs w:val="26"/>
        </w:rPr>
      </w:pPr>
      <w:r w:rsidRPr="00EE5A58">
        <w:rPr>
          <w:sz w:val="26"/>
          <w:szCs w:val="26"/>
        </w:rPr>
        <w:t>Необходимые условия для прохождения собеседования по русскому языку:</w:t>
      </w:r>
    </w:p>
    <w:p w:rsidR="005C2C90" w:rsidRPr="00BC7200" w:rsidRDefault="005C2C90" w:rsidP="005C2C90">
      <w:pPr>
        <w:overflowPunct w:val="0"/>
        <w:adjustRightInd w:val="0"/>
        <w:spacing w:before="240" w:after="120"/>
        <w:jc w:val="both"/>
        <w:textAlignment w:val="baseline"/>
        <w:rPr>
          <w:sz w:val="26"/>
          <w:szCs w:val="26"/>
        </w:rPr>
      </w:pPr>
    </w:p>
    <w:p w:rsidR="005C2C90" w:rsidRDefault="005C2C90" w:rsidP="005C2C90">
      <w:pPr>
        <w:overflowPunct w:val="0"/>
        <w:adjustRightInd w:val="0"/>
        <w:spacing w:before="120" w:after="120"/>
        <w:jc w:val="both"/>
        <w:textAlignment w:val="baseline"/>
        <w:rPr>
          <w:sz w:val="26"/>
          <w:szCs w:val="26"/>
        </w:rPr>
      </w:pPr>
      <w:r>
        <w:rPr>
          <w:noProof/>
          <w:sz w:val="26"/>
          <w:szCs w:val="26"/>
        </w:rPr>
        <w:pict>
          <v:rect id="Прямоугольник 8" o:spid="_x0000_s1032" style="position:absolute;left:0;text-align:left;margin-left:.6pt;margin-top:3.05pt;width:16.9pt;height:16.9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4vHDl5oCAAAnBQAADgAAAAAAAAAAAAAAAAAuAgAAZHJzL2Uyb0Rv&#10;Yy54bWxQSwECLQAUAAYACAAAACEAlTbMj9wAAAAFAQAADwAAAAAAAAAAAAAAAAD0BAAAZHJzL2Rv&#10;d25yZXYueG1sUEsFBgAAAAAEAAQA8wAAAP0FAAAAAA==&#10;" fillcolor="window" strokecolor="windowText" strokeweight=".25pt">
            <v:path arrowok="t"/>
          </v:rect>
        </w:pict>
      </w:r>
      <w:r>
        <w:rPr>
          <w:sz w:val="26"/>
          <w:szCs w:val="26"/>
        </w:rPr>
        <w:t xml:space="preserve">       ____________________________________________________________________</w:t>
      </w:r>
    </w:p>
    <w:p w:rsidR="005C2C90" w:rsidRDefault="005C2C90" w:rsidP="005C2C90">
      <w:pPr>
        <w:overflowPunct w:val="0"/>
        <w:adjustRightInd w:val="0"/>
        <w:spacing w:before="120" w:after="120"/>
        <w:jc w:val="both"/>
        <w:textAlignment w:val="baseline"/>
        <w:rPr>
          <w:sz w:val="26"/>
          <w:szCs w:val="26"/>
        </w:rPr>
      </w:pPr>
    </w:p>
    <w:p w:rsidR="005C2C90" w:rsidRPr="00BC7200" w:rsidRDefault="005C2C90" w:rsidP="005C2C90">
      <w:pPr>
        <w:overflowPunct w:val="0"/>
        <w:adjustRightInd w:val="0"/>
        <w:spacing w:before="120" w:after="120"/>
        <w:jc w:val="both"/>
        <w:textAlignment w:val="baseline"/>
        <w:rPr>
          <w:sz w:val="26"/>
          <w:szCs w:val="26"/>
        </w:rPr>
      </w:pPr>
      <w:r>
        <w:rPr>
          <w:noProof/>
          <w:sz w:val="26"/>
          <w:szCs w:val="26"/>
        </w:rPr>
        <w:pict>
          <v:rect id="Прямоугольник 11" o:spid="_x0000_s1027" style="position:absolute;left:0;text-align:left;margin-left:.15pt;margin-top:.4pt;width:16.85pt;height:16.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28" style="position:absolute;left:0;text-align:left;margin-left:-.15pt;margin-top:1.0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29" style="position:absolute;left:0;text-align:left;z-index:251662336;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5C2C90" w:rsidRDefault="005C2C90" w:rsidP="005C2C90">
      <w:pPr>
        <w:overflowPunct w:val="0"/>
        <w:adjustRightInd w:val="0"/>
        <w:jc w:val="both"/>
        <w:textAlignment w:val="baseline"/>
        <w:rPr>
          <w:sz w:val="23"/>
          <w:szCs w:val="23"/>
        </w:rPr>
      </w:pPr>
    </w:p>
    <w:p w:rsidR="005C2C90" w:rsidRDefault="005C2C90" w:rsidP="005C2C90">
      <w:pPr>
        <w:overflowPunct w:val="0"/>
        <w:adjustRightInd w:val="0"/>
        <w:spacing w:before="240" w:after="120"/>
        <w:jc w:val="both"/>
        <w:textAlignment w:val="baseline"/>
        <w:rPr>
          <w:sz w:val="26"/>
          <w:szCs w:val="26"/>
        </w:rPr>
      </w:pPr>
      <w:proofErr w:type="gramStart"/>
      <w:r w:rsidRPr="00EE5A58">
        <w:rPr>
          <w:sz w:val="26"/>
          <w:szCs w:val="26"/>
        </w:rPr>
        <w:t xml:space="preserve">С порядком проведения итогового собеседования по русскому языку ГИА, в том числе со сроками, местами проведения, 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 /ознакомлена. </w:t>
      </w:r>
      <w:proofErr w:type="gramEnd"/>
    </w:p>
    <w:p w:rsidR="005C2C90" w:rsidRDefault="005C2C90" w:rsidP="005C2C90">
      <w:pPr>
        <w:overflowPunct w:val="0"/>
        <w:adjustRightInd w:val="0"/>
        <w:spacing w:before="240" w:after="120"/>
        <w:jc w:val="both"/>
        <w:textAlignment w:val="baseline"/>
        <w:rPr>
          <w:sz w:val="26"/>
          <w:szCs w:val="26"/>
        </w:rPr>
      </w:pPr>
      <w:r w:rsidRPr="00BC7200">
        <w:rPr>
          <w:sz w:val="26"/>
          <w:szCs w:val="26"/>
        </w:rPr>
        <w:t xml:space="preserve">Подпись </w:t>
      </w:r>
      <w:r>
        <w:rPr>
          <w:sz w:val="26"/>
          <w:szCs w:val="26"/>
        </w:rPr>
        <w:t xml:space="preserve">участника </w:t>
      </w:r>
      <w:r w:rsidRPr="00BC7200">
        <w:rPr>
          <w:sz w:val="26"/>
          <w:szCs w:val="26"/>
        </w:rPr>
        <w:t xml:space="preserve">итогового собеседования   </w:t>
      </w:r>
    </w:p>
    <w:p w:rsidR="005C2C90" w:rsidRDefault="005C2C90" w:rsidP="005C2C90">
      <w:pPr>
        <w:overflowPunct w:val="0"/>
        <w:adjustRightInd w:val="0"/>
        <w:jc w:val="both"/>
        <w:textAlignment w:val="baseline"/>
        <w:rPr>
          <w:sz w:val="26"/>
          <w:szCs w:val="26"/>
        </w:rPr>
      </w:pPr>
    </w:p>
    <w:p w:rsidR="005C2C90" w:rsidRPr="00BC7200" w:rsidRDefault="005C2C90" w:rsidP="005C2C90">
      <w:pPr>
        <w:overflowPunct w:val="0"/>
        <w:adjustRightInd w:val="0"/>
        <w:jc w:val="both"/>
        <w:textAlignment w:val="baseline"/>
        <w:rPr>
          <w:sz w:val="26"/>
          <w:szCs w:val="26"/>
        </w:rPr>
      </w:pPr>
      <w:r w:rsidRPr="00BC7200">
        <w:rPr>
          <w:sz w:val="26"/>
          <w:szCs w:val="26"/>
        </w:rPr>
        <w:t>______________/______________________(Ф.И.О.)</w:t>
      </w:r>
    </w:p>
    <w:p w:rsidR="005C2C90" w:rsidRPr="00BC7200" w:rsidRDefault="005C2C90" w:rsidP="005C2C90">
      <w:pPr>
        <w:overflowPunct w:val="0"/>
        <w:adjustRightInd w:val="0"/>
        <w:jc w:val="both"/>
        <w:textAlignment w:val="baseline"/>
        <w:rPr>
          <w:sz w:val="26"/>
          <w:szCs w:val="26"/>
        </w:rPr>
      </w:pPr>
      <w:r w:rsidRPr="00BC7200">
        <w:rPr>
          <w:sz w:val="26"/>
          <w:szCs w:val="26"/>
        </w:rPr>
        <w:t xml:space="preserve"> «____» _____________ 20___ г.</w:t>
      </w:r>
    </w:p>
    <w:p w:rsidR="005C2C90" w:rsidRDefault="005C2C90" w:rsidP="005C2C90">
      <w:pPr>
        <w:overflowPunct w:val="0"/>
        <w:adjustRightInd w:val="0"/>
        <w:jc w:val="both"/>
        <w:textAlignment w:val="baseline"/>
        <w:rPr>
          <w:sz w:val="26"/>
          <w:szCs w:val="26"/>
        </w:rPr>
      </w:pPr>
    </w:p>
    <w:p w:rsidR="005C2C90" w:rsidRDefault="005C2C90" w:rsidP="005C2C90">
      <w:pPr>
        <w:overflowPunct w:val="0"/>
        <w:adjustRightInd w:val="0"/>
        <w:jc w:val="both"/>
        <w:textAlignment w:val="baseline"/>
        <w:rPr>
          <w:sz w:val="26"/>
          <w:szCs w:val="26"/>
        </w:rPr>
      </w:pPr>
    </w:p>
    <w:p w:rsidR="005C2C90" w:rsidRPr="00C61238" w:rsidRDefault="005C2C90" w:rsidP="005C2C90">
      <w:pPr>
        <w:overflowPunct w:val="0"/>
        <w:adjustRightInd w:val="0"/>
        <w:textAlignment w:val="baseline"/>
        <w:rPr>
          <w:sz w:val="26"/>
          <w:szCs w:val="26"/>
        </w:rPr>
      </w:pPr>
      <w:r w:rsidRPr="00C61238">
        <w:rPr>
          <w:sz w:val="26"/>
          <w:szCs w:val="26"/>
        </w:rPr>
        <w:t xml:space="preserve">Подпись </w:t>
      </w:r>
      <w:r>
        <w:rPr>
          <w:sz w:val="26"/>
          <w:szCs w:val="26"/>
        </w:rPr>
        <w:t xml:space="preserve">родителя  (законного представителя) участника </w:t>
      </w:r>
      <w:r w:rsidRPr="00493827">
        <w:rPr>
          <w:sz w:val="26"/>
          <w:szCs w:val="26"/>
        </w:rPr>
        <w:t xml:space="preserve">итогового собеседования </w:t>
      </w:r>
      <w:r w:rsidRPr="00C61238">
        <w:rPr>
          <w:sz w:val="26"/>
          <w:szCs w:val="26"/>
        </w:rPr>
        <w:t>______________/______________________(Ф.И.О.)</w:t>
      </w:r>
    </w:p>
    <w:p w:rsidR="005C2C90" w:rsidRDefault="005C2C90" w:rsidP="005C2C90">
      <w:pPr>
        <w:overflowPunct w:val="0"/>
        <w:adjustRightInd w:val="0"/>
        <w:jc w:val="both"/>
        <w:textAlignment w:val="baseline"/>
        <w:rPr>
          <w:sz w:val="26"/>
          <w:szCs w:val="26"/>
        </w:rPr>
      </w:pPr>
      <w:r w:rsidRPr="00C61238">
        <w:rPr>
          <w:sz w:val="26"/>
          <w:szCs w:val="26"/>
        </w:rPr>
        <w:t xml:space="preserve"> «____» _____________ 20___ г.</w:t>
      </w:r>
    </w:p>
    <w:p w:rsidR="005C2C90" w:rsidRDefault="005C2C90" w:rsidP="005C2C90">
      <w:pPr>
        <w:overflowPunct w:val="0"/>
        <w:adjustRightInd w:val="0"/>
        <w:jc w:val="both"/>
        <w:textAlignment w:val="baseline"/>
        <w:rPr>
          <w:sz w:val="26"/>
          <w:szCs w:val="26"/>
        </w:rPr>
      </w:pPr>
    </w:p>
    <w:p w:rsidR="005C2C90" w:rsidRDefault="005C2C90" w:rsidP="005C2C90">
      <w:pPr>
        <w:overflowPunct w:val="0"/>
        <w:adjustRightInd w:val="0"/>
        <w:textAlignment w:val="baseline"/>
        <w:rPr>
          <w:sz w:val="26"/>
          <w:szCs w:val="26"/>
        </w:rPr>
      </w:pPr>
      <w:r w:rsidRPr="00BC7200">
        <w:rPr>
          <w:sz w:val="26"/>
          <w:szCs w:val="26"/>
        </w:rPr>
        <w:t>Регистрационный номер</w:t>
      </w:r>
      <w:r>
        <w:rPr>
          <w:sz w:val="26"/>
          <w:szCs w:val="26"/>
        </w:rPr>
        <w:t xml:space="preserve"> </w:t>
      </w:r>
    </w:p>
    <w:p w:rsidR="005C2C90" w:rsidRPr="00BC7200" w:rsidRDefault="005C2C90" w:rsidP="005C2C90">
      <w:pPr>
        <w:overflowPunct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5C2C90" w:rsidRPr="00BC7200" w:rsidTr="005C2C90">
        <w:trPr>
          <w:trHeight w:hRule="exact" w:val="340"/>
        </w:trPr>
        <w:tc>
          <w:tcPr>
            <w:tcW w:w="386" w:type="dxa"/>
            <w:tcBorders>
              <w:top w:val="double" w:sz="4" w:space="0" w:color="auto"/>
              <w:left w:val="double" w:sz="4" w:space="0" w:color="auto"/>
              <w:bottom w:val="double" w:sz="4" w:space="0" w:color="auto"/>
              <w:right w:val="double" w:sz="4" w:space="0" w:color="auto"/>
            </w:tcBorders>
          </w:tcPr>
          <w:p w:rsidR="005C2C90" w:rsidRPr="00BC7200" w:rsidRDefault="005C2C90" w:rsidP="005C2C90">
            <w:pPr>
              <w:overflowPunct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5C2C90" w:rsidRPr="00BC7200" w:rsidRDefault="005C2C90" w:rsidP="005C2C90">
            <w:pPr>
              <w:overflowPunct w:val="0"/>
              <w:adjustRightInd w:val="0"/>
              <w:textAlignment w:val="baseline"/>
              <w:rPr>
                <w:sz w:val="26"/>
                <w:szCs w:val="26"/>
              </w:rPr>
            </w:pPr>
          </w:p>
          <w:p w:rsidR="005C2C90" w:rsidRPr="00BC7200" w:rsidRDefault="005C2C90" w:rsidP="005C2C90">
            <w:pPr>
              <w:overflowPunct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C2C90" w:rsidRPr="00BC7200" w:rsidRDefault="005C2C90" w:rsidP="005C2C90">
            <w:pPr>
              <w:overflowPunct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C2C90" w:rsidRPr="00BC7200" w:rsidRDefault="005C2C90" w:rsidP="005C2C90">
            <w:pPr>
              <w:overflowPunct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C2C90" w:rsidRPr="00BC7200" w:rsidRDefault="005C2C90" w:rsidP="005C2C90">
            <w:pPr>
              <w:overflowPunct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C2C90" w:rsidRPr="00BC7200" w:rsidRDefault="005C2C90" w:rsidP="005C2C90">
            <w:pPr>
              <w:overflowPunct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C2C90" w:rsidRPr="00BC7200" w:rsidRDefault="005C2C90" w:rsidP="005C2C90">
            <w:pPr>
              <w:overflowPunct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C2C90" w:rsidRPr="00BC7200" w:rsidRDefault="005C2C90" w:rsidP="005C2C90">
            <w:pPr>
              <w:overflowPunct w:val="0"/>
              <w:adjustRightInd w:val="0"/>
              <w:jc w:val="both"/>
              <w:textAlignment w:val="baseline"/>
              <w:rPr>
                <w:sz w:val="26"/>
                <w:szCs w:val="26"/>
              </w:rPr>
            </w:pPr>
          </w:p>
        </w:tc>
      </w:tr>
    </w:tbl>
    <w:p w:rsidR="005C2C90" w:rsidRPr="00BC7200" w:rsidRDefault="005C2C90" w:rsidP="005C2C90">
      <w:pPr>
        <w:rPr>
          <w:sz w:val="26"/>
          <w:szCs w:val="26"/>
        </w:rPr>
      </w:pPr>
    </w:p>
    <w:p w:rsidR="005C2C90" w:rsidRDefault="005C2C90" w:rsidP="005C2C90">
      <w:pPr>
        <w:jc w:val="center"/>
        <w:rPr>
          <w:b/>
          <w:sz w:val="26"/>
          <w:szCs w:val="26"/>
        </w:rPr>
      </w:pPr>
    </w:p>
    <w:p w:rsidR="005C2C90" w:rsidRDefault="005C2C90" w:rsidP="005C2C90">
      <w:pPr>
        <w:spacing w:after="200" w:line="276" w:lineRule="auto"/>
        <w:rPr>
          <w:b/>
          <w:sz w:val="26"/>
          <w:szCs w:val="26"/>
        </w:rPr>
      </w:pPr>
      <w:r>
        <w:rPr>
          <w:b/>
          <w:sz w:val="26"/>
          <w:szCs w:val="26"/>
        </w:rPr>
        <w:br w:type="page"/>
      </w:r>
    </w:p>
    <w:p w:rsidR="005C2C90" w:rsidRDefault="005C2C90" w:rsidP="005C2C90">
      <w:pPr>
        <w:jc w:val="center"/>
        <w:rPr>
          <w:b/>
          <w:sz w:val="28"/>
          <w:szCs w:val="28"/>
        </w:rPr>
        <w:sectPr w:rsidR="005C2C90" w:rsidSect="005C2C90">
          <w:pgSz w:w="11906" w:h="16838" w:code="9"/>
          <w:pgMar w:top="1134" w:right="1416" w:bottom="993" w:left="1134" w:header="454" w:footer="454" w:gutter="0"/>
          <w:pgNumType w:start="39"/>
          <w:cols w:space="708"/>
          <w:titlePg/>
          <w:docGrid w:linePitch="360"/>
        </w:sectPr>
      </w:pPr>
    </w:p>
    <w:p w:rsidR="005C2C90" w:rsidRPr="007B6FD8" w:rsidRDefault="005C2C90" w:rsidP="005C2C90">
      <w:pPr>
        <w:pStyle w:val="1"/>
        <w:spacing w:after="240"/>
        <w:jc w:val="center"/>
        <w:rPr>
          <w:rFonts w:ascii="Times New Roman" w:hAnsi="Times New Roman"/>
          <w:color w:val="auto"/>
        </w:rPr>
      </w:pPr>
      <w:bookmarkStart w:id="39" w:name="_Toc26878824"/>
      <w:bookmarkStart w:id="40" w:name="_Toc120092743"/>
      <w:r w:rsidRPr="002B6CB6">
        <w:rPr>
          <w:rFonts w:ascii="Times New Roman" w:hAnsi="Times New Roman"/>
          <w:color w:val="auto"/>
        </w:rPr>
        <w:lastRenderedPageBreak/>
        <w:t>Приложение 12. Примерный перечень категорий участников, претендующих на уменьшение минимального количества баллов, необходимого для получения «зачета»</w:t>
      </w:r>
      <w:bookmarkEnd w:id="39"/>
      <w:bookmarkEnd w:id="40"/>
    </w:p>
    <w:p w:rsidR="005C2C90" w:rsidRDefault="005C2C90" w:rsidP="005C2C90">
      <w:pPr>
        <w:rPr>
          <w:b/>
          <w:sz w:val="26"/>
          <w:szCs w:val="26"/>
        </w:rPr>
      </w:pPr>
    </w:p>
    <w:tbl>
      <w:tblPr>
        <w:tblStyle w:val="Default"/>
        <w:tblW w:w="15134" w:type="dxa"/>
        <w:tblLayout w:type="fixed"/>
        <w:tblLook w:val="04A0"/>
      </w:tblPr>
      <w:tblGrid>
        <w:gridCol w:w="1526"/>
        <w:gridCol w:w="1701"/>
        <w:gridCol w:w="1559"/>
        <w:gridCol w:w="1701"/>
        <w:gridCol w:w="1559"/>
        <w:gridCol w:w="1701"/>
        <w:gridCol w:w="1560"/>
        <w:gridCol w:w="1842"/>
        <w:gridCol w:w="993"/>
        <w:gridCol w:w="992"/>
      </w:tblGrid>
      <w:tr w:rsidR="005C2C90" w:rsidTr="005C2C90">
        <w:trPr>
          <w:trHeight w:val="699"/>
          <w:tblHeader/>
        </w:trPr>
        <w:tc>
          <w:tcPr>
            <w:tcW w:w="1526" w:type="dxa"/>
            <w:vMerge w:val="restart"/>
          </w:tcPr>
          <w:p w:rsidR="005C2C90" w:rsidRPr="000F3AB4" w:rsidRDefault="005C2C90" w:rsidP="005C2C90">
            <w:pPr>
              <w:jc w:val="center"/>
              <w:rPr>
                <w:b/>
              </w:rPr>
            </w:pPr>
            <w:r w:rsidRPr="000F3AB4">
              <w:rPr>
                <w:b/>
              </w:rPr>
              <w:t>Категория участников</w:t>
            </w:r>
          </w:p>
        </w:tc>
        <w:tc>
          <w:tcPr>
            <w:tcW w:w="1701" w:type="dxa"/>
            <w:vMerge w:val="restart"/>
          </w:tcPr>
          <w:p w:rsidR="005C2C90" w:rsidRPr="000F3AB4" w:rsidRDefault="005C2C90" w:rsidP="005C2C90">
            <w:pPr>
              <w:jc w:val="center"/>
              <w:rPr>
                <w:b/>
              </w:rPr>
            </w:pPr>
            <w:r>
              <w:rPr>
                <w:b/>
              </w:rPr>
              <w:t>Подкатегории участников ИС</w:t>
            </w:r>
          </w:p>
        </w:tc>
        <w:tc>
          <w:tcPr>
            <w:tcW w:w="1559" w:type="dxa"/>
            <w:vMerge w:val="restart"/>
          </w:tcPr>
          <w:p w:rsidR="005C2C90" w:rsidRPr="000F3AB4" w:rsidRDefault="005C2C90" w:rsidP="005C2C90">
            <w:pPr>
              <w:jc w:val="center"/>
              <w:rPr>
                <w:b/>
              </w:rPr>
            </w:pPr>
            <w:r>
              <w:rPr>
                <w:b/>
              </w:rPr>
              <w:t>Ф</w:t>
            </w:r>
            <w:r w:rsidRPr="000F3AB4">
              <w:rPr>
                <w:b/>
              </w:rPr>
              <w:t>орма проведения ИС</w:t>
            </w:r>
          </w:p>
        </w:tc>
        <w:tc>
          <w:tcPr>
            <w:tcW w:w="6521" w:type="dxa"/>
            <w:gridSpan w:val="4"/>
          </w:tcPr>
          <w:p w:rsidR="005C2C90" w:rsidRPr="000F3AB4" w:rsidRDefault="005C2C90" w:rsidP="005C2C90">
            <w:pPr>
              <w:jc w:val="center"/>
              <w:rPr>
                <w:b/>
              </w:rPr>
            </w:pPr>
            <w:r>
              <w:rPr>
                <w:b/>
              </w:rPr>
              <w:t>Задания, которые могут быть выполнены участниками в зависимости от категории, особенности участия</w:t>
            </w:r>
          </w:p>
        </w:tc>
        <w:tc>
          <w:tcPr>
            <w:tcW w:w="1842" w:type="dxa"/>
            <w:vMerge w:val="restart"/>
          </w:tcPr>
          <w:p w:rsidR="005C2C90" w:rsidRPr="000F3AB4" w:rsidRDefault="005C2C90" w:rsidP="005C2C90">
            <w:pPr>
              <w:jc w:val="center"/>
              <w:rPr>
                <w:b/>
              </w:rPr>
            </w:pPr>
            <w:r>
              <w:rPr>
                <w:b/>
              </w:rPr>
              <w:t>К</w:t>
            </w:r>
            <w:r w:rsidRPr="000F3AB4">
              <w:rPr>
                <w:b/>
              </w:rPr>
              <w:t>ритерии, по которым может проводиться оценивание (в</w:t>
            </w:r>
            <w:r>
              <w:rPr>
                <w:b/>
              </w:rPr>
              <w:t> </w:t>
            </w:r>
            <w:r w:rsidRPr="000F3AB4">
              <w:rPr>
                <w:b/>
              </w:rPr>
              <w:t>скобках максимальный балл по критерию)</w:t>
            </w:r>
          </w:p>
        </w:tc>
        <w:tc>
          <w:tcPr>
            <w:tcW w:w="993" w:type="dxa"/>
            <w:vMerge w:val="restart"/>
          </w:tcPr>
          <w:p w:rsidR="005C2C90" w:rsidRPr="000F3AB4" w:rsidRDefault="005C2C90" w:rsidP="005C2C90">
            <w:pPr>
              <w:jc w:val="center"/>
              <w:rPr>
                <w:b/>
              </w:rPr>
            </w:pPr>
            <w:r w:rsidRPr="000F3AB4">
              <w:rPr>
                <w:b/>
              </w:rPr>
              <w:t>Максимальн</w:t>
            </w:r>
            <w:r>
              <w:rPr>
                <w:b/>
              </w:rPr>
              <w:t>ое количество баллов</w:t>
            </w:r>
          </w:p>
        </w:tc>
        <w:tc>
          <w:tcPr>
            <w:tcW w:w="992" w:type="dxa"/>
            <w:vMerge w:val="restart"/>
          </w:tcPr>
          <w:p w:rsidR="005C2C90" w:rsidRPr="000F3AB4" w:rsidRDefault="005C2C90" w:rsidP="005C2C90">
            <w:pPr>
              <w:jc w:val="center"/>
              <w:rPr>
                <w:b/>
              </w:rPr>
            </w:pPr>
            <w:r w:rsidRPr="000F3AB4">
              <w:rPr>
                <w:b/>
              </w:rPr>
              <w:t>Минимальн</w:t>
            </w:r>
            <w:r>
              <w:rPr>
                <w:b/>
              </w:rPr>
              <w:t xml:space="preserve">ое </w:t>
            </w:r>
            <w:r w:rsidRPr="00794F5C">
              <w:rPr>
                <w:b/>
              </w:rPr>
              <w:t>количество баллов, необходимое для получения зачета</w:t>
            </w:r>
          </w:p>
        </w:tc>
      </w:tr>
      <w:tr w:rsidR="005C2C90" w:rsidTr="005C2C90">
        <w:trPr>
          <w:tblHeader/>
        </w:trPr>
        <w:tc>
          <w:tcPr>
            <w:tcW w:w="1526" w:type="dxa"/>
            <w:vMerge/>
          </w:tcPr>
          <w:p w:rsidR="005C2C90" w:rsidRPr="000F3AB4" w:rsidRDefault="005C2C90" w:rsidP="005C2C90">
            <w:pPr>
              <w:jc w:val="center"/>
              <w:rPr>
                <w:b/>
              </w:rPr>
            </w:pPr>
          </w:p>
        </w:tc>
        <w:tc>
          <w:tcPr>
            <w:tcW w:w="1701" w:type="dxa"/>
            <w:vMerge/>
          </w:tcPr>
          <w:p w:rsidR="005C2C90" w:rsidRPr="000F3AB4" w:rsidRDefault="005C2C90" w:rsidP="005C2C90">
            <w:pPr>
              <w:jc w:val="center"/>
              <w:rPr>
                <w:b/>
              </w:rPr>
            </w:pPr>
          </w:p>
        </w:tc>
        <w:tc>
          <w:tcPr>
            <w:tcW w:w="1559" w:type="dxa"/>
            <w:vMerge/>
          </w:tcPr>
          <w:p w:rsidR="005C2C90" w:rsidRPr="000F3AB4" w:rsidRDefault="005C2C90" w:rsidP="005C2C90">
            <w:pPr>
              <w:jc w:val="center"/>
              <w:rPr>
                <w:b/>
              </w:rPr>
            </w:pPr>
          </w:p>
        </w:tc>
        <w:tc>
          <w:tcPr>
            <w:tcW w:w="1701" w:type="dxa"/>
          </w:tcPr>
          <w:p w:rsidR="005C2C90" w:rsidRPr="00794F5C" w:rsidRDefault="005C2C90" w:rsidP="005C2C90">
            <w:pPr>
              <w:jc w:val="center"/>
              <w:rPr>
                <w:b/>
              </w:rPr>
            </w:pPr>
            <w:r>
              <w:rPr>
                <w:b/>
                <w:lang w:val="en-US"/>
              </w:rPr>
              <w:t>I</w:t>
            </w:r>
            <w:r w:rsidRPr="00794F5C">
              <w:rPr>
                <w:b/>
              </w:rPr>
              <w:t>.</w:t>
            </w:r>
            <w:r>
              <w:rPr>
                <w:b/>
              </w:rPr>
              <w:t xml:space="preserve"> Чтение текста </w:t>
            </w:r>
          </w:p>
        </w:tc>
        <w:tc>
          <w:tcPr>
            <w:tcW w:w="1559" w:type="dxa"/>
          </w:tcPr>
          <w:p w:rsidR="005C2C90" w:rsidRPr="000F3AB4" w:rsidRDefault="005C2C90" w:rsidP="005C2C90">
            <w:pPr>
              <w:jc w:val="center"/>
              <w:rPr>
                <w:b/>
              </w:rPr>
            </w:pPr>
            <w:r>
              <w:rPr>
                <w:b/>
                <w:lang w:val="en-US"/>
              </w:rPr>
              <w:t>II</w:t>
            </w:r>
            <w:r w:rsidRPr="00794F5C">
              <w:rPr>
                <w:b/>
              </w:rPr>
              <w:t>.</w:t>
            </w:r>
            <w:r>
              <w:rPr>
                <w:b/>
              </w:rPr>
              <w:t xml:space="preserve"> Пересказ текста </w:t>
            </w:r>
          </w:p>
        </w:tc>
        <w:tc>
          <w:tcPr>
            <w:tcW w:w="1701" w:type="dxa"/>
          </w:tcPr>
          <w:p w:rsidR="005C2C90" w:rsidRPr="00794F5C" w:rsidRDefault="005C2C90" w:rsidP="005C2C90">
            <w:pPr>
              <w:jc w:val="center"/>
              <w:rPr>
                <w:b/>
              </w:rPr>
            </w:pPr>
            <w:r>
              <w:rPr>
                <w:b/>
                <w:lang w:val="en-US"/>
              </w:rPr>
              <w:t>III</w:t>
            </w:r>
            <w:r w:rsidRPr="00794F5C">
              <w:rPr>
                <w:b/>
              </w:rPr>
              <w:t>.</w:t>
            </w:r>
            <w:r>
              <w:rPr>
                <w:b/>
              </w:rPr>
              <w:t xml:space="preserve"> Монологическое высказывание</w:t>
            </w:r>
          </w:p>
        </w:tc>
        <w:tc>
          <w:tcPr>
            <w:tcW w:w="1560" w:type="dxa"/>
          </w:tcPr>
          <w:p w:rsidR="005C2C90" w:rsidRPr="00794F5C" w:rsidRDefault="005C2C90" w:rsidP="005C2C90">
            <w:pPr>
              <w:jc w:val="center"/>
              <w:rPr>
                <w:b/>
              </w:rPr>
            </w:pPr>
            <w:r>
              <w:rPr>
                <w:b/>
                <w:lang w:val="en-US"/>
              </w:rPr>
              <w:t>IV</w:t>
            </w:r>
            <w:r w:rsidRPr="00794F5C">
              <w:rPr>
                <w:b/>
              </w:rPr>
              <w:t xml:space="preserve">. </w:t>
            </w:r>
            <w:r>
              <w:rPr>
                <w:b/>
              </w:rPr>
              <w:t>Диалог</w:t>
            </w:r>
          </w:p>
        </w:tc>
        <w:tc>
          <w:tcPr>
            <w:tcW w:w="1842" w:type="dxa"/>
            <w:vMerge/>
          </w:tcPr>
          <w:p w:rsidR="005C2C90" w:rsidRPr="000F3AB4" w:rsidRDefault="005C2C90" w:rsidP="005C2C90">
            <w:pPr>
              <w:jc w:val="center"/>
              <w:rPr>
                <w:b/>
              </w:rPr>
            </w:pPr>
          </w:p>
        </w:tc>
        <w:tc>
          <w:tcPr>
            <w:tcW w:w="993" w:type="dxa"/>
            <w:vMerge/>
          </w:tcPr>
          <w:p w:rsidR="005C2C90" w:rsidRPr="000F3AB4" w:rsidRDefault="005C2C90" w:rsidP="005C2C90">
            <w:pPr>
              <w:jc w:val="center"/>
              <w:rPr>
                <w:b/>
              </w:rPr>
            </w:pPr>
          </w:p>
        </w:tc>
        <w:tc>
          <w:tcPr>
            <w:tcW w:w="992" w:type="dxa"/>
            <w:vMerge/>
          </w:tcPr>
          <w:p w:rsidR="005C2C90" w:rsidRPr="000F3AB4" w:rsidRDefault="005C2C90" w:rsidP="005C2C90">
            <w:pPr>
              <w:jc w:val="center"/>
              <w:rPr>
                <w:b/>
              </w:rPr>
            </w:pPr>
          </w:p>
        </w:tc>
      </w:tr>
      <w:tr w:rsidR="005C2C90" w:rsidTr="005C2C90">
        <w:trPr>
          <w:trHeight w:val="582"/>
        </w:trPr>
        <w:tc>
          <w:tcPr>
            <w:tcW w:w="1526" w:type="dxa"/>
            <w:vMerge w:val="restart"/>
            <w:vAlign w:val="center"/>
          </w:tcPr>
          <w:p w:rsidR="005C2C90" w:rsidRPr="00C8054B" w:rsidRDefault="005C2C90" w:rsidP="005C2C90">
            <w:pPr>
              <w:jc w:val="center"/>
            </w:pPr>
            <w:r w:rsidRPr="00C8054B">
              <w:t>Глухие, позднооглохшие</w:t>
            </w:r>
          </w:p>
        </w:tc>
        <w:tc>
          <w:tcPr>
            <w:tcW w:w="1701" w:type="dxa"/>
            <w:vAlign w:val="center"/>
          </w:tcPr>
          <w:p w:rsidR="005C2C90" w:rsidRPr="00C8054B" w:rsidRDefault="005C2C90" w:rsidP="005C2C90">
            <w:pPr>
              <w:jc w:val="center"/>
            </w:pPr>
            <w:r>
              <w:t xml:space="preserve">владеющие </w:t>
            </w:r>
            <w:proofErr w:type="spellStart"/>
            <w:r>
              <w:t>сурдопереводом</w:t>
            </w:r>
            <w:proofErr w:type="spellEnd"/>
          </w:p>
        </w:tc>
        <w:tc>
          <w:tcPr>
            <w:tcW w:w="1559" w:type="dxa"/>
            <w:vAlign w:val="center"/>
          </w:tcPr>
          <w:p w:rsidR="005C2C90" w:rsidRPr="00C8054B" w:rsidRDefault="005C2C90" w:rsidP="005C2C90">
            <w:pPr>
              <w:jc w:val="center"/>
            </w:pPr>
            <w:r w:rsidRPr="00C8054B">
              <w:t>устная (</w:t>
            </w:r>
            <w:r>
              <w:t>помощь</w:t>
            </w:r>
            <w:r w:rsidRPr="00C8054B">
              <w:t xml:space="preserve"> </w:t>
            </w:r>
            <w:proofErr w:type="spellStart"/>
            <w:r w:rsidRPr="00C8054B">
              <w:t>ассистента-сурдопереводчика</w:t>
            </w:r>
            <w:proofErr w:type="spellEnd"/>
            <w:r w:rsidRPr="00C8054B">
              <w:t>)</w:t>
            </w:r>
          </w:p>
        </w:tc>
        <w:tc>
          <w:tcPr>
            <w:tcW w:w="1701" w:type="dxa"/>
            <w:vMerge w:val="restart"/>
            <w:vAlign w:val="center"/>
          </w:tcPr>
          <w:p w:rsidR="005C2C90" w:rsidRPr="00C8054B" w:rsidRDefault="005C2C90" w:rsidP="005C2C90">
            <w:pPr>
              <w:jc w:val="center"/>
            </w:pPr>
            <w:r>
              <w:t>выдать те</w:t>
            </w:r>
            <w:proofErr w:type="gramStart"/>
            <w:r>
              <w:t>кст дл</w:t>
            </w:r>
            <w:proofErr w:type="gramEnd"/>
            <w:r>
              <w:t>я самостоятельного прочтения без оценивания по критериям к заданию № 1</w:t>
            </w:r>
          </w:p>
        </w:tc>
        <w:tc>
          <w:tcPr>
            <w:tcW w:w="1559" w:type="dxa"/>
            <w:vAlign w:val="center"/>
          </w:tcPr>
          <w:p w:rsidR="005C2C90" w:rsidRPr="00C8054B" w:rsidRDefault="005C2C90" w:rsidP="005C2C90">
            <w:pPr>
              <w:jc w:val="center"/>
            </w:pPr>
            <w:r>
              <w:t xml:space="preserve">подробный пересказ текста с включением приведенного высказывания  (посредством </w:t>
            </w:r>
            <w:proofErr w:type="spellStart"/>
            <w:r>
              <w:t>сурдоперевода</w:t>
            </w:r>
            <w:proofErr w:type="spellEnd"/>
            <w:r>
              <w:t>)</w:t>
            </w:r>
          </w:p>
        </w:tc>
        <w:tc>
          <w:tcPr>
            <w:tcW w:w="1701" w:type="dxa"/>
            <w:vAlign w:val="center"/>
          </w:tcPr>
          <w:p w:rsidR="005C2C90" w:rsidRPr="00C8054B" w:rsidRDefault="005C2C90" w:rsidP="005C2C90">
            <w:pPr>
              <w:jc w:val="center"/>
            </w:pPr>
            <w:r>
              <w:t>монологическое высказывание</w:t>
            </w:r>
            <w:r w:rsidRPr="00E872D2">
              <w:t xml:space="preserve"> (посредством </w:t>
            </w:r>
            <w:proofErr w:type="spellStart"/>
            <w:r w:rsidRPr="00E872D2">
              <w:t>сурдоперевода</w:t>
            </w:r>
            <w:proofErr w:type="spellEnd"/>
            <w:r w:rsidRPr="00E872D2">
              <w:t>)</w:t>
            </w:r>
          </w:p>
        </w:tc>
        <w:tc>
          <w:tcPr>
            <w:tcW w:w="1560" w:type="dxa"/>
            <w:vAlign w:val="center"/>
          </w:tcPr>
          <w:p w:rsidR="005C2C90" w:rsidRPr="00C8054B" w:rsidRDefault="005C2C90" w:rsidP="005C2C90">
            <w:pPr>
              <w:jc w:val="center"/>
            </w:pPr>
            <w:r>
              <w:t xml:space="preserve">участие в диалоге (посредством </w:t>
            </w:r>
            <w:proofErr w:type="spellStart"/>
            <w:r>
              <w:t>сурдоперевода</w:t>
            </w:r>
            <w:proofErr w:type="spellEnd"/>
            <w:r>
              <w:t>)</w:t>
            </w:r>
          </w:p>
        </w:tc>
        <w:tc>
          <w:tcPr>
            <w:tcW w:w="1842" w:type="dxa"/>
            <w:vMerge w:val="restart"/>
          </w:tcPr>
          <w:p w:rsidR="005C2C90" w:rsidRDefault="005C2C90" w:rsidP="005C2C90">
            <w:pPr>
              <w:jc w:val="center"/>
            </w:pPr>
          </w:p>
          <w:p w:rsidR="005C2C90" w:rsidRDefault="005C2C90" w:rsidP="005C2C90">
            <w:pPr>
              <w:jc w:val="center"/>
            </w:pPr>
          </w:p>
          <w:p w:rsidR="005C2C90" w:rsidRDefault="005C2C90" w:rsidP="005C2C90">
            <w:pPr>
              <w:jc w:val="center"/>
            </w:pPr>
          </w:p>
          <w:p w:rsidR="005C2C90" w:rsidRDefault="005C2C90" w:rsidP="005C2C90">
            <w:pPr>
              <w:jc w:val="center"/>
            </w:pPr>
          </w:p>
          <w:p w:rsidR="005C2C90" w:rsidRPr="00C8054B" w:rsidRDefault="005C2C90" w:rsidP="005C2C90">
            <w:pPr>
              <w:jc w:val="center"/>
            </w:pPr>
            <w:r w:rsidRPr="00C8054B">
              <w:t>П</w:t>
            </w:r>
            <w:proofErr w:type="gramStart"/>
            <w:r w:rsidRPr="00C8054B">
              <w:t>1</w:t>
            </w:r>
            <w:proofErr w:type="gramEnd"/>
            <w:r w:rsidRPr="00C8054B">
              <w:t>(</w:t>
            </w:r>
            <w:r>
              <w:t>2</w:t>
            </w:r>
            <w:r w:rsidRPr="00C8054B">
              <w:t>),  П2(1), П3(1), М1(</w:t>
            </w:r>
            <w:r>
              <w:t>2</w:t>
            </w:r>
            <w:r w:rsidRPr="00C8054B">
              <w:t>), М2(1),</w:t>
            </w:r>
            <w:r>
              <w:t xml:space="preserve"> </w:t>
            </w:r>
            <w:r w:rsidRPr="00C8054B">
              <w:t xml:space="preserve"> Д</w:t>
            </w:r>
            <w:r>
              <w:t>1</w:t>
            </w:r>
            <w:r w:rsidRPr="00C8054B">
              <w:t>(</w:t>
            </w:r>
            <w:r>
              <w:t>3)</w:t>
            </w:r>
          </w:p>
        </w:tc>
        <w:tc>
          <w:tcPr>
            <w:tcW w:w="993" w:type="dxa"/>
            <w:vMerge w:val="restart"/>
            <w:vAlign w:val="center"/>
          </w:tcPr>
          <w:p w:rsidR="005C2C90" w:rsidRPr="00C8054B" w:rsidRDefault="005C2C90" w:rsidP="005C2C90">
            <w:pPr>
              <w:jc w:val="center"/>
            </w:pPr>
            <w:r>
              <w:t>10</w:t>
            </w:r>
          </w:p>
        </w:tc>
        <w:tc>
          <w:tcPr>
            <w:tcW w:w="992" w:type="dxa"/>
            <w:vMerge w:val="restart"/>
            <w:vAlign w:val="center"/>
          </w:tcPr>
          <w:p w:rsidR="005C2C90" w:rsidRPr="00C8054B" w:rsidRDefault="005C2C90" w:rsidP="005C2C90">
            <w:pPr>
              <w:jc w:val="center"/>
            </w:pPr>
            <w:r>
              <w:t>5</w:t>
            </w:r>
          </w:p>
        </w:tc>
      </w:tr>
      <w:tr w:rsidR="005C2C90" w:rsidTr="005C2C90">
        <w:trPr>
          <w:trHeight w:val="582"/>
        </w:trPr>
        <w:tc>
          <w:tcPr>
            <w:tcW w:w="1526" w:type="dxa"/>
            <w:vMerge/>
            <w:vAlign w:val="center"/>
          </w:tcPr>
          <w:p w:rsidR="005C2C90" w:rsidRPr="00C8054B" w:rsidRDefault="005C2C90" w:rsidP="005C2C90">
            <w:pPr>
              <w:jc w:val="center"/>
            </w:pPr>
          </w:p>
        </w:tc>
        <w:tc>
          <w:tcPr>
            <w:tcW w:w="1701" w:type="dxa"/>
            <w:vAlign w:val="center"/>
          </w:tcPr>
          <w:p w:rsidR="005C2C90" w:rsidRPr="00C8054B" w:rsidRDefault="005C2C90" w:rsidP="005C2C90">
            <w:pPr>
              <w:jc w:val="center"/>
            </w:pPr>
            <w:r>
              <w:t xml:space="preserve">не владеющие </w:t>
            </w:r>
            <w:proofErr w:type="spellStart"/>
            <w:r>
              <w:t>сурдопереводом</w:t>
            </w:r>
            <w:proofErr w:type="spellEnd"/>
          </w:p>
        </w:tc>
        <w:tc>
          <w:tcPr>
            <w:tcW w:w="1559" w:type="dxa"/>
            <w:vAlign w:val="center"/>
          </w:tcPr>
          <w:p w:rsidR="005C2C90" w:rsidRPr="00C8054B" w:rsidRDefault="005C2C90" w:rsidP="005C2C90">
            <w:pPr>
              <w:jc w:val="center"/>
            </w:pPr>
            <w:r>
              <w:t>письменная</w:t>
            </w:r>
          </w:p>
        </w:tc>
        <w:tc>
          <w:tcPr>
            <w:tcW w:w="1701" w:type="dxa"/>
            <w:vMerge/>
            <w:vAlign w:val="center"/>
          </w:tcPr>
          <w:p w:rsidR="005C2C90" w:rsidRPr="00C8054B" w:rsidRDefault="005C2C90" w:rsidP="005C2C90">
            <w:pPr>
              <w:jc w:val="center"/>
            </w:pPr>
          </w:p>
        </w:tc>
        <w:tc>
          <w:tcPr>
            <w:tcW w:w="1559" w:type="dxa"/>
            <w:vAlign w:val="center"/>
          </w:tcPr>
          <w:p w:rsidR="005C2C90" w:rsidRPr="00C8054B" w:rsidRDefault="005C2C90" w:rsidP="005C2C90">
            <w:pPr>
              <w:jc w:val="center"/>
            </w:pPr>
            <w:r>
              <w:t>подробный пересказ текста с включением приведенного высказывания в письменной форме</w:t>
            </w:r>
          </w:p>
        </w:tc>
        <w:tc>
          <w:tcPr>
            <w:tcW w:w="1701" w:type="dxa"/>
            <w:vAlign w:val="center"/>
          </w:tcPr>
          <w:p w:rsidR="005C2C90" w:rsidRPr="00C8054B" w:rsidRDefault="005C2C90" w:rsidP="005C2C90">
            <w:pPr>
              <w:jc w:val="center"/>
            </w:pPr>
            <w:proofErr w:type="gramStart"/>
            <w:r>
              <w:t>монологическое</w:t>
            </w:r>
            <w:proofErr w:type="gramEnd"/>
            <w:r>
              <w:t xml:space="preserve"> </w:t>
            </w:r>
            <w:proofErr w:type="spellStart"/>
            <w:r>
              <w:t>выссказывание</w:t>
            </w:r>
            <w:proofErr w:type="spellEnd"/>
            <w:r>
              <w:t xml:space="preserve"> в письменной форме</w:t>
            </w:r>
          </w:p>
        </w:tc>
        <w:tc>
          <w:tcPr>
            <w:tcW w:w="1560" w:type="dxa"/>
            <w:vAlign w:val="center"/>
          </w:tcPr>
          <w:p w:rsidR="005C2C90" w:rsidRPr="00C8054B" w:rsidRDefault="005C2C90" w:rsidP="005C2C90">
            <w:pPr>
              <w:jc w:val="center"/>
            </w:pPr>
            <w:r>
              <w:t>участие в диалоге в письменной форме, допускается использование участником ИС карточки собеседника для формулирова</w:t>
            </w:r>
            <w:r>
              <w:lastRenderedPageBreak/>
              <w:t>ния письменных ответов на вопросы диалога</w:t>
            </w:r>
          </w:p>
        </w:tc>
        <w:tc>
          <w:tcPr>
            <w:tcW w:w="1842" w:type="dxa"/>
            <w:vMerge/>
            <w:vAlign w:val="center"/>
          </w:tcPr>
          <w:p w:rsidR="005C2C90" w:rsidRPr="00C8054B" w:rsidRDefault="005C2C90" w:rsidP="005C2C90">
            <w:pPr>
              <w:jc w:val="center"/>
            </w:pPr>
          </w:p>
        </w:tc>
        <w:tc>
          <w:tcPr>
            <w:tcW w:w="993" w:type="dxa"/>
            <w:vMerge/>
            <w:vAlign w:val="center"/>
          </w:tcPr>
          <w:p w:rsidR="005C2C90" w:rsidRPr="00C8054B" w:rsidRDefault="005C2C90" w:rsidP="005C2C90">
            <w:pPr>
              <w:jc w:val="center"/>
            </w:pPr>
          </w:p>
        </w:tc>
        <w:tc>
          <w:tcPr>
            <w:tcW w:w="992" w:type="dxa"/>
            <w:vMerge/>
            <w:vAlign w:val="center"/>
          </w:tcPr>
          <w:p w:rsidR="005C2C90" w:rsidRPr="00C8054B" w:rsidRDefault="005C2C90" w:rsidP="005C2C90">
            <w:pPr>
              <w:jc w:val="center"/>
            </w:pPr>
          </w:p>
        </w:tc>
      </w:tr>
      <w:tr w:rsidR="005C2C90" w:rsidTr="005C2C90">
        <w:trPr>
          <w:trHeight w:val="1420"/>
        </w:trPr>
        <w:tc>
          <w:tcPr>
            <w:tcW w:w="1526" w:type="dxa"/>
            <w:vAlign w:val="center"/>
          </w:tcPr>
          <w:p w:rsidR="005C2C90" w:rsidRPr="00C8054B" w:rsidRDefault="005C2C90" w:rsidP="005C2C90">
            <w:pPr>
              <w:jc w:val="center"/>
            </w:pPr>
            <w:r w:rsidRPr="00C8054B">
              <w:lastRenderedPageBreak/>
              <w:t>Слабослышащие</w:t>
            </w:r>
          </w:p>
        </w:tc>
        <w:tc>
          <w:tcPr>
            <w:tcW w:w="1701" w:type="dxa"/>
            <w:vAlign w:val="center"/>
          </w:tcPr>
          <w:p w:rsidR="005C2C90" w:rsidRPr="00C8054B" w:rsidRDefault="005C2C90" w:rsidP="005C2C90">
            <w:pPr>
              <w:jc w:val="center"/>
            </w:pPr>
          </w:p>
        </w:tc>
        <w:tc>
          <w:tcPr>
            <w:tcW w:w="1559" w:type="dxa"/>
            <w:vAlign w:val="center"/>
          </w:tcPr>
          <w:p w:rsidR="005C2C90" w:rsidRPr="00C8054B" w:rsidRDefault="005C2C90" w:rsidP="005C2C90">
            <w:pPr>
              <w:jc w:val="center"/>
            </w:pPr>
            <w:r w:rsidRPr="00C8054B">
              <w:t>устная (в т.ч. с помощью ассистент</w:t>
            </w:r>
            <w:proofErr w:type="gramStart"/>
            <w:r w:rsidRPr="00C8054B">
              <w:t>а-</w:t>
            </w:r>
            <w:proofErr w:type="gramEnd"/>
            <w:r w:rsidRPr="00C8054B">
              <w:t xml:space="preserve"> </w:t>
            </w:r>
            <w:proofErr w:type="spellStart"/>
            <w:r w:rsidRPr="00C8054B">
              <w:t>сурдопереводчика</w:t>
            </w:r>
            <w:proofErr w:type="spellEnd"/>
            <w:r>
              <w:t>)</w:t>
            </w:r>
          </w:p>
        </w:tc>
        <w:tc>
          <w:tcPr>
            <w:tcW w:w="1701" w:type="dxa"/>
            <w:vAlign w:val="center"/>
          </w:tcPr>
          <w:p w:rsidR="005C2C90" w:rsidRPr="00C8054B" w:rsidRDefault="005C2C90" w:rsidP="005C2C90">
            <w:pPr>
              <w:jc w:val="center"/>
            </w:pPr>
            <w:r>
              <w:t>чтение текста про себя или вслух (без оценивания)</w:t>
            </w:r>
          </w:p>
        </w:tc>
        <w:tc>
          <w:tcPr>
            <w:tcW w:w="1559" w:type="dxa"/>
            <w:vAlign w:val="center"/>
          </w:tcPr>
          <w:p w:rsidR="005C2C90" w:rsidRPr="00C8054B" w:rsidRDefault="005C2C90" w:rsidP="005C2C90">
            <w:pPr>
              <w:jc w:val="center"/>
            </w:pPr>
            <w:r>
              <w:t>подробный пересказ текста с включением приведенного высказывания</w:t>
            </w:r>
          </w:p>
        </w:tc>
        <w:tc>
          <w:tcPr>
            <w:tcW w:w="1701" w:type="dxa"/>
            <w:vAlign w:val="center"/>
          </w:tcPr>
          <w:p w:rsidR="005C2C90" w:rsidRPr="00C8054B" w:rsidRDefault="005C2C90" w:rsidP="005C2C90">
            <w:pPr>
              <w:jc w:val="center"/>
            </w:pPr>
            <w:r>
              <w:t xml:space="preserve"> монологическое высказывание</w:t>
            </w:r>
          </w:p>
        </w:tc>
        <w:tc>
          <w:tcPr>
            <w:tcW w:w="1560" w:type="dxa"/>
            <w:vAlign w:val="center"/>
          </w:tcPr>
          <w:p w:rsidR="005C2C90" w:rsidRPr="00C8054B" w:rsidRDefault="005C2C90" w:rsidP="005C2C90">
            <w:pPr>
              <w:jc w:val="center"/>
            </w:pPr>
            <w:r>
              <w:t xml:space="preserve">участие в диалоге; </w:t>
            </w:r>
            <w:r w:rsidRPr="00EA1CFF">
              <w:t>допускается использование участником ИС карточки собеседника для устных ответов на вопросы диалога</w:t>
            </w:r>
          </w:p>
        </w:tc>
        <w:tc>
          <w:tcPr>
            <w:tcW w:w="1842" w:type="dxa"/>
            <w:vAlign w:val="center"/>
          </w:tcPr>
          <w:p w:rsidR="005C2C90" w:rsidRPr="00C8054B" w:rsidRDefault="005C2C90" w:rsidP="005C2C90">
            <w:pPr>
              <w:jc w:val="center"/>
            </w:pPr>
            <w:r>
              <w:t>П</w:t>
            </w:r>
            <w:proofErr w:type="gramStart"/>
            <w:r>
              <w:t>1</w:t>
            </w:r>
            <w:proofErr w:type="gramEnd"/>
            <w:r>
              <w:t>(2</w:t>
            </w:r>
            <w:r w:rsidRPr="00C8054B">
              <w:t>), П2(1), П3(1),  М1(</w:t>
            </w:r>
            <w:r>
              <w:t>2</w:t>
            </w:r>
            <w:r w:rsidRPr="00C8054B">
              <w:t>), М2(1), Д1(</w:t>
            </w:r>
            <w:r>
              <w:t>3</w:t>
            </w:r>
            <w:r w:rsidRPr="00C8054B">
              <w:t xml:space="preserve">), </w:t>
            </w:r>
          </w:p>
        </w:tc>
        <w:tc>
          <w:tcPr>
            <w:tcW w:w="993" w:type="dxa"/>
            <w:vAlign w:val="center"/>
          </w:tcPr>
          <w:p w:rsidR="005C2C90" w:rsidRPr="00C8054B" w:rsidRDefault="005C2C90" w:rsidP="005C2C90">
            <w:pPr>
              <w:jc w:val="center"/>
            </w:pPr>
            <w:r>
              <w:t>10</w:t>
            </w:r>
          </w:p>
        </w:tc>
        <w:tc>
          <w:tcPr>
            <w:tcW w:w="992" w:type="dxa"/>
            <w:vAlign w:val="center"/>
          </w:tcPr>
          <w:p w:rsidR="005C2C90" w:rsidRPr="00C8054B" w:rsidRDefault="005C2C90" w:rsidP="005C2C90">
            <w:pPr>
              <w:jc w:val="center"/>
            </w:pPr>
            <w:r>
              <w:t>5</w:t>
            </w:r>
          </w:p>
        </w:tc>
      </w:tr>
      <w:tr w:rsidR="005C2C90" w:rsidTr="005C2C90">
        <w:trPr>
          <w:trHeight w:val="386"/>
        </w:trPr>
        <w:tc>
          <w:tcPr>
            <w:tcW w:w="1526" w:type="dxa"/>
            <w:vMerge w:val="restart"/>
            <w:vAlign w:val="center"/>
          </w:tcPr>
          <w:p w:rsidR="005C2C90" w:rsidRPr="00C8054B" w:rsidRDefault="005C2C90" w:rsidP="005C2C90">
            <w:pPr>
              <w:jc w:val="center"/>
            </w:pPr>
            <w:r w:rsidRPr="00C8054B">
              <w:t xml:space="preserve">Слепые, </w:t>
            </w:r>
            <w:proofErr w:type="spellStart"/>
            <w:r w:rsidRPr="00C8054B">
              <w:t>поздноослепшие</w:t>
            </w:r>
            <w:proofErr w:type="spellEnd"/>
          </w:p>
        </w:tc>
        <w:tc>
          <w:tcPr>
            <w:tcW w:w="1701" w:type="dxa"/>
            <w:vAlign w:val="center"/>
          </w:tcPr>
          <w:p w:rsidR="005C2C90" w:rsidRPr="00C8054B" w:rsidRDefault="005C2C90" w:rsidP="005C2C90">
            <w:pPr>
              <w:jc w:val="center"/>
            </w:pPr>
            <w:proofErr w:type="gramStart"/>
            <w:r>
              <w:t>владеющие</w:t>
            </w:r>
            <w:proofErr w:type="gramEnd"/>
            <w:r>
              <w:t xml:space="preserve"> шрифтом Брайля</w:t>
            </w:r>
          </w:p>
        </w:tc>
        <w:tc>
          <w:tcPr>
            <w:tcW w:w="1559" w:type="dxa"/>
            <w:vAlign w:val="center"/>
          </w:tcPr>
          <w:p w:rsidR="005C2C90" w:rsidRPr="00C8054B" w:rsidRDefault="005C2C90" w:rsidP="005C2C90">
            <w:pPr>
              <w:jc w:val="center"/>
            </w:pPr>
            <w:r w:rsidRPr="00C8054B">
              <w:t>устная</w:t>
            </w:r>
          </w:p>
        </w:tc>
        <w:tc>
          <w:tcPr>
            <w:tcW w:w="1701" w:type="dxa"/>
            <w:vAlign w:val="center"/>
          </w:tcPr>
          <w:p w:rsidR="005C2C90" w:rsidRPr="00C8054B" w:rsidRDefault="005C2C90" w:rsidP="005C2C90">
            <w:pPr>
              <w:jc w:val="center"/>
            </w:pPr>
            <w:r>
              <w:t>чтение текста про себя + вслух</w:t>
            </w:r>
          </w:p>
        </w:tc>
        <w:tc>
          <w:tcPr>
            <w:tcW w:w="1559" w:type="dxa"/>
            <w:vAlign w:val="center"/>
          </w:tcPr>
          <w:p w:rsidR="005C2C90" w:rsidRPr="00C8054B" w:rsidRDefault="005C2C90" w:rsidP="005C2C90">
            <w:pPr>
              <w:jc w:val="center"/>
            </w:pPr>
            <w:r>
              <w:t>подробный  пересказ текста с включением приведенного высказывания</w:t>
            </w:r>
          </w:p>
        </w:tc>
        <w:tc>
          <w:tcPr>
            <w:tcW w:w="1701" w:type="dxa"/>
            <w:vAlign w:val="center"/>
          </w:tcPr>
          <w:p w:rsidR="005C2C90" w:rsidRPr="00C8054B" w:rsidRDefault="005C2C90" w:rsidP="005C2C90">
            <w:pPr>
              <w:jc w:val="center"/>
            </w:pPr>
            <w:r>
              <w:t xml:space="preserve"> монологическое высказывание</w:t>
            </w:r>
          </w:p>
        </w:tc>
        <w:tc>
          <w:tcPr>
            <w:tcW w:w="1560" w:type="dxa"/>
            <w:vAlign w:val="center"/>
          </w:tcPr>
          <w:p w:rsidR="005C2C90" w:rsidRPr="00C8054B" w:rsidRDefault="005C2C90" w:rsidP="005C2C90">
            <w:pPr>
              <w:jc w:val="center"/>
            </w:pPr>
            <w:r>
              <w:t>участие в  диалоге</w:t>
            </w:r>
          </w:p>
        </w:tc>
        <w:tc>
          <w:tcPr>
            <w:tcW w:w="1842" w:type="dxa"/>
            <w:vAlign w:val="center"/>
          </w:tcPr>
          <w:p w:rsidR="005C2C90" w:rsidRPr="00C8054B" w:rsidRDefault="005C2C90" w:rsidP="005C2C90">
            <w:pPr>
              <w:jc w:val="center"/>
            </w:pPr>
            <w:r>
              <w:t>Ч(1), Ч3(1), П</w:t>
            </w:r>
            <w:proofErr w:type="gramStart"/>
            <w:r>
              <w:t>1</w:t>
            </w:r>
            <w:proofErr w:type="gramEnd"/>
            <w:r>
              <w:t>(2), П2(1), П3(1), М1(2), М2(1), Д1(3), Р1(2), Р2(2), Р3(2), Р4(1)</w:t>
            </w:r>
          </w:p>
        </w:tc>
        <w:tc>
          <w:tcPr>
            <w:tcW w:w="993" w:type="dxa"/>
            <w:vAlign w:val="center"/>
          </w:tcPr>
          <w:p w:rsidR="005C2C90" w:rsidRPr="00C8054B" w:rsidRDefault="005C2C90" w:rsidP="005C2C90">
            <w:pPr>
              <w:jc w:val="center"/>
            </w:pPr>
            <w:r>
              <w:t>19</w:t>
            </w:r>
          </w:p>
        </w:tc>
        <w:tc>
          <w:tcPr>
            <w:tcW w:w="992" w:type="dxa"/>
            <w:vAlign w:val="center"/>
          </w:tcPr>
          <w:p w:rsidR="005C2C90" w:rsidRPr="00C8054B" w:rsidRDefault="005C2C90" w:rsidP="005C2C90">
            <w:pPr>
              <w:jc w:val="center"/>
            </w:pPr>
            <w:r>
              <w:t>9</w:t>
            </w:r>
          </w:p>
        </w:tc>
      </w:tr>
      <w:tr w:rsidR="005C2C90" w:rsidTr="005C2C90">
        <w:trPr>
          <w:trHeight w:val="386"/>
        </w:trPr>
        <w:tc>
          <w:tcPr>
            <w:tcW w:w="1526" w:type="dxa"/>
            <w:vMerge/>
            <w:vAlign w:val="center"/>
          </w:tcPr>
          <w:p w:rsidR="005C2C90" w:rsidRPr="00C8054B" w:rsidRDefault="005C2C90" w:rsidP="005C2C90">
            <w:pPr>
              <w:jc w:val="center"/>
            </w:pPr>
          </w:p>
        </w:tc>
        <w:tc>
          <w:tcPr>
            <w:tcW w:w="1701" w:type="dxa"/>
            <w:vAlign w:val="center"/>
          </w:tcPr>
          <w:p w:rsidR="005C2C90" w:rsidRPr="00C8054B" w:rsidRDefault="005C2C90" w:rsidP="005C2C90">
            <w:pPr>
              <w:jc w:val="center"/>
            </w:pPr>
            <w:r>
              <w:t xml:space="preserve">не </w:t>
            </w:r>
            <w:proofErr w:type="gramStart"/>
            <w:r>
              <w:t>владеющие</w:t>
            </w:r>
            <w:proofErr w:type="gramEnd"/>
            <w:r>
              <w:t xml:space="preserve"> шрифтом Брайля</w:t>
            </w:r>
          </w:p>
        </w:tc>
        <w:tc>
          <w:tcPr>
            <w:tcW w:w="1559" w:type="dxa"/>
            <w:vAlign w:val="center"/>
          </w:tcPr>
          <w:p w:rsidR="005C2C90" w:rsidRPr="00C8054B" w:rsidRDefault="005C2C90" w:rsidP="005C2C90">
            <w:pPr>
              <w:jc w:val="center"/>
            </w:pPr>
            <w:r w:rsidRPr="00C8054B">
              <w:t>устная</w:t>
            </w:r>
          </w:p>
        </w:tc>
        <w:tc>
          <w:tcPr>
            <w:tcW w:w="1701" w:type="dxa"/>
            <w:vAlign w:val="center"/>
          </w:tcPr>
          <w:p w:rsidR="005C2C90" w:rsidRPr="00C8054B" w:rsidRDefault="005C2C90" w:rsidP="005C2C90">
            <w:pPr>
              <w:jc w:val="center"/>
            </w:pPr>
            <w:r>
              <w:t>не участвуют в выполнении задания</w:t>
            </w:r>
          </w:p>
        </w:tc>
        <w:tc>
          <w:tcPr>
            <w:tcW w:w="1559" w:type="dxa"/>
            <w:vAlign w:val="center"/>
          </w:tcPr>
          <w:p w:rsidR="005C2C90" w:rsidRPr="00C8054B" w:rsidRDefault="005C2C90" w:rsidP="005C2C90">
            <w:pPr>
              <w:jc w:val="center"/>
            </w:pPr>
            <w:r>
              <w:t>не участвуют в выполнении задания</w:t>
            </w:r>
          </w:p>
        </w:tc>
        <w:tc>
          <w:tcPr>
            <w:tcW w:w="1701" w:type="dxa"/>
            <w:vAlign w:val="center"/>
          </w:tcPr>
          <w:p w:rsidR="005C2C90" w:rsidRPr="00C8054B" w:rsidRDefault="005C2C90" w:rsidP="005C2C90">
            <w:pPr>
              <w:jc w:val="center"/>
            </w:pPr>
            <w:r>
              <w:t>монологическое высказывание</w:t>
            </w:r>
          </w:p>
        </w:tc>
        <w:tc>
          <w:tcPr>
            <w:tcW w:w="1560" w:type="dxa"/>
            <w:vAlign w:val="center"/>
          </w:tcPr>
          <w:p w:rsidR="005C2C90" w:rsidRPr="00C8054B" w:rsidRDefault="005C2C90" w:rsidP="005C2C90">
            <w:pPr>
              <w:jc w:val="center"/>
            </w:pPr>
            <w:r>
              <w:t>участие в  диалоге</w:t>
            </w:r>
          </w:p>
        </w:tc>
        <w:tc>
          <w:tcPr>
            <w:tcW w:w="1842" w:type="dxa"/>
            <w:vAlign w:val="center"/>
          </w:tcPr>
          <w:p w:rsidR="005C2C90" w:rsidRPr="00C8054B" w:rsidRDefault="005C2C90" w:rsidP="005C2C90">
            <w:pPr>
              <w:jc w:val="center"/>
            </w:pPr>
            <w:r w:rsidRPr="00C8054B">
              <w:t>М</w:t>
            </w:r>
            <w:proofErr w:type="gramStart"/>
            <w:r w:rsidRPr="00C8054B">
              <w:t>1</w:t>
            </w:r>
            <w:proofErr w:type="gramEnd"/>
            <w:r w:rsidRPr="00C8054B">
              <w:t>(</w:t>
            </w:r>
            <w:r>
              <w:t>2</w:t>
            </w:r>
            <w:r w:rsidRPr="00C8054B">
              <w:t>), М2(1), Д1(</w:t>
            </w:r>
            <w:r>
              <w:t>3</w:t>
            </w:r>
            <w:r w:rsidRPr="00C8054B">
              <w:t>), Р</w:t>
            </w:r>
            <w:r>
              <w:t>1</w:t>
            </w:r>
            <w:r w:rsidRPr="00C8054B">
              <w:t>(</w:t>
            </w:r>
            <w:r>
              <w:t>2), Р2</w:t>
            </w:r>
            <w:r w:rsidRPr="00C8054B">
              <w:t>(</w:t>
            </w:r>
            <w:r>
              <w:t>2</w:t>
            </w:r>
            <w:r w:rsidRPr="00C8054B">
              <w:t>)</w:t>
            </w:r>
            <w:r>
              <w:t>, Р3(2)</w:t>
            </w:r>
          </w:p>
        </w:tc>
        <w:tc>
          <w:tcPr>
            <w:tcW w:w="993" w:type="dxa"/>
            <w:vAlign w:val="center"/>
          </w:tcPr>
          <w:p w:rsidR="005C2C90" w:rsidRPr="00C8054B" w:rsidRDefault="005C2C90" w:rsidP="005C2C90">
            <w:pPr>
              <w:jc w:val="center"/>
            </w:pPr>
            <w:r>
              <w:t>12</w:t>
            </w:r>
          </w:p>
        </w:tc>
        <w:tc>
          <w:tcPr>
            <w:tcW w:w="992" w:type="dxa"/>
            <w:vAlign w:val="center"/>
          </w:tcPr>
          <w:p w:rsidR="005C2C90" w:rsidRPr="00C8054B" w:rsidRDefault="005C2C90" w:rsidP="005C2C90">
            <w:pPr>
              <w:jc w:val="center"/>
            </w:pPr>
            <w:r>
              <w:t>6</w:t>
            </w:r>
          </w:p>
        </w:tc>
      </w:tr>
      <w:tr w:rsidR="005C2C90" w:rsidTr="005C2C90">
        <w:tc>
          <w:tcPr>
            <w:tcW w:w="1526" w:type="dxa"/>
            <w:vAlign w:val="center"/>
          </w:tcPr>
          <w:p w:rsidR="005C2C90" w:rsidRPr="00C8054B" w:rsidRDefault="005C2C90" w:rsidP="005C2C90">
            <w:pPr>
              <w:jc w:val="center"/>
            </w:pPr>
            <w:r w:rsidRPr="00C8054B">
              <w:t>Слабовидящие</w:t>
            </w:r>
          </w:p>
        </w:tc>
        <w:tc>
          <w:tcPr>
            <w:tcW w:w="1701" w:type="dxa"/>
            <w:vAlign w:val="center"/>
          </w:tcPr>
          <w:p w:rsidR="005C2C90" w:rsidRPr="00C8054B" w:rsidRDefault="005C2C90" w:rsidP="005C2C90">
            <w:pPr>
              <w:jc w:val="center"/>
            </w:pPr>
          </w:p>
        </w:tc>
        <w:tc>
          <w:tcPr>
            <w:tcW w:w="1559" w:type="dxa"/>
            <w:vAlign w:val="center"/>
          </w:tcPr>
          <w:p w:rsidR="005C2C90" w:rsidRPr="00C8054B" w:rsidRDefault="005C2C90" w:rsidP="005C2C90">
            <w:pPr>
              <w:jc w:val="center"/>
            </w:pPr>
            <w:r w:rsidRPr="00C8054B">
              <w:t>устная</w:t>
            </w:r>
          </w:p>
        </w:tc>
        <w:tc>
          <w:tcPr>
            <w:tcW w:w="1701" w:type="dxa"/>
            <w:vAlign w:val="center"/>
          </w:tcPr>
          <w:p w:rsidR="005C2C90" w:rsidRPr="00C8054B" w:rsidRDefault="005C2C90" w:rsidP="005C2C90">
            <w:pPr>
              <w:jc w:val="center"/>
            </w:pPr>
            <w:r>
              <w:t xml:space="preserve">чтение текста про себя + </w:t>
            </w:r>
            <w:r>
              <w:lastRenderedPageBreak/>
              <w:t>вслух</w:t>
            </w:r>
          </w:p>
        </w:tc>
        <w:tc>
          <w:tcPr>
            <w:tcW w:w="1559" w:type="dxa"/>
            <w:vAlign w:val="center"/>
          </w:tcPr>
          <w:p w:rsidR="005C2C90" w:rsidRPr="00C8054B" w:rsidRDefault="005C2C90" w:rsidP="005C2C90">
            <w:pPr>
              <w:jc w:val="center"/>
            </w:pPr>
            <w:r>
              <w:lastRenderedPageBreak/>
              <w:t xml:space="preserve">подробный пересказ </w:t>
            </w:r>
            <w:r>
              <w:lastRenderedPageBreak/>
              <w:t>текста с включением приведенного высказывания</w:t>
            </w:r>
          </w:p>
        </w:tc>
        <w:tc>
          <w:tcPr>
            <w:tcW w:w="1701" w:type="dxa"/>
            <w:vAlign w:val="center"/>
          </w:tcPr>
          <w:p w:rsidR="005C2C90" w:rsidRPr="00C8054B" w:rsidRDefault="005C2C90" w:rsidP="005C2C90">
            <w:pPr>
              <w:jc w:val="center"/>
            </w:pPr>
            <w:r>
              <w:lastRenderedPageBreak/>
              <w:t>монологическое высказывание</w:t>
            </w:r>
          </w:p>
        </w:tc>
        <w:tc>
          <w:tcPr>
            <w:tcW w:w="1560" w:type="dxa"/>
            <w:vAlign w:val="center"/>
          </w:tcPr>
          <w:p w:rsidR="005C2C90" w:rsidRPr="00C8054B" w:rsidRDefault="005C2C90" w:rsidP="005C2C90">
            <w:pPr>
              <w:jc w:val="center"/>
            </w:pPr>
            <w:r>
              <w:t>участие в  диалоге</w:t>
            </w:r>
          </w:p>
        </w:tc>
        <w:tc>
          <w:tcPr>
            <w:tcW w:w="1842" w:type="dxa"/>
            <w:vAlign w:val="center"/>
          </w:tcPr>
          <w:p w:rsidR="005C2C90" w:rsidRPr="00C8054B" w:rsidRDefault="005C2C90" w:rsidP="005C2C90">
            <w:pPr>
              <w:jc w:val="center"/>
            </w:pPr>
            <w:r>
              <w:t xml:space="preserve">Ч1(1), Ч3(1), П1(2), П2(1), </w:t>
            </w:r>
            <w:r>
              <w:lastRenderedPageBreak/>
              <w:t>П3(1), М1(2), М2(1),Д1(3), Р1(2), Р2(2, Р3(2),</w:t>
            </w:r>
            <w:proofErr w:type="gramStart"/>
            <w:r>
              <w:t xml:space="preserve"> )</w:t>
            </w:r>
            <w:proofErr w:type="gramEnd"/>
            <w:r>
              <w:t>Р4(1)</w:t>
            </w:r>
          </w:p>
        </w:tc>
        <w:tc>
          <w:tcPr>
            <w:tcW w:w="993" w:type="dxa"/>
            <w:vAlign w:val="center"/>
          </w:tcPr>
          <w:p w:rsidR="005C2C90" w:rsidRPr="00C8054B" w:rsidRDefault="005C2C90" w:rsidP="005C2C90">
            <w:pPr>
              <w:jc w:val="center"/>
            </w:pPr>
            <w:r>
              <w:lastRenderedPageBreak/>
              <w:t>19</w:t>
            </w:r>
          </w:p>
        </w:tc>
        <w:tc>
          <w:tcPr>
            <w:tcW w:w="992" w:type="dxa"/>
            <w:vAlign w:val="center"/>
          </w:tcPr>
          <w:p w:rsidR="005C2C90" w:rsidRPr="00C8054B" w:rsidRDefault="005C2C90" w:rsidP="005C2C90">
            <w:pPr>
              <w:jc w:val="center"/>
            </w:pPr>
            <w:r>
              <w:t>9</w:t>
            </w:r>
          </w:p>
        </w:tc>
      </w:tr>
      <w:tr w:rsidR="005C2C90" w:rsidTr="005C2C90">
        <w:trPr>
          <w:trHeight w:val="3450"/>
        </w:trPr>
        <w:tc>
          <w:tcPr>
            <w:tcW w:w="1526" w:type="dxa"/>
            <w:vAlign w:val="center"/>
          </w:tcPr>
          <w:p w:rsidR="005C2C90" w:rsidRPr="00C8054B" w:rsidRDefault="005C2C90" w:rsidP="005C2C90">
            <w:pPr>
              <w:jc w:val="center"/>
            </w:pPr>
            <w:r w:rsidRPr="00C8054B">
              <w:lastRenderedPageBreak/>
              <w:t>Участники с тяжелыми нарушениями речи</w:t>
            </w:r>
          </w:p>
        </w:tc>
        <w:tc>
          <w:tcPr>
            <w:tcW w:w="1701" w:type="dxa"/>
            <w:vAlign w:val="center"/>
          </w:tcPr>
          <w:p w:rsidR="005C2C90" w:rsidRPr="00C8054B" w:rsidRDefault="005C2C90" w:rsidP="005C2C90">
            <w:pPr>
              <w:jc w:val="center"/>
            </w:pPr>
          </w:p>
        </w:tc>
        <w:tc>
          <w:tcPr>
            <w:tcW w:w="1559" w:type="dxa"/>
            <w:shd w:val="clear" w:color="auto" w:fill="auto"/>
            <w:vAlign w:val="center"/>
          </w:tcPr>
          <w:p w:rsidR="005C2C90" w:rsidRPr="00C8054B" w:rsidRDefault="005C2C90" w:rsidP="005C2C90">
            <w:pPr>
              <w:jc w:val="center"/>
            </w:pPr>
            <w:r w:rsidRPr="00C8054B">
              <w:t>письменная</w:t>
            </w:r>
          </w:p>
          <w:p w:rsidR="005C2C90" w:rsidRPr="00C8054B" w:rsidRDefault="005C2C90" w:rsidP="005C2C90">
            <w:pPr>
              <w:jc w:val="center"/>
            </w:pPr>
          </w:p>
        </w:tc>
        <w:tc>
          <w:tcPr>
            <w:tcW w:w="1701" w:type="dxa"/>
          </w:tcPr>
          <w:p w:rsidR="005C2C90" w:rsidRDefault="005C2C90" w:rsidP="005C2C90">
            <w:pPr>
              <w:jc w:val="center"/>
            </w:pPr>
          </w:p>
          <w:p w:rsidR="005C2C90" w:rsidRDefault="005C2C90" w:rsidP="005C2C90">
            <w:pPr>
              <w:jc w:val="center"/>
            </w:pPr>
          </w:p>
          <w:p w:rsidR="005C2C90" w:rsidRDefault="005C2C90" w:rsidP="005C2C90">
            <w:pPr>
              <w:jc w:val="center"/>
            </w:pPr>
          </w:p>
          <w:p w:rsidR="005C2C90" w:rsidRPr="00C8054B" w:rsidRDefault="005C2C90" w:rsidP="005C2C90">
            <w:pPr>
              <w:jc w:val="center"/>
            </w:pPr>
            <w:r>
              <w:t>выдать те</w:t>
            </w:r>
            <w:proofErr w:type="gramStart"/>
            <w:r>
              <w:t>кст дл</w:t>
            </w:r>
            <w:proofErr w:type="gramEnd"/>
            <w:r>
              <w:t>я самостоятельного прочтения без оценивания по критериям к заданию № 1</w:t>
            </w:r>
          </w:p>
        </w:tc>
        <w:tc>
          <w:tcPr>
            <w:tcW w:w="1559" w:type="dxa"/>
            <w:shd w:val="clear" w:color="auto" w:fill="auto"/>
            <w:vAlign w:val="center"/>
          </w:tcPr>
          <w:p w:rsidR="005C2C90" w:rsidRPr="00C8054B" w:rsidRDefault="005C2C90" w:rsidP="005C2C90">
            <w:pPr>
              <w:jc w:val="center"/>
            </w:pPr>
            <w:r>
              <w:t>подробный пересказ текста с включением приведенного высказывания  в письменной форме</w:t>
            </w:r>
          </w:p>
        </w:tc>
        <w:tc>
          <w:tcPr>
            <w:tcW w:w="1701" w:type="dxa"/>
            <w:vAlign w:val="center"/>
          </w:tcPr>
          <w:p w:rsidR="005C2C90" w:rsidRPr="00C8054B" w:rsidRDefault="005C2C90" w:rsidP="005C2C90">
            <w:pPr>
              <w:jc w:val="center"/>
            </w:pPr>
            <w:r>
              <w:t>монологическое высказывание в письменной форме</w:t>
            </w:r>
          </w:p>
        </w:tc>
        <w:tc>
          <w:tcPr>
            <w:tcW w:w="1560" w:type="dxa"/>
            <w:vAlign w:val="center"/>
          </w:tcPr>
          <w:p w:rsidR="005C2C90" w:rsidRPr="00C8054B" w:rsidRDefault="005C2C90" w:rsidP="005C2C90">
            <w:pPr>
              <w:jc w:val="center"/>
            </w:pPr>
            <w: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842" w:type="dxa"/>
            <w:vAlign w:val="center"/>
          </w:tcPr>
          <w:p w:rsidR="005C2C90" w:rsidRPr="00C8054B" w:rsidRDefault="005C2C90" w:rsidP="005C2C90">
            <w:pPr>
              <w:jc w:val="center"/>
            </w:pPr>
            <w:r w:rsidRPr="00C8054B">
              <w:t>П</w:t>
            </w:r>
            <w:proofErr w:type="gramStart"/>
            <w:r w:rsidRPr="00C8054B">
              <w:t>1</w:t>
            </w:r>
            <w:proofErr w:type="gramEnd"/>
            <w:r w:rsidRPr="00C8054B">
              <w:t>(</w:t>
            </w:r>
            <w:r>
              <w:t>2</w:t>
            </w:r>
            <w:r w:rsidRPr="00C8054B">
              <w:t>), П2(1), П3(1), М1(</w:t>
            </w:r>
            <w:r>
              <w:t>2</w:t>
            </w:r>
            <w:r w:rsidRPr="00C8054B">
              <w:t>), М2(1),</w:t>
            </w:r>
            <w:r>
              <w:t xml:space="preserve"> Д1(3</w:t>
            </w:r>
            <w:r w:rsidRPr="00C8054B">
              <w:t>)</w:t>
            </w:r>
          </w:p>
        </w:tc>
        <w:tc>
          <w:tcPr>
            <w:tcW w:w="993" w:type="dxa"/>
            <w:vAlign w:val="center"/>
          </w:tcPr>
          <w:p w:rsidR="005C2C90" w:rsidRPr="00C8054B" w:rsidRDefault="005C2C90" w:rsidP="005C2C90">
            <w:pPr>
              <w:jc w:val="center"/>
            </w:pPr>
            <w:r>
              <w:t>10</w:t>
            </w:r>
          </w:p>
        </w:tc>
        <w:tc>
          <w:tcPr>
            <w:tcW w:w="992" w:type="dxa"/>
            <w:vAlign w:val="center"/>
          </w:tcPr>
          <w:p w:rsidR="005C2C90" w:rsidRPr="00C8054B" w:rsidRDefault="005C2C90" w:rsidP="005C2C90">
            <w:pPr>
              <w:jc w:val="center"/>
            </w:pPr>
            <w:r w:rsidRPr="00C8054B">
              <w:t>5</w:t>
            </w:r>
          </w:p>
        </w:tc>
      </w:tr>
      <w:tr w:rsidR="005C2C90" w:rsidTr="005C2C90">
        <w:trPr>
          <w:trHeight w:val="582"/>
        </w:trPr>
        <w:tc>
          <w:tcPr>
            <w:tcW w:w="1526" w:type="dxa"/>
            <w:vMerge w:val="restart"/>
            <w:vAlign w:val="center"/>
          </w:tcPr>
          <w:p w:rsidR="005C2C90" w:rsidRPr="00C8054B" w:rsidRDefault="005C2C90" w:rsidP="005C2C90">
            <w:pPr>
              <w:jc w:val="center"/>
            </w:pPr>
            <w:r w:rsidRPr="00C8054B">
              <w:t>Участники с нарушениями опорно-двигательного аппарата</w:t>
            </w:r>
          </w:p>
        </w:tc>
        <w:tc>
          <w:tcPr>
            <w:tcW w:w="1701" w:type="dxa"/>
            <w:vAlign w:val="center"/>
          </w:tcPr>
          <w:p w:rsidR="005C2C90" w:rsidRPr="00C8054B" w:rsidRDefault="005C2C90" w:rsidP="005C2C90">
            <w:pPr>
              <w:jc w:val="center"/>
            </w:pPr>
            <w:r>
              <w:t>при отсутствии сопутствующих заболеваний</w:t>
            </w:r>
          </w:p>
        </w:tc>
        <w:tc>
          <w:tcPr>
            <w:tcW w:w="1559" w:type="dxa"/>
            <w:vAlign w:val="center"/>
          </w:tcPr>
          <w:p w:rsidR="005C2C90" w:rsidRPr="00C8054B" w:rsidRDefault="005C2C90" w:rsidP="005C2C90">
            <w:pPr>
              <w:jc w:val="center"/>
            </w:pPr>
            <w:r w:rsidRPr="00C8054B">
              <w:t>устная</w:t>
            </w:r>
          </w:p>
          <w:p w:rsidR="005C2C90" w:rsidRPr="00C8054B" w:rsidRDefault="005C2C90" w:rsidP="005C2C90">
            <w:pPr>
              <w:jc w:val="center"/>
            </w:pPr>
          </w:p>
        </w:tc>
        <w:tc>
          <w:tcPr>
            <w:tcW w:w="1701" w:type="dxa"/>
            <w:vAlign w:val="center"/>
          </w:tcPr>
          <w:p w:rsidR="005C2C90" w:rsidRPr="00C8054B" w:rsidRDefault="005C2C90" w:rsidP="005C2C90">
            <w:pPr>
              <w:jc w:val="center"/>
            </w:pPr>
            <w:r>
              <w:t>чтение текста про себя + вслух</w:t>
            </w:r>
          </w:p>
        </w:tc>
        <w:tc>
          <w:tcPr>
            <w:tcW w:w="1559" w:type="dxa"/>
            <w:vAlign w:val="center"/>
          </w:tcPr>
          <w:p w:rsidR="005C2C90" w:rsidRPr="00C8054B" w:rsidRDefault="005C2C90" w:rsidP="005C2C90">
            <w:pPr>
              <w:jc w:val="center"/>
            </w:pPr>
            <w:r>
              <w:t xml:space="preserve">подробный  пересказ текста с включением приведенного высказывания  </w:t>
            </w:r>
          </w:p>
        </w:tc>
        <w:tc>
          <w:tcPr>
            <w:tcW w:w="1701" w:type="dxa"/>
            <w:vAlign w:val="center"/>
          </w:tcPr>
          <w:p w:rsidR="005C2C90" w:rsidRPr="00C8054B" w:rsidRDefault="005C2C90" w:rsidP="005C2C90">
            <w:pPr>
              <w:jc w:val="center"/>
            </w:pPr>
            <w:r>
              <w:t xml:space="preserve"> монологическое высказывание</w:t>
            </w:r>
          </w:p>
        </w:tc>
        <w:tc>
          <w:tcPr>
            <w:tcW w:w="1560" w:type="dxa"/>
            <w:vAlign w:val="center"/>
          </w:tcPr>
          <w:p w:rsidR="005C2C90" w:rsidRPr="00C8054B" w:rsidRDefault="005C2C90" w:rsidP="005C2C90">
            <w:pPr>
              <w:jc w:val="center"/>
            </w:pPr>
            <w:r>
              <w:t>участие в  диалоге</w:t>
            </w:r>
          </w:p>
        </w:tc>
        <w:tc>
          <w:tcPr>
            <w:tcW w:w="1842" w:type="dxa"/>
            <w:vAlign w:val="center"/>
          </w:tcPr>
          <w:p w:rsidR="005C2C90" w:rsidRDefault="005C2C90" w:rsidP="005C2C90">
            <w:pPr>
              <w:jc w:val="center"/>
            </w:pPr>
            <w:r>
              <w:t>Ч</w:t>
            </w:r>
            <w:proofErr w:type="gramStart"/>
            <w:r>
              <w:t>1</w:t>
            </w:r>
            <w:proofErr w:type="gramEnd"/>
            <w:r>
              <w:t xml:space="preserve">(1), Ч2(1), Ч3(1), П1(2), П2(1), П3(1), М1(2), М2(1), Д1(3), Р1(2), Р2(2), </w:t>
            </w:r>
          </w:p>
          <w:p w:rsidR="005C2C90" w:rsidRPr="00C8054B" w:rsidRDefault="005C2C90" w:rsidP="005C2C90">
            <w:pPr>
              <w:jc w:val="center"/>
            </w:pPr>
            <w:r>
              <w:t>Р3(2), Р</w:t>
            </w:r>
            <w:proofErr w:type="gramStart"/>
            <w:r>
              <w:t>4</w:t>
            </w:r>
            <w:proofErr w:type="gramEnd"/>
            <w:r>
              <w:t>(1)</w:t>
            </w:r>
          </w:p>
        </w:tc>
        <w:tc>
          <w:tcPr>
            <w:tcW w:w="993" w:type="dxa"/>
            <w:vAlign w:val="center"/>
          </w:tcPr>
          <w:p w:rsidR="005C2C90" w:rsidRPr="00C8054B" w:rsidRDefault="005C2C90" w:rsidP="005C2C90">
            <w:pPr>
              <w:jc w:val="center"/>
            </w:pPr>
            <w:r>
              <w:t>20</w:t>
            </w:r>
          </w:p>
        </w:tc>
        <w:tc>
          <w:tcPr>
            <w:tcW w:w="992" w:type="dxa"/>
            <w:vAlign w:val="center"/>
          </w:tcPr>
          <w:p w:rsidR="005C2C90" w:rsidRPr="00C8054B" w:rsidRDefault="005C2C90" w:rsidP="005C2C90">
            <w:pPr>
              <w:jc w:val="center"/>
            </w:pPr>
            <w:r>
              <w:t>10</w:t>
            </w:r>
          </w:p>
        </w:tc>
      </w:tr>
      <w:tr w:rsidR="005C2C90" w:rsidTr="005C2C90">
        <w:trPr>
          <w:trHeight w:val="582"/>
        </w:trPr>
        <w:tc>
          <w:tcPr>
            <w:tcW w:w="1526" w:type="dxa"/>
            <w:vMerge/>
            <w:vAlign w:val="center"/>
          </w:tcPr>
          <w:p w:rsidR="005C2C90" w:rsidRPr="00C8054B" w:rsidRDefault="005C2C90" w:rsidP="005C2C90">
            <w:pPr>
              <w:jc w:val="center"/>
            </w:pPr>
          </w:p>
        </w:tc>
        <w:tc>
          <w:tcPr>
            <w:tcW w:w="1701" w:type="dxa"/>
            <w:vAlign w:val="center"/>
          </w:tcPr>
          <w:p w:rsidR="005C2C90" w:rsidRPr="00C8054B" w:rsidRDefault="005C2C90" w:rsidP="005C2C90">
            <w:pPr>
              <w:jc w:val="center"/>
            </w:pPr>
            <w:r>
              <w:t>наличие сопутствующих заболеваний (например, тяжелые нарушения речи, слепота, др.)</w:t>
            </w:r>
          </w:p>
        </w:tc>
        <w:tc>
          <w:tcPr>
            <w:tcW w:w="1559" w:type="dxa"/>
            <w:vAlign w:val="center"/>
          </w:tcPr>
          <w:p w:rsidR="005C2C90" w:rsidRPr="00C8054B" w:rsidRDefault="005C2C90" w:rsidP="005C2C90">
            <w:pPr>
              <w:jc w:val="center"/>
            </w:pPr>
            <w:r>
              <w:t xml:space="preserve">устная и (или) </w:t>
            </w:r>
            <w:r w:rsidRPr="00C8054B">
              <w:t>письменная</w:t>
            </w:r>
          </w:p>
          <w:p w:rsidR="005C2C90" w:rsidRPr="00C8054B" w:rsidRDefault="005C2C90" w:rsidP="005C2C90">
            <w:pPr>
              <w:jc w:val="center"/>
            </w:pPr>
          </w:p>
        </w:tc>
        <w:tc>
          <w:tcPr>
            <w:tcW w:w="1701" w:type="dxa"/>
            <w:vAlign w:val="center"/>
          </w:tcPr>
          <w:p w:rsidR="005C2C90" w:rsidRPr="00C8054B" w:rsidRDefault="005C2C90" w:rsidP="005C2C90">
            <w:pPr>
              <w:jc w:val="center"/>
            </w:pPr>
            <w:r>
              <w:t>в соответствии с сопутствующим заболеванием</w:t>
            </w:r>
          </w:p>
        </w:tc>
        <w:tc>
          <w:tcPr>
            <w:tcW w:w="1559" w:type="dxa"/>
            <w:vAlign w:val="center"/>
          </w:tcPr>
          <w:p w:rsidR="005C2C90" w:rsidRPr="00C8054B" w:rsidRDefault="005C2C90" w:rsidP="005C2C90">
            <w:pPr>
              <w:jc w:val="center"/>
            </w:pPr>
            <w:r w:rsidRPr="00B46F53">
              <w:rPr>
                <w:spacing w:val="-4"/>
              </w:rPr>
              <w:t>в соответствии с сопутствующим</w:t>
            </w:r>
            <w:r>
              <w:t xml:space="preserve"> заболеванием</w:t>
            </w:r>
          </w:p>
        </w:tc>
        <w:tc>
          <w:tcPr>
            <w:tcW w:w="1701" w:type="dxa"/>
            <w:vAlign w:val="center"/>
          </w:tcPr>
          <w:p w:rsidR="005C2C90" w:rsidRPr="00C8054B" w:rsidRDefault="005C2C90" w:rsidP="005C2C90">
            <w:pPr>
              <w:jc w:val="center"/>
            </w:pPr>
            <w:r>
              <w:t>в соответствии с сопутствующим заболеванием</w:t>
            </w:r>
          </w:p>
        </w:tc>
        <w:tc>
          <w:tcPr>
            <w:tcW w:w="1560" w:type="dxa"/>
            <w:vAlign w:val="center"/>
          </w:tcPr>
          <w:p w:rsidR="005C2C90" w:rsidRPr="00C8054B" w:rsidRDefault="005C2C90" w:rsidP="005C2C90">
            <w:pPr>
              <w:jc w:val="center"/>
            </w:pPr>
            <w:r w:rsidRPr="00B46F53">
              <w:rPr>
                <w:spacing w:val="-4"/>
              </w:rPr>
              <w:t>в соответствии с сопутствующим</w:t>
            </w:r>
            <w:r>
              <w:t xml:space="preserve"> заболеванием</w:t>
            </w:r>
          </w:p>
        </w:tc>
        <w:tc>
          <w:tcPr>
            <w:tcW w:w="1842" w:type="dxa"/>
            <w:vAlign w:val="center"/>
          </w:tcPr>
          <w:p w:rsidR="005C2C90" w:rsidRPr="00C8054B" w:rsidRDefault="005C2C90" w:rsidP="005C2C90">
            <w:pPr>
              <w:jc w:val="center"/>
            </w:pPr>
            <w:r>
              <w:t>в соответствии с сопутствующим заболеванием</w:t>
            </w:r>
          </w:p>
        </w:tc>
        <w:tc>
          <w:tcPr>
            <w:tcW w:w="993" w:type="dxa"/>
            <w:vAlign w:val="center"/>
          </w:tcPr>
          <w:p w:rsidR="005C2C90" w:rsidRPr="00C8054B" w:rsidRDefault="005C2C90" w:rsidP="005C2C90">
            <w:pPr>
              <w:jc w:val="center"/>
            </w:pPr>
            <w:r>
              <w:t>в соответствии с сопутствующим заболеванием</w:t>
            </w:r>
          </w:p>
        </w:tc>
        <w:tc>
          <w:tcPr>
            <w:tcW w:w="992" w:type="dxa"/>
            <w:vAlign w:val="center"/>
          </w:tcPr>
          <w:p w:rsidR="005C2C90" w:rsidRPr="00C8054B" w:rsidRDefault="005C2C90" w:rsidP="005C2C90">
            <w:pPr>
              <w:jc w:val="center"/>
            </w:pPr>
            <w:r>
              <w:t>в соответствии с сопутствующим заболеванием</w:t>
            </w:r>
          </w:p>
        </w:tc>
      </w:tr>
      <w:tr w:rsidR="005C2C90" w:rsidTr="005C2C90">
        <w:tc>
          <w:tcPr>
            <w:tcW w:w="1526" w:type="dxa"/>
            <w:vAlign w:val="center"/>
          </w:tcPr>
          <w:p w:rsidR="005C2C90" w:rsidRPr="00C8054B" w:rsidRDefault="005C2C90" w:rsidP="005C2C90">
            <w:pPr>
              <w:jc w:val="center"/>
            </w:pPr>
            <w:r w:rsidRPr="00C8054B">
              <w:t xml:space="preserve">Участники с расстройствами </w:t>
            </w:r>
            <w:proofErr w:type="spellStart"/>
            <w:r w:rsidRPr="00C8054B">
              <w:t>аутистического</w:t>
            </w:r>
            <w:proofErr w:type="spellEnd"/>
            <w:r w:rsidRPr="00C8054B">
              <w:t xml:space="preserve"> спектра</w:t>
            </w:r>
          </w:p>
        </w:tc>
        <w:tc>
          <w:tcPr>
            <w:tcW w:w="1701" w:type="dxa"/>
            <w:vAlign w:val="center"/>
          </w:tcPr>
          <w:p w:rsidR="005C2C90" w:rsidRPr="00C8054B" w:rsidRDefault="005C2C90" w:rsidP="005C2C90">
            <w:pPr>
              <w:jc w:val="center"/>
            </w:pPr>
          </w:p>
        </w:tc>
        <w:tc>
          <w:tcPr>
            <w:tcW w:w="1559" w:type="dxa"/>
            <w:vAlign w:val="center"/>
          </w:tcPr>
          <w:p w:rsidR="005C2C90" w:rsidRPr="00C8054B" w:rsidRDefault="005C2C90" w:rsidP="005C2C90">
            <w:pPr>
              <w:jc w:val="center"/>
            </w:pPr>
            <w:r w:rsidRPr="00C8054B">
              <w:t>устная</w:t>
            </w:r>
          </w:p>
          <w:p w:rsidR="005C2C90" w:rsidRPr="00C8054B" w:rsidRDefault="005C2C90" w:rsidP="005C2C90">
            <w:pPr>
              <w:jc w:val="center"/>
            </w:pPr>
          </w:p>
        </w:tc>
        <w:tc>
          <w:tcPr>
            <w:tcW w:w="1701" w:type="dxa"/>
            <w:vAlign w:val="center"/>
          </w:tcPr>
          <w:p w:rsidR="005C2C90" w:rsidRPr="00C8054B" w:rsidRDefault="005C2C90" w:rsidP="005C2C90">
            <w:pPr>
              <w:jc w:val="center"/>
            </w:pPr>
            <w:r>
              <w:t>чтение текста про себя + вслух</w:t>
            </w:r>
          </w:p>
        </w:tc>
        <w:tc>
          <w:tcPr>
            <w:tcW w:w="1559" w:type="dxa"/>
            <w:vAlign w:val="center"/>
          </w:tcPr>
          <w:p w:rsidR="005C2C90" w:rsidRPr="00C8054B" w:rsidRDefault="005C2C90" w:rsidP="005C2C90">
            <w:pPr>
              <w:jc w:val="center"/>
            </w:pPr>
            <w:r>
              <w:t>не участвуют в выполнении задания</w:t>
            </w:r>
          </w:p>
        </w:tc>
        <w:tc>
          <w:tcPr>
            <w:tcW w:w="1701" w:type="dxa"/>
            <w:vAlign w:val="center"/>
          </w:tcPr>
          <w:p w:rsidR="005C2C90" w:rsidRPr="00C8054B" w:rsidRDefault="005C2C90" w:rsidP="005C2C90">
            <w:pPr>
              <w:jc w:val="center"/>
            </w:pPr>
            <w:r>
              <w:t>монологическое высказывание</w:t>
            </w:r>
          </w:p>
        </w:tc>
        <w:tc>
          <w:tcPr>
            <w:tcW w:w="1560" w:type="dxa"/>
            <w:vAlign w:val="center"/>
          </w:tcPr>
          <w:p w:rsidR="005C2C90" w:rsidRPr="00C8054B" w:rsidRDefault="005C2C90" w:rsidP="005C2C90">
            <w:pPr>
              <w:jc w:val="center"/>
            </w:pPr>
            <w:r>
              <w:t>участие в   диалоге</w:t>
            </w:r>
          </w:p>
        </w:tc>
        <w:tc>
          <w:tcPr>
            <w:tcW w:w="1842" w:type="dxa"/>
            <w:vAlign w:val="center"/>
          </w:tcPr>
          <w:p w:rsidR="005C2C90" w:rsidRPr="00C8054B" w:rsidRDefault="005C2C90" w:rsidP="005C2C90">
            <w:pPr>
              <w:jc w:val="center"/>
            </w:pPr>
            <w:r w:rsidRPr="00C8054B">
              <w:t>Ч(1), М</w:t>
            </w:r>
            <w:proofErr w:type="gramStart"/>
            <w:r w:rsidRPr="00C8054B">
              <w:t>1</w:t>
            </w:r>
            <w:proofErr w:type="gramEnd"/>
            <w:r w:rsidRPr="00C8054B">
              <w:t>(</w:t>
            </w:r>
            <w:r>
              <w:t>2</w:t>
            </w:r>
            <w:r w:rsidRPr="00C8054B">
              <w:t>), М2(1), Д1(</w:t>
            </w:r>
            <w:r>
              <w:t>3</w:t>
            </w:r>
            <w:r w:rsidRPr="00C8054B">
              <w:t xml:space="preserve">), </w:t>
            </w:r>
          </w:p>
        </w:tc>
        <w:tc>
          <w:tcPr>
            <w:tcW w:w="993" w:type="dxa"/>
            <w:vAlign w:val="center"/>
          </w:tcPr>
          <w:p w:rsidR="005C2C90" w:rsidRPr="00C8054B" w:rsidRDefault="005C2C90" w:rsidP="005C2C90">
            <w:pPr>
              <w:jc w:val="center"/>
            </w:pPr>
            <w:r>
              <w:t>7</w:t>
            </w:r>
          </w:p>
        </w:tc>
        <w:tc>
          <w:tcPr>
            <w:tcW w:w="992" w:type="dxa"/>
            <w:vAlign w:val="center"/>
          </w:tcPr>
          <w:p w:rsidR="005C2C90" w:rsidRPr="00C8054B" w:rsidRDefault="005C2C90" w:rsidP="005C2C90">
            <w:pPr>
              <w:jc w:val="center"/>
            </w:pPr>
            <w:r w:rsidRPr="00C8054B">
              <w:t>3</w:t>
            </w:r>
          </w:p>
        </w:tc>
      </w:tr>
      <w:tr w:rsidR="005C2C90" w:rsidTr="005C2C90">
        <w:tc>
          <w:tcPr>
            <w:tcW w:w="1526" w:type="dxa"/>
            <w:vAlign w:val="center"/>
          </w:tcPr>
          <w:p w:rsidR="005C2C90" w:rsidRPr="00C8054B" w:rsidRDefault="005C2C90" w:rsidP="005C2C90">
            <w:pPr>
              <w:jc w:val="center"/>
            </w:pPr>
            <w:r w:rsidRPr="00C8054B">
              <w:t>Участники с з</w:t>
            </w:r>
            <w:r>
              <w:t>адержкой психического развития</w:t>
            </w:r>
          </w:p>
        </w:tc>
        <w:tc>
          <w:tcPr>
            <w:tcW w:w="1701" w:type="dxa"/>
            <w:vAlign w:val="center"/>
          </w:tcPr>
          <w:p w:rsidR="005C2C90" w:rsidRPr="00C8054B" w:rsidRDefault="005C2C90" w:rsidP="005C2C90">
            <w:pPr>
              <w:jc w:val="center"/>
            </w:pPr>
          </w:p>
        </w:tc>
        <w:tc>
          <w:tcPr>
            <w:tcW w:w="1559" w:type="dxa"/>
            <w:vAlign w:val="center"/>
          </w:tcPr>
          <w:p w:rsidR="005C2C90" w:rsidRPr="00C8054B" w:rsidRDefault="005C2C90" w:rsidP="005C2C90">
            <w:pPr>
              <w:jc w:val="center"/>
            </w:pPr>
            <w:r w:rsidRPr="00C8054B">
              <w:t>устная</w:t>
            </w:r>
          </w:p>
          <w:p w:rsidR="005C2C90" w:rsidRPr="00C8054B" w:rsidRDefault="005C2C90" w:rsidP="005C2C90">
            <w:pPr>
              <w:jc w:val="center"/>
            </w:pPr>
          </w:p>
        </w:tc>
        <w:tc>
          <w:tcPr>
            <w:tcW w:w="1701" w:type="dxa"/>
            <w:vAlign w:val="center"/>
          </w:tcPr>
          <w:p w:rsidR="005C2C90" w:rsidRPr="00C8054B" w:rsidRDefault="005C2C90" w:rsidP="005C2C90">
            <w:pPr>
              <w:jc w:val="center"/>
            </w:pPr>
            <w:r>
              <w:t>чтение текста про себя + вслух</w:t>
            </w:r>
          </w:p>
        </w:tc>
        <w:tc>
          <w:tcPr>
            <w:tcW w:w="1559" w:type="dxa"/>
            <w:vAlign w:val="center"/>
          </w:tcPr>
          <w:p w:rsidR="005C2C90" w:rsidRPr="00C8054B" w:rsidRDefault="005C2C90" w:rsidP="005C2C90">
            <w:pPr>
              <w:jc w:val="center"/>
            </w:pPr>
            <w:r>
              <w:t xml:space="preserve">подробный пересказ текста с включением приведенного высказывания  </w:t>
            </w:r>
          </w:p>
        </w:tc>
        <w:tc>
          <w:tcPr>
            <w:tcW w:w="1701" w:type="dxa"/>
            <w:vAlign w:val="center"/>
          </w:tcPr>
          <w:p w:rsidR="005C2C90" w:rsidRPr="00C8054B" w:rsidRDefault="005C2C90" w:rsidP="005C2C90">
            <w:pPr>
              <w:jc w:val="center"/>
            </w:pPr>
            <w:r>
              <w:t>монологическое высказывание</w:t>
            </w:r>
          </w:p>
        </w:tc>
        <w:tc>
          <w:tcPr>
            <w:tcW w:w="1560" w:type="dxa"/>
            <w:vAlign w:val="center"/>
          </w:tcPr>
          <w:p w:rsidR="005C2C90" w:rsidRPr="00C8054B" w:rsidRDefault="005C2C90" w:rsidP="005C2C90">
            <w:pPr>
              <w:jc w:val="center"/>
            </w:pPr>
            <w:r>
              <w:t>участие в диалоге</w:t>
            </w:r>
          </w:p>
        </w:tc>
        <w:tc>
          <w:tcPr>
            <w:tcW w:w="1842" w:type="dxa"/>
            <w:vAlign w:val="center"/>
          </w:tcPr>
          <w:p w:rsidR="005C2C90" w:rsidRPr="00C8054B" w:rsidRDefault="005C2C90" w:rsidP="005C2C90">
            <w:pPr>
              <w:jc w:val="center"/>
            </w:pPr>
            <w:r>
              <w:t>Ч</w:t>
            </w:r>
            <w:proofErr w:type="gramStart"/>
            <w:r>
              <w:t>1</w:t>
            </w:r>
            <w:proofErr w:type="gramEnd"/>
            <w:r>
              <w:t>(1), П1(2), П2(1), П3(1), М1(2), М2(1),  Д2(3)</w:t>
            </w:r>
          </w:p>
        </w:tc>
        <w:tc>
          <w:tcPr>
            <w:tcW w:w="993" w:type="dxa"/>
            <w:vAlign w:val="center"/>
          </w:tcPr>
          <w:p w:rsidR="005C2C90" w:rsidRPr="00C8054B" w:rsidRDefault="005C2C90" w:rsidP="005C2C90">
            <w:pPr>
              <w:jc w:val="center"/>
            </w:pPr>
            <w:r>
              <w:t>11</w:t>
            </w:r>
          </w:p>
        </w:tc>
        <w:tc>
          <w:tcPr>
            <w:tcW w:w="992" w:type="dxa"/>
            <w:vAlign w:val="center"/>
          </w:tcPr>
          <w:p w:rsidR="005C2C90" w:rsidRPr="00C8054B" w:rsidRDefault="005C2C90" w:rsidP="005C2C90">
            <w:pPr>
              <w:jc w:val="center"/>
            </w:pPr>
            <w:r>
              <w:t>5</w:t>
            </w:r>
          </w:p>
        </w:tc>
      </w:tr>
      <w:tr w:rsidR="005C2C90" w:rsidTr="005C2C90">
        <w:tc>
          <w:tcPr>
            <w:tcW w:w="1526" w:type="dxa"/>
            <w:vAlign w:val="center"/>
          </w:tcPr>
          <w:p w:rsidR="005C2C90" w:rsidRPr="00C8054B" w:rsidRDefault="005C2C90" w:rsidP="005C2C90">
            <w:pPr>
              <w:jc w:val="center"/>
            </w:pPr>
            <w:r>
              <w:t xml:space="preserve">Иные </w:t>
            </w:r>
            <w:r w:rsidRPr="00C264CD">
              <w:t>категори</w:t>
            </w:r>
            <w:r>
              <w:t>и</w:t>
            </w:r>
            <w:r w:rsidRPr="00C264CD">
              <w:t xml:space="preserve"> участников </w:t>
            </w:r>
            <w:r>
              <w:t>ИС</w:t>
            </w:r>
            <w:r w:rsidRPr="00C264CD">
              <w:t>, которым требует</w:t>
            </w:r>
            <w:r>
              <w:t>ся создание специальных условий</w:t>
            </w:r>
          </w:p>
        </w:tc>
        <w:tc>
          <w:tcPr>
            <w:tcW w:w="1701" w:type="dxa"/>
            <w:vAlign w:val="center"/>
          </w:tcPr>
          <w:p w:rsidR="005C2C90" w:rsidRPr="00C8054B" w:rsidRDefault="005C2C90" w:rsidP="005C2C90">
            <w:pPr>
              <w:jc w:val="center"/>
            </w:pPr>
          </w:p>
        </w:tc>
        <w:tc>
          <w:tcPr>
            <w:tcW w:w="1559" w:type="dxa"/>
            <w:vAlign w:val="center"/>
          </w:tcPr>
          <w:p w:rsidR="005C2C90" w:rsidRPr="00C8054B" w:rsidRDefault="005C2C90" w:rsidP="005C2C90">
            <w:pPr>
              <w:jc w:val="center"/>
            </w:pPr>
            <w:r w:rsidRPr="00C8054B">
              <w:t>устная</w:t>
            </w:r>
          </w:p>
          <w:p w:rsidR="005C2C90" w:rsidRPr="00C8054B" w:rsidRDefault="005C2C90" w:rsidP="005C2C90">
            <w:pPr>
              <w:jc w:val="center"/>
            </w:pPr>
          </w:p>
        </w:tc>
        <w:tc>
          <w:tcPr>
            <w:tcW w:w="1701" w:type="dxa"/>
            <w:vAlign w:val="center"/>
          </w:tcPr>
          <w:p w:rsidR="005C2C90" w:rsidRPr="00C8054B" w:rsidRDefault="005C2C90" w:rsidP="005C2C90">
            <w:pPr>
              <w:jc w:val="center"/>
            </w:pPr>
            <w:r>
              <w:t>чтение текста про себя + вслух</w:t>
            </w:r>
          </w:p>
        </w:tc>
        <w:tc>
          <w:tcPr>
            <w:tcW w:w="1559" w:type="dxa"/>
            <w:vAlign w:val="center"/>
          </w:tcPr>
          <w:p w:rsidR="005C2C90" w:rsidRPr="00C8054B" w:rsidRDefault="005C2C90" w:rsidP="005C2C90">
            <w:pPr>
              <w:jc w:val="center"/>
            </w:pPr>
            <w:r>
              <w:t xml:space="preserve">подробный пересказ текста с включением приведенного высказывания  </w:t>
            </w:r>
          </w:p>
        </w:tc>
        <w:tc>
          <w:tcPr>
            <w:tcW w:w="1701" w:type="dxa"/>
            <w:vAlign w:val="center"/>
          </w:tcPr>
          <w:p w:rsidR="005C2C90" w:rsidRPr="00C8054B" w:rsidRDefault="005C2C90" w:rsidP="005C2C90">
            <w:pPr>
              <w:jc w:val="center"/>
            </w:pPr>
            <w:r>
              <w:t>устное монологическое высказывание</w:t>
            </w:r>
          </w:p>
        </w:tc>
        <w:tc>
          <w:tcPr>
            <w:tcW w:w="1560" w:type="dxa"/>
            <w:vAlign w:val="center"/>
          </w:tcPr>
          <w:p w:rsidR="005C2C90" w:rsidRPr="00C8054B" w:rsidRDefault="005C2C90" w:rsidP="005C2C90">
            <w:pPr>
              <w:jc w:val="center"/>
            </w:pPr>
            <w:r>
              <w:t>участие в диалоге</w:t>
            </w:r>
          </w:p>
        </w:tc>
        <w:tc>
          <w:tcPr>
            <w:tcW w:w="1842" w:type="dxa"/>
            <w:vAlign w:val="center"/>
          </w:tcPr>
          <w:p w:rsidR="005C2C90" w:rsidRDefault="005C2C90" w:rsidP="005C2C90">
            <w:pPr>
              <w:jc w:val="center"/>
            </w:pPr>
            <w:r>
              <w:t>Ч</w:t>
            </w:r>
            <w:proofErr w:type="gramStart"/>
            <w:r>
              <w:t>1</w:t>
            </w:r>
            <w:proofErr w:type="gramEnd"/>
            <w:r>
              <w:t>(1), Ч2(1), Ч3(1), П1(2), П2(1), П3(1), М1(2), М2(1), Д1(3), Р1(2), Р2(2), Р3(2), Р4(1)</w:t>
            </w:r>
          </w:p>
        </w:tc>
        <w:tc>
          <w:tcPr>
            <w:tcW w:w="993" w:type="dxa"/>
            <w:vAlign w:val="center"/>
          </w:tcPr>
          <w:p w:rsidR="005C2C90" w:rsidRDefault="005C2C90" w:rsidP="005C2C90">
            <w:pPr>
              <w:jc w:val="center"/>
            </w:pPr>
            <w:r>
              <w:t>20</w:t>
            </w:r>
          </w:p>
        </w:tc>
        <w:tc>
          <w:tcPr>
            <w:tcW w:w="992" w:type="dxa"/>
            <w:vAlign w:val="center"/>
          </w:tcPr>
          <w:p w:rsidR="005C2C90" w:rsidRPr="00C8054B" w:rsidRDefault="005C2C90" w:rsidP="005C2C90">
            <w:pPr>
              <w:jc w:val="center"/>
            </w:pPr>
            <w:r>
              <w:t>10</w:t>
            </w:r>
          </w:p>
        </w:tc>
      </w:tr>
    </w:tbl>
    <w:p w:rsidR="005C2C90" w:rsidRDefault="005C2C90" w:rsidP="005C2C90">
      <w:pPr>
        <w:rPr>
          <w:b/>
          <w:sz w:val="26"/>
          <w:szCs w:val="26"/>
        </w:rPr>
      </w:pPr>
    </w:p>
    <w:p w:rsidR="005C2C90" w:rsidRDefault="005C2C90" w:rsidP="005C2C90">
      <w:pPr>
        <w:ind w:firstLine="708"/>
        <w:jc w:val="both"/>
        <w:rPr>
          <w:sz w:val="26"/>
          <w:szCs w:val="26"/>
        </w:rPr>
      </w:pPr>
      <w:r>
        <w:rPr>
          <w:b/>
          <w:sz w:val="26"/>
          <w:szCs w:val="26"/>
        </w:rPr>
        <w:t xml:space="preserve">*Важно! </w:t>
      </w:r>
      <w:r>
        <w:rPr>
          <w:sz w:val="26"/>
          <w:szCs w:val="26"/>
        </w:rPr>
        <w:t xml:space="preserve">При проведении итогового собеседования в письменной форме допускается использование </w:t>
      </w:r>
      <w:r>
        <w:rPr>
          <w:sz w:val="26"/>
          <w:szCs w:val="26"/>
        </w:rPr>
        <w:br/>
        <w:t>черновиков.</w:t>
      </w:r>
    </w:p>
    <w:p w:rsidR="005C2C90" w:rsidRPr="00771CB1" w:rsidRDefault="005C2C90" w:rsidP="005C2C90">
      <w:pPr>
        <w:ind w:firstLine="708"/>
        <w:jc w:val="both"/>
        <w:rPr>
          <w:sz w:val="26"/>
          <w:szCs w:val="26"/>
        </w:rPr>
        <w:sectPr w:rsidR="005C2C90" w:rsidRPr="00771CB1" w:rsidSect="005C2C90">
          <w:pgSz w:w="16838" w:h="11906" w:orient="landscape" w:code="9"/>
          <w:pgMar w:top="1134" w:right="1134" w:bottom="993" w:left="992" w:header="454" w:footer="454" w:gutter="0"/>
          <w:pgNumType w:start="41"/>
          <w:cols w:space="708"/>
          <w:titlePg/>
          <w:docGrid w:linePitch="360"/>
        </w:sectPr>
      </w:pPr>
    </w:p>
    <w:p w:rsidR="005C2C90" w:rsidRDefault="005C2C90" w:rsidP="005C2C90">
      <w:pPr>
        <w:pStyle w:val="1"/>
        <w:spacing w:after="240"/>
        <w:jc w:val="center"/>
        <w:rPr>
          <w:rFonts w:ascii="Times New Roman" w:hAnsi="Times New Roman"/>
          <w:color w:val="auto"/>
          <w:szCs w:val="26"/>
        </w:rPr>
      </w:pPr>
      <w:bookmarkStart w:id="41" w:name="_Toc120092744"/>
      <w:r w:rsidRPr="00BB068D">
        <w:rPr>
          <w:rFonts w:ascii="Times New Roman" w:hAnsi="Times New Roman"/>
          <w:color w:val="auto"/>
          <w:szCs w:val="26"/>
        </w:rPr>
        <w:lastRenderedPageBreak/>
        <w:t xml:space="preserve">Приложение 13. Акт о досрочном завершении итогового собеседования </w:t>
      </w:r>
      <w:r w:rsidRPr="00BB068D">
        <w:rPr>
          <w:rFonts w:ascii="Times New Roman" w:hAnsi="Times New Roman"/>
          <w:color w:val="auto"/>
          <w:szCs w:val="26"/>
        </w:rPr>
        <w:br/>
        <w:t>по русскому языку по уважительным причинам</w:t>
      </w:r>
      <w:bookmarkEnd w:id="41"/>
    </w:p>
    <w:p w:rsidR="005C2C90" w:rsidRDefault="005C2C90" w:rsidP="005C2C90">
      <w:pPr>
        <w:rPr>
          <w:b/>
          <w:sz w:val="26"/>
          <w:szCs w:val="26"/>
        </w:rPr>
      </w:pPr>
    </w:p>
    <w:p w:rsidR="005C2C90" w:rsidRPr="00CC1E34" w:rsidRDefault="005C2C90" w:rsidP="005C2C90">
      <w:pPr>
        <w:jc w:val="center"/>
        <w:rPr>
          <w:b/>
          <w:sz w:val="26"/>
          <w:szCs w:val="26"/>
        </w:rPr>
      </w:pPr>
      <w:r w:rsidRPr="002B6CB6">
        <w:rPr>
          <w:b/>
          <w:noProof/>
          <w:sz w:val="26"/>
          <w:szCs w:val="26"/>
        </w:rPr>
        <w:drawing>
          <wp:inline distT="0" distB="0" distL="0" distR="0">
            <wp:extent cx="5941060" cy="5738495"/>
            <wp:effectExtent l="0" t="0" r="254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т досрочный.png"/>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1060" cy="5738495"/>
                    </a:xfrm>
                    <a:prstGeom prst="rect">
                      <a:avLst/>
                    </a:prstGeom>
                  </pic:spPr>
                </pic:pic>
              </a:graphicData>
            </a:graphic>
          </wp:inline>
        </w:drawing>
      </w:r>
    </w:p>
    <w:p w:rsidR="005C2C90" w:rsidRPr="00CC1E34" w:rsidRDefault="005C2C90" w:rsidP="005C2C90">
      <w:pPr>
        <w:jc w:val="center"/>
        <w:rPr>
          <w:b/>
          <w:sz w:val="26"/>
          <w:szCs w:val="26"/>
        </w:rPr>
      </w:pPr>
    </w:p>
    <w:bookmarkEnd w:id="11"/>
    <w:bookmarkEnd w:id="12"/>
    <w:bookmarkEnd w:id="13"/>
    <w:bookmarkEnd w:id="14"/>
    <w:bookmarkEnd w:id="15"/>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p w:rsidR="005C2C90" w:rsidRDefault="005C2C90" w:rsidP="005C2C90">
      <w:r>
        <w:rPr>
          <w:b/>
          <w:bCs/>
          <w:sz w:val="28"/>
          <w:szCs w:val="28"/>
        </w:rPr>
        <w:t>Приложение 14. Акт об удалении участника итогового собеседования</w:t>
      </w:r>
    </w:p>
    <w:p w:rsidR="005C2C90" w:rsidRDefault="005C2C90" w:rsidP="005C2C90"/>
    <w:p w:rsidR="005C2C90" w:rsidRDefault="005C2C90" w:rsidP="005C2C90"/>
    <w:p w:rsidR="005C2C90" w:rsidRDefault="005C2C90" w:rsidP="005C2C90">
      <w:r>
        <w:rPr>
          <w:noProof/>
        </w:rPr>
        <w:drawing>
          <wp:inline distT="0" distB="0" distL="0" distR="0">
            <wp:extent cx="6210935" cy="6108416"/>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210935" cy="6108416"/>
                    </a:xfrm>
                    <a:prstGeom prst="rect">
                      <a:avLst/>
                    </a:prstGeom>
                    <a:noFill/>
                    <a:ln w="9525">
                      <a:noFill/>
                      <a:miter lim="800000"/>
                      <a:headEnd/>
                      <a:tailEnd/>
                    </a:ln>
                  </pic:spPr>
                </pic:pic>
              </a:graphicData>
            </a:graphic>
          </wp:inline>
        </w:drawing>
      </w:r>
    </w:p>
    <w:p w:rsidR="005C2C90" w:rsidRDefault="005C2C90" w:rsidP="005C2C90"/>
    <w:p w:rsidR="005C2C90" w:rsidRDefault="005C2C90">
      <w:pPr>
        <w:ind w:left="571" w:right="6083"/>
        <w:rPr>
          <w:sz w:val="20"/>
        </w:rPr>
      </w:pPr>
    </w:p>
    <w:sectPr w:rsidR="005C2C90" w:rsidSect="00AB03F2">
      <w:pgSz w:w="11910" w:h="16840"/>
      <w:pgMar w:top="1040" w:right="708" w:bottom="280"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D5A"/>
    <w:multiLevelType w:val="hybridMultilevel"/>
    <w:tmpl w:val="445A9E94"/>
    <w:lvl w:ilvl="0" w:tplc="AEAECB1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FD46E7F"/>
    <w:multiLevelType w:val="hybridMultilevel"/>
    <w:tmpl w:val="8CE0194C"/>
    <w:lvl w:ilvl="0" w:tplc="C5AE586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855647"/>
    <w:multiLevelType w:val="hybridMultilevel"/>
    <w:tmpl w:val="43B4C2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677109B"/>
    <w:multiLevelType w:val="hybridMultilevel"/>
    <w:tmpl w:val="8774DB58"/>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280"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5">
    <w:nsid w:val="1CEF3ADC"/>
    <w:multiLevelType w:val="hybridMultilevel"/>
    <w:tmpl w:val="9B1A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861F0"/>
    <w:multiLevelType w:val="hybridMultilevel"/>
    <w:tmpl w:val="677EE75C"/>
    <w:lvl w:ilvl="0" w:tplc="14FA32A6">
      <w:start w:val="9"/>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0E9376B"/>
    <w:multiLevelType w:val="hybridMultilevel"/>
    <w:tmpl w:val="F1166A0A"/>
    <w:lvl w:ilvl="0" w:tplc="9C1C4538">
      <w:start w:val="9"/>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3D02105"/>
    <w:multiLevelType w:val="hybridMultilevel"/>
    <w:tmpl w:val="63DA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EC2F27"/>
    <w:multiLevelType w:val="hybridMultilevel"/>
    <w:tmpl w:val="224ADEC0"/>
    <w:lvl w:ilvl="0" w:tplc="E47858D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1">
    <w:nsid w:val="26607250"/>
    <w:multiLevelType w:val="hybridMultilevel"/>
    <w:tmpl w:val="B4FA8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3">
    <w:nsid w:val="35AE0C3B"/>
    <w:multiLevelType w:val="hybridMultilevel"/>
    <w:tmpl w:val="3B7EB370"/>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D4399F"/>
    <w:multiLevelType w:val="hybridMultilevel"/>
    <w:tmpl w:val="E9109CE4"/>
    <w:lvl w:ilvl="0" w:tplc="0F465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6162626"/>
    <w:multiLevelType w:val="hybridMultilevel"/>
    <w:tmpl w:val="EFD4329E"/>
    <w:lvl w:ilvl="0" w:tplc="353225FE">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nsid w:val="3C8C109F"/>
    <w:multiLevelType w:val="multilevel"/>
    <w:tmpl w:val="CD3872FA"/>
    <w:lvl w:ilvl="0">
      <w:start w:val="9"/>
      <w:numFmt w:val="decimal"/>
      <w:lvlText w:val="%1."/>
      <w:lvlJc w:val="left"/>
      <w:pPr>
        <w:ind w:left="420" w:hanging="42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8">
    <w:nsid w:val="3F124390"/>
    <w:multiLevelType w:val="hybridMultilevel"/>
    <w:tmpl w:val="722C9B8A"/>
    <w:lvl w:ilvl="0" w:tplc="10EA6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0">
    <w:nsid w:val="44220465"/>
    <w:multiLevelType w:val="hybridMultilevel"/>
    <w:tmpl w:val="9DA200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2">
    <w:nsid w:val="4B12251E"/>
    <w:multiLevelType w:val="hybridMultilevel"/>
    <w:tmpl w:val="34E6E932"/>
    <w:lvl w:ilvl="0" w:tplc="242869D2">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212172"/>
    <w:multiLevelType w:val="hybridMultilevel"/>
    <w:tmpl w:val="E2C0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5">
    <w:nsid w:val="536F7E5D"/>
    <w:multiLevelType w:val="multilevel"/>
    <w:tmpl w:val="3328E5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FE6ADB"/>
    <w:multiLevelType w:val="multilevel"/>
    <w:tmpl w:val="A1C80E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Theme="minorHAnsi" w:hint="default"/>
      </w:rPr>
    </w:lvl>
    <w:lvl w:ilvl="2">
      <w:start w:val="1"/>
      <w:numFmt w:val="decimal"/>
      <w:isLgl/>
      <w:lvlText w:val="%1.%2.%3."/>
      <w:lvlJc w:val="left"/>
      <w:pPr>
        <w:ind w:left="1260" w:hanging="720"/>
      </w:pPr>
      <w:rPr>
        <w:rFonts w:eastAsiaTheme="minorHAnsi" w:hint="default"/>
      </w:rPr>
    </w:lvl>
    <w:lvl w:ilvl="3">
      <w:start w:val="1"/>
      <w:numFmt w:val="decimal"/>
      <w:isLgl/>
      <w:lvlText w:val="%1.%2.%3.%4."/>
      <w:lvlJc w:val="left"/>
      <w:pPr>
        <w:ind w:left="1620" w:hanging="1080"/>
      </w:pPr>
      <w:rPr>
        <w:rFonts w:eastAsiaTheme="minorHAnsi" w:hint="default"/>
      </w:rPr>
    </w:lvl>
    <w:lvl w:ilvl="4">
      <w:start w:val="1"/>
      <w:numFmt w:val="decimal"/>
      <w:isLgl/>
      <w:lvlText w:val="%1.%2.%3.%4.%5."/>
      <w:lvlJc w:val="left"/>
      <w:pPr>
        <w:ind w:left="1620" w:hanging="1080"/>
      </w:pPr>
      <w:rPr>
        <w:rFonts w:eastAsiaTheme="minorHAnsi" w:hint="default"/>
      </w:rPr>
    </w:lvl>
    <w:lvl w:ilvl="5">
      <w:start w:val="1"/>
      <w:numFmt w:val="decimal"/>
      <w:isLgl/>
      <w:lvlText w:val="%1.%2.%3.%4.%5.%6."/>
      <w:lvlJc w:val="left"/>
      <w:pPr>
        <w:ind w:left="1980" w:hanging="1440"/>
      </w:pPr>
      <w:rPr>
        <w:rFonts w:eastAsiaTheme="minorHAnsi" w:hint="default"/>
      </w:rPr>
    </w:lvl>
    <w:lvl w:ilvl="6">
      <w:start w:val="1"/>
      <w:numFmt w:val="decimal"/>
      <w:isLgl/>
      <w:lvlText w:val="%1.%2.%3.%4.%5.%6.%7."/>
      <w:lvlJc w:val="left"/>
      <w:pPr>
        <w:ind w:left="1980" w:hanging="1440"/>
      </w:pPr>
      <w:rPr>
        <w:rFonts w:eastAsiaTheme="minorHAnsi" w:hint="default"/>
      </w:rPr>
    </w:lvl>
    <w:lvl w:ilvl="7">
      <w:start w:val="1"/>
      <w:numFmt w:val="decimal"/>
      <w:isLgl/>
      <w:lvlText w:val="%1.%2.%3.%4.%5.%6.%7.%8."/>
      <w:lvlJc w:val="left"/>
      <w:pPr>
        <w:ind w:left="2340" w:hanging="1800"/>
      </w:pPr>
      <w:rPr>
        <w:rFonts w:eastAsiaTheme="minorHAnsi" w:hint="default"/>
      </w:rPr>
    </w:lvl>
    <w:lvl w:ilvl="8">
      <w:start w:val="1"/>
      <w:numFmt w:val="decimal"/>
      <w:isLgl/>
      <w:lvlText w:val="%1.%2.%3.%4.%5.%6.%7.%8.%9."/>
      <w:lvlJc w:val="left"/>
      <w:pPr>
        <w:ind w:left="2700" w:hanging="2160"/>
      </w:pPr>
      <w:rPr>
        <w:rFonts w:eastAsiaTheme="minorHAnsi" w:hint="default"/>
      </w:rPr>
    </w:lvl>
  </w:abstractNum>
  <w:abstractNum w:abstractNumId="27">
    <w:nsid w:val="584D49FE"/>
    <w:multiLevelType w:val="hybridMultilevel"/>
    <w:tmpl w:val="72BC0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29">
    <w:nsid w:val="6D326429"/>
    <w:multiLevelType w:val="multilevel"/>
    <w:tmpl w:val="41466B78"/>
    <w:lvl w:ilvl="0">
      <w:start w:val="1"/>
      <w:numFmt w:val="decimal"/>
      <w:lvlText w:val="%1."/>
      <w:lvlJc w:val="left"/>
      <w:pPr>
        <w:ind w:left="710" w:hanging="567"/>
        <w:jc w:val="left"/>
      </w:pPr>
      <w:rPr>
        <w:rFonts w:ascii="Times New Roman" w:eastAsia="Times New Roman" w:hAnsi="Times New Roman" w:cs="Times New Roman" w:hint="default"/>
        <w:b w:val="0"/>
        <w:bCs w:val="0"/>
        <w:i w:val="0"/>
        <w:iCs w:val="0"/>
        <w:spacing w:val="0"/>
        <w:w w:val="99"/>
        <w:sz w:val="25"/>
        <w:szCs w:val="25"/>
        <w:lang w:val="ru-RU" w:eastAsia="en-US" w:bidi="ar-SA"/>
      </w:rPr>
    </w:lvl>
    <w:lvl w:ilvl="1">
      <w:start w:val="1"/>
      <w:numFmt w:val="decimal"/>
      <w:lvlText w:val="%1.%2."/>
      <w:lvlJc w:val="left"/>
      <w:pPr>
        <w:ind w:left="1137" w:hanging="490"/>
        <w:jc w:val="left"/>
      </w:pPr>
      <w:rPr>
        <w:rFonts w:ascii="Times New Roman" w:eastAsia="Times New Roman" w:hAnsi="Times New Roman" w:cs="Times New Roman" w:hint="default"/>
        <w:b w:val="0"/>
        <w:bCs w:val="0"/>
        <w:i w:val="0"/>
        <w:iCs w:val="0"/>
        <w:spacing w:val="0"/>
        <w:w w:val="99"/>
        <w:sz w:val="25"/>
        <w:szCs w:val="25"/>
        <w:lang w:val="ru-RU" w:eastAsia="en-US" w:bidi="ar-SA"/>
      </w:rPr>
    </w:lvl>
    <w:lvl w:ilvl="2">
      <w:numFmt w:val="bullet"/>
      <w:lvlText w:val="•"/>
      <w:lvlJc w:val="left"/>
      <w:pPr>
        <w:ind w:left="2131" w:hanging="490"/>
      </w:pPr>
      <w:rPr>
        <w:rFonts w:hint="default"/>
        <w:lang w:val="ru-RU" w:eastAsia="en-US" w:bidi="ar-SA"/>
      </w:rPr>
    </w:lvl>
    <w:lvl w:ilvl="3">
      <w:numFmt w:val="bullet"/>
      <w:lvlText w:val="•"/>
      <w:lvlJc w:val="left"/>
      <w:pPr>
        <w:ind w:left="3123" w:hanging="490"/>
      </w:pPr>
      <w:rPr>
        <w:rFonts w:hint="default"/>
        <w:lang w:val="ru-RU" w:eastAsia="en-US" w:bidi="ar-SA"/>
      </w:rPr>
    </w:lvl>
    <w:lvl w:ilvl="4">
      <w:numFmt w:val="bullet"/>
      <w:lvlText w:val="•"/>
      <w:lvlJc w:val="left"/>
      <w:pPr>
        <w:ind w:left="4115" w:hanging="490"/>
      </w:pPr>
      <w:rPr>
        <w:rFonts w:hint="default"/>
        <w:lang w:val="ru-RU" w:eastAsia="en-US" w:bidi="ar-SA"/>
      </w:rPr>
    </w:lvl>
    <w:lvl w:ilvl="5">
      <w:numFmt w:val="bullet"/>
      <w:lvlText w:val="•"/>
      <w:lvlJc w:val="left"/>
      <w:pPr>
        <w:ind w:left="5106" w:hanging="490"/>
      </w:pPr>
      <w:rPr>
        <w:rFonts w:hint="default"/>
        <w:lang w:val="ru-RU" w:eastAsia="en-US" w:bidi="ar-SA"/>
      </w:rPr>
    </w:lvl>
    <w:lvl w:ilvl="6">
      <w:numFmt w:val="bullet"/>
      <w:lvlText w:val="•"/>
      <w:lvlJc w:val="left"/>
      <w:pPr>
        <w:ind w:left="6098" w:hanging="490"/>
      </w:pPr>
      <w:rPr>
        <w:rFonts w:hint="default"/>
        <w:lang w:val="ru-RU" w:eastAsia="en-US" w:bidi="ar-SA"/>
      </w:rPr>
    </w:lvl>
    <w:lvl w:ilvl="7">
      <w:numFmt w:val="bullet"/>
      <w:lvlText w:val="•"/>
      <w:lvlJc w:val="left"/>
      <w:pPr>
        <w:ind w:left="7090" w:hanging="490"/>
      </w:pPr>
      <w:rPr>
        <w:rFonts w:hint="default"/>
        <w:lang w:val="ru-RU" w:eastAsia="en-US" w:bidi="ar-SA"/>
      </w:rPr>
    </w:lvl>
    <w:lvl w:ilvl="8">
      <w:numFmt w:val="bullet"/>
      <w:lvlText w:val="•"/>
      <w:lvlJc w:val="left"/>
      <w:pPr>
        <w:ind w:left="8081" w:hanging="490"/>
      </w:pPr>
      <w:rPr>
        <w:rFonts w:hint="default"/>
        <w:lang w:val="ru-RU" w:eastAsia="en-US" w:bidi="ar-SA"/>
      </w:rPr>
    </w:lvl>
  </w:abstractNum>
  <w:num w:numId="1">
    <w:abstractNumId w:val="29"/>
  </w:num>
  <w:num w:numId="2">
    <w:abstractNumId w:val="27"/>
  </w:num>
  <w:num w:numId="3">
    <w:abstractNumId w:val="1"/>
  </w:num>
  <w:num w:numId="4">
    <w:abstractNumId w:val="24"/>
  </w:num>
  <w:num w:numId="5">
    <w:abstractNumId w:val="23"/>
  </w:num>
  <w:num w:numId="6">
    <w:abstractNumId w:val="18"/>
  </w:num>
  <w:num w:numId="7">
    <w:abstractNumId w:val="9"/>
  </w:num>
  <w:num w:numId="8">
    <w:abstractNumId w:val="12"/>
  </w:num>
  <w:num w:numId="9">
    <w:abstractNumId w:val="19"/>
  </w:num>
  <w:num w:numId="10">
    <w:abstractNumId w:val="10"/>
  </w:num>
  <w:num w:numId="11">
    <w:abstractNumId w:val="16"/>
  </w:num>
  <w:num w:numId="12">
    <w:abstractNumId w:val="21"/>
  </w:num>
  <w:num w:numId="13">
    <w:abstractNumId w:val="14"/>
  </w:num>
  <w:num w:numId="14">
    <w:abstractNumId w:val="0"/>
  </w:num>
  <w:num w:numId="15">
    <w:abstractNumId w:val="25"/>
  </w:num>
  <w:num w:numId="16">
    <w:abstractNumId w:val="28"/>
  </w:num>
  <w:num w:numId="17">
    <w:abstractNumId w:val="26"/>
  </w:num>
  <w:num w:numId="18">
    <w:abstractNumId w:val="17"/>
  </w:num>
  <w:num w:numId="19">
    <w:abstractNumId w:val="4"/>
  </w:num>
  <w:num w:numId="20">
    <w:abstractNumId w:val="8"/>
  </w:num>
  <w:num w:numId="21">
    <w:abstractNumId w:val="5"/>
  </w:num>
  <w:num w:numId="22">
    <w:abstractNumId w:val="2"/>
  </w:num>
  <w:num w:numId="23">
    <w:abstractNumId w:val="11"/>
  </w:num>
  <w:num w:numId="24">
    <w:abstractNumId w:val="13"/>
  </w:num>
  <w:num w:numId="25">
    <w:abstractNumId w:val="3"/>
  </w:num>
  <w:num w:numId="26">
    <w:abstractNumId w:val="20"/>
  </w:num>
  <w:num w:numId="27">
    <w:abstractNumId w:val="22"/>
  </w:num>
  <w:num w:numId="28">
    <w:abstractNumId w:val="15"/>
  </w:num>
  <w:num w:numId="29">
    <w:abstractNumId w:val="7"/>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AB03F2"/>
    <w:rsid w:val="00043A92"/>
    <w:rsid w:val="00090C1F"/>
    <w:rsid w:val="00362E55"/>
    <w:rsid w:val="00562289"/>
    <w:rsid w:val="005640C0"/>
    <w:rsid w:val="005C2C90"/>
    <w:rsid w:val="00A42DE7"/>
    <w:rsid w:val="00AB0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B03F2"/>
    <w:rPr>
      <w:rFonts w:ascii="Times New Roman" w:eastAsia="Times New Roman" w:hAnsi="Times New Roman" w:cs="Times New Roman"/>
      <w:lang w:val="ru-RU"/>
    </w:rPr>
  </w:style>
  <w:style w:type="paragraph" w:styleId="1">
    <w:name w:val="heading 1"/>
    <w:basedOn w:val="a"/>
    <w:next w:val="a"/>
    <w:link w:val="10"/>
    <w:qFormat/>
    <w:rsid w:val="005C2C90"/>
    <w:pPr>
      <w:keepNext/>
      <w:keepLines/>
      <w:widowControl/>
      <w:autoSpaceDE/>
      <w:autoSpaceDN/>
      <w:spacing w:before="480"/>
      <w:outlineLvl w:val="0"/>
    </w:pPr>
    <w:rPr>
      <w:rFonts w:ascii="Cambria" w:hAnsi="Cambria"/>
      <w:b/>
      <w:bCs/>
      <w:color w:val="365F91"/>
      <w:sz w:val="28"/>
      <w:szCs w:val="28"/>
      <w:lang w:eastAsia="ru-RU"/>
    </w:rPr>
  </w:style>
  <w:style w:type="paragraph" w:styleId="2">
    <w:name w:val="heading 2"/>
    <w:basedOn w:val="a"/>
    <w:next w:val="a"/>
    <w:link w:val="20"/>
    <w:uiPriority w:val="9"/>
    <w:semiHidden/>
    <w:unhideWhenUsed/>
    <w:qFormat/>
    <w:rsid w:val="005C2C90"/>
    <w:pPr>
      <w:keepNext/>
      <w:widowControl/>
      <w:autoSpaceDE/>
      <w:autoSpaceDN/>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2C90"/>
    <w:rPr>
      <w:rFonts w:ascii="Cambria" w:eastAsia="Times New Roman" w:hAnsi="Cambria" w:cs="Times New Roman"/>
      <w:b/>
      <w:bCs/>
      <w:color w:val="365F91"/>
      <w:sz w:val="28"/>
      <w:szCs w:val="28"/>
      <w:lang w:val="ru-RU" w:eastAsia="ru-RU"/>
    </w:rPr>
  </w:style>
  <w:style w:type="character" w:customStyle="1" w:styleId="20">
    <w:name w:val="Заголовок 2 Знак"/>
    <w:basedOn w:val="a0"/>
    <w:link w:val="2"/>
    <w:uiPriority w:val="9"/>
    <w:semiHidden/>
    <w:rsid w:val="005C2C90"/>
    <w:rPr>
      <w:rFonts w:ascii="Cambria" w:eastAsia="Times New Roman" w:hAnsi="Cambria" w:cs="Times New Roman"/>
      <w:b/>
      <w:bCs/>
      <w:i/>
      <w:iCs/>
      <w:sz w:val="28"/>
      <w:szCs w:val="28"/>
      <w:lang w:val="ru-RU" w:eastAsia="ru-RU"/>
    </w:rPr>
  </w:style>
  <w:style w:type="table" w:customStyle="1" w:styleId="TableNormal">
    <w:name w:val="Table Normal"/>
    <w:uiPriority w:val="2"/>
    <w:semiHidden/>
    <w:unhideWhenUsed/>
    <w:qFormat/>
    <w:rsid w:val="00AB03F2"/>
    <w:tblPr>
      <w:tblInd w:w="0" w:type="dxa"/>
      <w:tblCellMar>
        <w:top w:w="0" w:type="dxa"/>
        <w:left w:w="0" w:type="dxa"/>
        <w:bottom w:w="0" w:type="dxa"/>
        <w:right w:w="0" w:type="dxa"/>
      </w:tblCellMar>
    </w:tblPr>
  </w:style>
  <w:style w:type="paragraph" w:styleId="a3">
    <w:name w:val="Body Text"/>
    <w:basedOn w:val="a"/>
    <w:link w:val="a4"/>
    <w:uiPriority w:val="99"/>
    <w:qFormat/>
    <w:rsid w:val="00AB03F2"/>
    <w:pPr>
      <w:ind w:left="1137"/>
      <w:jc w:val="both"/>
    </w:pPr>
    <w:rPr>
      <w:sz w:val="25"/>
      <w:szCs w:val="25"/>
    </w:rPr>
  </w:style>
  <w:style w:type="character" w:customStyle="1" w:styleId="a4">
    <w:name w:val="Основной текст Знак"/>
    <w:basedOn w:val="a0"/>
    <w:link w:val="a3"/>
    <w:uiPriority w:val="99"/>
    <w:rsid w:val="005C2C90"/>
    <w:rPr>
      <w:rFonts w:ascii="Times New Roman" w:eastAsia="Times New Roman" w:hAnsi="Times New Roman" w:cs="Times New Roman"/>
      <w:sz w:val="25"/>
      <w:szCs w:val="25"/>
      <w:lang w:val="ru-RU"/>
    </w:rPr>
  </w:style>
  <w:style w:type="paragraph" w:styleId="a5">
    <w:name w:val="List Paragraph"/>
    <w:basedOn w:val="a"/>
    <w:link w:val="a6"/>
    <w:qFormat/>
    <w:rsid w:val="00AB03F2"/>
    <w:pPr>
      <w:ind w:left="1137" w:right="138" w:hanging="425"/>
      <w:jc w:val="both"/>
    </w:pPr>
  </w:style>
  <w:style w:type="character" w:customStyle="1" w:styleId="a6">
    <w:name w:val="Абзац списка Знак"/>
    <w:link w:val="a5"/>
    <w:locked/>
    <w:rsid w:val="005C2C90"/>
    <w:rPr>
      <w:rFonts w:ascii="Times New Roman" w:eastAsia="Times New Roman" w:hAnsi="Times New Roman" w:cs="Times New Roman"/>
      <w:lang w:val="ru-RU"/>
    </w:rPr>
  </w:style>
  <w:style w:type="paragraph" w:customStyle="1" w:styleId="TableParagraph">
    <w:name w:val="Table Paragraph"/>
    <w:basedOn w:val="a"/>
    <w:uiPriority w:val="1"/>
    <w:qFormat/>
    <w:rsid w:val="00AB03F2"/>
    <w:pPr>
      <w:spacing w:line="291" w:lineRule="exact"/>
    </w:pPr>
  </w:style>
  <w:style w:type="paragraph" w:styleId="a7">
    <w:name w:val="No Spacing"/>
    <w:uiPriority w:val="1"/>
    <w:qFormat/>
    <w:rsid w:val="00043A92"/>
    <w:pPr>
      <w:widowControl/>
      <w:autoSpaceDE/>
      <w:autoSpaceDN/>
    </w:pPr>
    <w:rPr>
      <w:rFonts w:eastAsiaTheme="minorEastAsia"/>
      <w:lang w:val="ru-RU" w:eastAsia="ru-RU"/>
    </w:rPr>
  </w:style>
  <w:style w:type="character" w:styleId="a8">
    <w:name w:val="Hyperlink"/>
    <w:basedOn w:val="a0"/>
    <w:uiPriority w:val="99"/>
    <w:rsid w:val="00043A92"/>
    <w:rPr>
      <w:rFonts w:cs="Times New Roman"/>
      <w:color w:val="0000FF"/>
      <w:u w:val="single"/>
    </w:rPr>
  </w:style>
  <w:style w:type="paragraph" w:styleId="a9">
    <w:name w:val="Balloon Text"/>
    <w:basedOn w:val="a"/>
    <w:link w:val="aa"/>
    <w:uiPriority w:val="99"/>
    <w:semiHidden/>
    <w:unhideWhenUsed/>
    <w:rsid w:val="00A42DE7"/>
    <w:rPr>
      <w:rFonts w:ascii="Tahoma" w:hAnsi="Tahoma" w:cs="Tahoma"/>
      <w:sz w:val="16"/>
      <w:szCs w:val="16"/>
    </w:rPr>
  </w:style>
  <w:style w:type="character" w:customStyle="1" w:styleId="aa">
    <w:name w:val="Текст выноски Знак"/>
    <w:basedOn w:val="a0"/>
    <w:link w:val="a9"/>
    <w:uiPriority w:val="99"/>
    <w:semiHidden/>
    <w:rsid w:val="00A42DE7"/>
    <w:rPr>
      <w:rFonts w:ascii="Tahoma" w:eastAsia="Times New Roman" w:hAnsi="Tahoma" w:cs="Tahoma"/>
      <w:sz w:val="16"/>
      <w:szCs w:val="16"/>
      <w:lang w:val="ru-RU"/>
    </w:rPr>
  </w:style>
  <w:style w:type="paragraph" w:styleId="3">
    <w:name w:val="Body Text 3"/>
    <w:basedOn w:val="a"/>
    <w:link w:val="30"/>
    <w:unhideWhenUsed/>
    <w:rsid w:val="005C2C90"/>
    <w:pPr>
      <w:spacing w:after="120"/>
    </w:pPr>
    <w:rPr>
      <w:sz w:val="16"/>
      <w:szCs w:val="16"/>
    </w:rPr>
  </w:style>
  <w:style w:type="character" w:customStyle="1" w:styleId="30">
    <w:name w:val="Основной текст 3 Знак"/>
    <w:basedOn w:val="a0"/>
    <w:link w:val="3"/>
    <w:rsid w:val="005C2C90"/>
    <w:rPr>
      <w:rFonts w:ascii="Times New Roman" w:eastAsia="Times New Roman" w:hAnsi="Times New Roman" w:cs="Times New Roman"/>
      <w:sz w:val="16"/>
      <w:szCs w:val="16"/>
      <w:lang w:val="ru-RU"/>
    </w:rPr>
  </w:style>
  <w:style w:type="paragraph" w:customStyle="1" w:styleId="Default">
    <w:name w:val="Default"/>
    <w:rsid w:val="005C2C90"/>
    <w:pPr>
      <w:widowControl/>
      <w:adjustRightInd w:val="0"/>
    </w:pPr>
    <w:rPr>
      <w:rFonts w:ascii="Times New Roman" w:hAnsi="Times New Roman" w:cs="Times New Roman"/>
      <w:color w:val="000000"/>
      <w:sz w:val="24"/>
      <w:szCs w:val="24"/>
      <w:lang w:val="ru-RU"/>
    </w:rPr>
  </w:style>
  <w:style w:type="table" w:styleId="ab">
    <w:name w:val="Table Grid"/>
    <w:basedOn w:val="a1"/>
    <w:uiPriority w:val="59"/>
    <w:rsid w:val="005C2C9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5C2C90"/>
    <w:pPr>
      <w:widowControl/>
      <w:tabs>
        <w:tab w:val="center" w:pos="4677"/>
        <w:tab w:val="right" w:pos="9355"/>
      </w:tabs>
      <w:autoSpaceDE/>
      <w:autoSpaceDN/>
    </w:pPr>
    <w:rPr>
      <w:sz w:val="20"/>
      <w:szCs w:val="20"/>
      <w:lang w:eastAsia="ru-RU"/>
    </w:rPr>
  </w:style>
  <w:style w:type="character" w:customStyle="1" w:styleId="ad">
    <w:name w:val="Верхний колонтитул Знак"/>
    <w:basedOn w:val="a0"/>
    <w:link w:val="ac"/>
    <w:uiPriority w:val="99"/>
    <w:rsid w:val="005C2C90"/>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5C2C90"/>
    <w:pPr>
      <w:widowControl/>
      <w:tabs>
        <w:tab w:val="center" w:pos="4677"/>
        <w:tab w:val="right" w:pos="9355"/>
      </w:tabs>
      <w:autoSpaceDE/>
      <w:autoSpaceDN/>
    </w:pPr>
    <w:rPr>
      <w:sz w:val="20"/>
      <w:szCs w:val="20"/>
      <w:lang w:eastAsia="ru-RU"/>
    </w:rPr>
  </w:style>
  <w:style w:type="character" w:customStyle="1" w:styleId="af">
    <w:name w:val="Нижний колонтитул Знак"/>
    <w:basedOn w:val="a0"/>
    <w:link w:val="ae"/>
    <w:uiPriority w:val="99"/>
    <w:rsid w:val="005C2C90"/>
    <w:rPr>
      <w:rFonts w:ascii="Times New Roman" w:eastAsia="Times New Roman" w:hAnsi="Times New Roman" w:cs="Times New Roman"/>
      <w:sz w:val="20"/>
      <w:szCs w:val="20"/>
      <w:lang w:val="ru-RU" w:eastAsia="ru-RU"/>
    </w:rPr>
  </w:style>
  <w:style w:type="character" w:customStyle="1" w:styleId="21">
    <w:name w:val="Основной текст (2)_"/>
    <w:basedOn w:val="a0"/>
    <w:link w:val="22"/>
    <w:rsid w:val="005C2C90"/>
    <w:rPr>
      <w:sz w:val="28"/>
      <w:szCs w:val="28"/>
      <w:shd w:val="clear" w:color="auto" w:fill="FFFFFF"/>
    </w:rPr>
  </w:style>
  <w:style w:type="paragraph" w:customStyle="1" w:styleId="22">
    <w:name w:val="Основной текст (2)"/>
    <w:basedOn w:val="a"/>
    <w:link w:val="21"/>
    <w:rsid w:val="005C2C90"/>
    <w:pPr>
      <w:shd w:val="clear" w:color="auto" w:fill="FFFFFF"/>
      <w:autoSpaceDE/>
      <w:autoSpaceDN/>
      <w:spacing w:before="840" w:line="0" w:lineRule="atLeast"/>
      <w:jc w:val="both"/>
    </w:pPr>
    <w:rPr>
      <w:rFonts w:asciiTheme="minorHAnsi" w:eastAsiaTheme="minorHAnsi" w:hAnsiTheme="minorHAnsi" w:cstheme="minorBidi"/>
      <w:sz w:val="28"/>
      <w:szCs w:val="28"/>
      <w:lang w:val="en-US"/>
    </w:rPr>
  </w:style>
  <w:style w:type="paragraph" w:customStyle="1" w:styleId="11">
    <w:name w:val="Основной текст1"/>
    <w:rsid w:val="005C2C90"/>
    <w:pPr>
      <w:autoSpaceDE/>
      <w:autoSpaceDN/>
      <w:snapToGrid w:val="0"/>
      <w:ind w:firstLine="504"/>
      <w:jc w:val="both"/>
    </w:pPr>
    <w:rPr>
      <w:rFonts w:ascii="Times New Roman" w:eastAsia="Times New Roman" w:hAnsi="Times New Roman" w:cs="Times New Roman"/>
      <w:color w:val="000000"/>
      <w:sz w:val="28"/>
      <w:szCs w:val="20"/>
      <w:lang w:val="ru-RU" w:eastAsia="ru-RU"/>
    </w:rPr>
  </w:style>
  <w:style w:type="character" w:customStyle="1" w:styleId="9">
    <w:name w:val="Основной текст (9)_"/>
    <w:link w:val="90"/>
    <w:locked/>
    <w:rsid w:val="005C2C90"/>
    <w:rPr>
      <w:sz w:val="28"/>
      <w:szCs w:val="28"/>
      <w:shd w:val="clear" w:color="auto" w:fill="FFFFFF"/>
    </w:rPr>
  </w:style>
  <w:style w:type="paragraph" w:customStyle="1" w:styleId="90">
    <w:name w:val="Основной текст (9)"/>
    <w:basedOn w:val="a"/>
    <w:link w:val="9"/>
    <w:rsid w:val="005C2C90"/>
    <w:pPr>
      <w:widowControl/>
      <w:shd w:val="clear" w:color="auto" w:fill="FFFFFF"/>
      <w:autoSpaceDE/>
      <w:autoSpaceDN/>
      <w:spacing w:line="322" w:lineRule="exact"/>
    </w:pPr>
    <w:rPr>
      <w:rFonts w:asciiTheme="minorHAnsi" w:eastAsiaTheme="minorHAnsi" w:hAnsiTheme="minorHAnsi" w:cstheme="minorBidi"/>
      <w:sz w:val="28"/>
      <w:szCs w:val="28"/>
      <w:lang w:val="en-US"/>
    </w:rPr>
  </w:style>
  <w:style w:type="character" w:customStyle="1" w:styleId="31">
    <w:name w:val="Заголовок №3_"/>
    <w:basedOn w:val="a0"/>
    <w:link w:val="32"/>
    <w:rsid w:val="005C2C90"/>
    <w:rPr>
      <w:b/>
      <w:bCs/>
      <w:sz w:val="28"/>
      <w:szCs w:val="28"/>
      <w:shd w:val="clear" w:color="auto" w:fill="FFFFFF"/>
    </w:rPr>
  </w:style>
  <w:style w:type="paragraph" w:customStyle="1" w:styleId="32">
    <w:name w:val="Заголовок №3"/>
    <w:basedOn w:val="a"/>
    <w:link w:val="31"/>
    <w:rsid w:val="005C2C90"/>
    <w:pPr>
      <w:shd w:val="clear" w:color="auto" w:fill="FFFFFF"/>
      <w:autoSpaceDE/>
      <w:autoSpaceDN/>
      <w:spacing w:before="300" w:after="360" w:line="0" w:lineRule="atLeast"/>
      <w:ind w:hanging="380"/>
      <w:outlineLvl w:val="2"/>
    </w:pPr>
    <w:rPr>
      <w:rFonts w:asciiTheme="minorHAnsi" w:eastAsiaTheme="minorHAnsi" w:hAnsiTheme="minorHAnsi" w:cstheme="minorBidi"/>
      <w:b/>
      <w:bCs/>
      <w:sz w:val="28"/>
      <w:szCs w:val="28"/>
      <w:lang w:val="en-US"/>
    </w:rPr>
  </w:style>
  <w:style w:type="paragraph" w:styleId="af0">
    <w:name w:val="footnote text"/>
    <w:basedOn w:val="a"/>
    <w:link w:val="af1"/>
    <w:rsid w:val="005C2C90"/>
    <w:pPr>
      <w:widowControl/>
      <w:autoSpaceDE/>
      <w:autoSpaceDN/>
    </w:pPr>
    <w:rPr>
      <w:rFonts w:eastAsia="Calibri"/>
      <w:sz w:val="20"/>
      <w:szCs w:val="20"/>
      <w:lang w:eastAsia="ru-RU"/>
    </w:rPr>
  </w:style>
  <w:style w:type="character" w:customStyle="1" w:styleId="af1">
    <w:name w:val="Текст сноски Знак"/>
    <w:basedOn w:val="a0"/>
    <w:link w:val="af0"/>
    <w:rsid w:val="005C2C90"/>
    <w:rPr>
      <w:rFonts w:ascii="Times New Roman" w:eastAsia="Calibri" w:hAnsi="Times New Roman" w:cs="Times New Roman"/>
      <w:sz w:val="20"/>
      <w:szCs w:val="20"/>
      <w:lang w:val="ru-RU" w:eastAsia="ru-RU"/>
    </w:rPr>
  </w:style>
  <w:style w:type="character" w:styleId="af2">
    <w:name w:val="footnote reference"/>
    <w:uiPriority w:val="99"/>
    <w:rsid w:val="005C2C90"/>
    <w:rPr>
      <w:vertAlign w:val="superscript"/>
    </w:rPr>
  </w:style>
  <w:style w:type="paragraph" w:styleId="af3">
    <w:name w:val="Normal (Web)"/>
    <w:basedOn w:val="a"/>
    <w:unhideWhenUsed/>
    <w:rsid w:val="005C2C90"/>
    <w:pPr>
      <w:widowControl/>
      <w:autoSpaceDE/>
      <w:autoSpaceDN/>
      <w:spacing w:before="100" w:beforeAutospacing="1" w:after="100" w:afterAutospacing="1"/>
    </w:pPr>
    <w:rPr>
      <w:sz w:val="24"/>
      <w:szCs w:val="24"/>
      <w:lang w:eastAsia="ru-RU"/>
    </w:rPr>
  </w:style>
  <w:style w:type="paragraph" w:styleId="af4">
    <w:name w:val="TOC Heading"/>
    <w:basedOn w:val="1"/>
    <w:next w:val="a"/>
    <w:uiPriority w:val="39"/>
    <w:unhideWhenUsed/>
    <w:qFormat/>
    <w:rsid w:val="005C2C90"/>
    <w:pPr>
      <w:spacing w:line="276" w:lineRule="auto"/>
      <w:outlineLvl w:val="9"/>
    </w:pPr>
    <w:rPr>
      <w:rFonts w:asciiTheme="majorHAnsi" w:eastAsiaTheme="majorEastAsia" w:hAnsiTheme="majorHAnsi" w:cstheme="majorBidi"/>
      <w:color w:val="365F91" w:themeColor="accent1" w:themeShade="BF"/>
      <w:lang w:eastAsia="en-US"/>
    </w:rPr>
  </w:style>
  <w:style w:type="paragraph" w:styleId="12">
    <w:name w:val="toc 1"/>
    <w:basedOn w:val="a"/>
    <w:next w:val="a"/>
    <w:autoRedefine/>
    <w:uiPriority w:val="39"/>
    <w:rsid w:val="005C2C90"/>
    <w:pPr>
      <w:widowControl/>
      <w:autoSpaceDE/>
      <w:autoSpaceDN/>
      <w:spacing w:after="100"/>
    </w:pPr>
    <w:rPr>
      <w:rFonts w:eastAsia="Calibri"/>
      <w:sz w:val="20"/>
      <w:szCs w:val="20"/>
      <w:lang w:eastAsia="ru-RU"/>
    </w:rPr>
  </w:style>
  <w:style w:type="character" w:styleId="af5">
    <w:name w:val="Intense Emphasis"/>
    <w:basedOn w:val="a0"/>
    <w:uiPriority w:val="21"/>
    <w:qFormat/>
    <w:rsid w:val="005C2C90"/>
    <w:rPr>
      <w:b/>
      <w:bCs/>
      <w:i/>
      <w:iCs/>
      <w:color w:val="4F81BD" w:themeColor="accent1"/>
    </w:rPr>
  </w:style>
  <w:style w:type="character" w:styleId="af6">
    <w:name w:val="annotation reference"/>
    <w:basedOn w:val="a0"/>
    <w:uiPriority w:val="99"/>
    <w:semiHidden/>
    <w:unhideWhenUsed/>
    <w:rsid w:val="005C2C90"/>
    <w:rPr>
      <w:sz w:val="16"/>
      <w:szCs w:val="16"/>
    </w:rPr>
  </w:style>
  <w:style w:type="character" w:customStyle="1" w:styleId="af7">
    <w:name w:val="Текст примечания Знак"/>
    <w:basedOn w:val="a0"/>
    <w:link w:val="af8"/>
    <w:uiPriority w:val="99"/>
    <w:semiHidden/>
    <w:rsid w:val="005C2C90"/>
    <w:rPr>
      <w:rFonts w:ascii="Times New Roman" w:eastAsia="Calibri" w:hAnsi="Times New Roman" w:cs="Times New Roman"/>
      <w:sz w:val="20"/>
      <w:szCs w:val="20"/>
      <w:lang w:val="ru-RU" w:eastAsia="ru-RU"/>
    </w:rPr>
  </w:style>
  <w:style w:type="paragraph" w:styleId="af8">
    <w:name w:val="annotation text"/>
    <w:basedOn w:val="a"/>
    <w:link w:val="af7"/>
    <w:uiPriority w:val="99"/>
    <w:semiHidden/>
    <w:unhideWhenUsed/>
    <w:rsid w:val="005C2C90"/>
    <w:pPr>
      <w:widowControl/>
      <w:autoSpaceDE/>
      <w:autoSpaceDN/>
    </w:pPr>
    <w:rPr>
      <w:rFonts w:eastAsia="Calibri"/>
      <w:sz w:val="20"/>
      <w:szCs w:val="20"/>
      <w:lang w:eastAsia="ru-RU"/>
    </w:rPr>
  </w:style>
  <w:style w:type="character" w:customStyle="1" w:styleId="af9">
    <w:name w:val="Тема примечания Знак"/>
    <w:basedOn w:val="af7"/>
    <w:link w:val="afa"/>
    <w:uiPriority w:val="99"/>
    <w:semiHidden/>
    <w:rsid w:val="005C2C90"/>
    <w:rPr>
      <w:b/>
      <w:bCs/>
    </w:rPr>
  </w:style>
  <w:style w:type="paragraph" w:styleId="afa">
    <w:name w:val="annotation subject"/>
    <w:basedOn w:val="af8"/>
    <w:next w:val="af8"/>
    <w:link w:val="af9"/>
    <w:uiPriority w:val="99"/>
    <w:semiHidden/>
    <w:unhideWhenUsed/>
    <w:rsid w:val="005C2C90"/>
    <w:rPr>
      <w:b/>
      <w:bCs/>
    </w:rPr>
  </w:style>
  <w:style w:type="paragraph" w:customStyle="1" w:styleId="13">
    <w:name w:val="Абзац списка1"/>
    <w:basedOn w:val="a"/>
    <w:qFormat/>
    <w:rsid w:val="005C2C90"/>
    <w:pPr>
      <w:widowControl/>
      <w:autoSpaceDE/>
      <w:autoSpaceDN/>
      <w:spacing w:after="200" w:line="276" w:lineRule="auto"/>
      <w:ind w:left="720"/>
      <w:contextualSpacing/>
    </w:pPr>
    <w:rPr>
      <w:rFonts w:ascii="Calibri" w:hAnsi="Calibri"/>
    </w:rPr>
  </w:style>
  <w:style w:type="paragraph" w:customStyle="1" w:styleId="ConsPlusNormal">
    <w:name w:val="ConsPlusNormal"/>
    <w:rsid w:val="005C2C90"/>
    <w:rPr>
      <w:rFonts w:ascii="Calibri" w:eastAsia="Times New Roman" w:hAnsi="Calibri" w:cs="Calibri"/>
      <w:szCs w:val="20"/>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novskaya.sosch@yandex.ru" TargetMode="External"/><Relationship Id="rId11" Type="http://schemas.openxmlformats.org/officeDocument/2006/relationships/hyperlink" Target="http://fipi.ru/"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http://fipi.ru/" TargetMode="External"/><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D401C-D50F-4775-84BF-CC616CFB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11251</Words>
  <Characters>64132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Lajkova</dc:creator>
  <cp:lastModifiedBy>KOMP1</cp:lastModifiedBy>
  <cp:revision>5</cp:revision>
  <dcterms:created xsi:type="dcterms:W3CDTF">2025-01-27T06:56:00Z</dcterms:created>
  <dcterms:modified xsi:type="dcterms:W3CDTF">2025-01-27T07:15:00Z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Microsoft® Word 2016</vt:lpwstr>
  </property>
  <property fmtid="{D5CDD505-2E9C-101B-9397-08002B2CF9AE}" pid="4" name="LastSaved">
    <vt:filetime>2025-01-27T00:00:00Z</vt:filetime>
  </property>
  <property fmtid="{D5CDD505-2E9C-101B-9397-08002B2CF9AE}" pid="5" name="Producer">
    <vt:lpwstr>Microsoft® Word 2016</vt:lpwstr>
  </property>
</Properties>
</file>